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DB" w:rsidRPr="00533EDB" w:rsidRDefault="00533EDB" w:rsidP="00533ED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33EDB">
        <w:rPr>
          <w:rFonts w:cs="Calibri"/>
          <w:position w:val="-9"/>
          <w:sz w:val="123"/>
        </w:rPr>
        <w:t>E</w:t>
      </w:r>
    </w:p>
    <w:p w:rsidR="00B3448F" w:rsidRDefault="00533EDB" w:rsidP="00533EDB">
      <w:r w:rsidRPr="00533EDB">
        <w:t>structurar un plan de cuentas normalizado es el norte que siguen actualmente los países en desarrollo de la contabilidad gubernamental. Es una premisa que los organismos multilaterales han venido impulsando y que Colombia debe acoger sin tantos titubeos, como hasta ahora.</w:t>
      </w:r>
      <w:r w:rsidR="00C2337F">
        <w:t xml:space="preserve"> </w:t>
      </w:r>
    </w:p>
    <w:p w:rsidR="00B97343" w:rsidRDefault="00533EDB" w:rsidP="00533EDB">
      <w:r w:rsidRPr="00533EDB">
        <w:t>El FMI (</w:t>
      </w:r>
      <w:hyperlink r:id="rId9" w:history="1">
        <w:r w:rsidRPr="0001057C">
          <w:rPr>
            <w:rStyle w:val="Hyperlink"/>
          </w:rPr>
          <w:t>Ficha Técnica, Nov/2009</w:t>
        </w:r>
      </w:hyperlink>
      <w:r w:rsidRPr="00533EDB">
        <w:t xml:space="preserve">) señala que un plan de cuentas normalizado, puede ser una herramienta poderosa para armonizar los informes presupuestarios, las cuentas financieras, las estadísticas e informes de gestión especiales, información obtenida siguiendo lo que se denomina el </w:t>
      </w:r>
      <w:r w:rsidRPr="00533EDB">
        <w:rPr>
          <w:i/>
        </w:rPr>
        <w:t>ciclo fiscal</w:t>
      </w:r>
      <w:r w:rsidRPr="00533EDB">
        <w:t>.</w:t>
      </w:r>
      <w:r w:rsidR="00B3448F">
        <w:t xml:space="preserve"> </w:t>
      </w:r>
      <w:r w:rsidRPr="00533EDB">
        <w:t xml:space="preserve">Un ciclo fiscal tiene un </w:t>
      </w:r>
      <w:r w:rsidRPr="00533EDB">
        <w:rPr>
          <w:i/>
          <w:u w:val="single"/>
        </w:rPr>
        <w:t>marco económico de mediano plazo</w:t>
      </w:r>
      <w:r w:rsidRPr="00533EDB">
        <w:rPr>
          <w:u w:val="single"/>
        </w:rPr>
        <w:t>,</w:t>
      </w:r>
      <w:r w:rsidRPr="00533EDB">
        <w:t xml:space="preserve"> como su primer elemento, representado, en nuestro país, en el Plan de Desarrollo, el Marco Fiscal de Mediano Plazo y el Marco de Gastos de Mediano Plazo, base para la elaboración del </w:t>
      </w:r>
      <w:r w:rsidRPr="00533EDB">
        <w:rPr>
          <w:i/>
          <w:u w:val="single"/>
        </w:rPr>
        <w:t>presupuesto</w:t>
      </w:r>
      <w:r w:rsidRPr="00533EDB">
        <w:t xml:space="preserve">, segundo componente, acompañado en Colombia con el Plan Financiero y el Plan Operativo de Inversiones Anuales. En la medida </w:t>
      </w:r>
      <w:r w:rsidR="005B1974">
        <w:t>en la cual</w:t>
      </w:r>
      <w:r w:rsidRPr="00533EDB">
        <w:t xml:space="preserve"> se </w:t>
      </w:r>
      <w:r w:rsidRPr="00533EDB">
        <w:rPr>
          <w:i/>
          <w:u w:val="single"/>
        </w:rPr>
        <w:t>ejecuta el presup</w:t>
      </w:r>
      <w:r w:rsidRPr="00533EDB">
        <w:rPr>
          <w:u w:val="single"/>
        </w:rPr>
        <w:t>uesto</w:t>
      </w:r>
      <w:r w:rsidRPr="00533EDB">
        <w:t xml:space="preserve">, tercer elemento, se registran las transacciones en un sistema de contabilidad financiera, que producirá </w:t>
      </w:r>
      <w:r w:rsidRPr="00533EDB">
        <w:rPr>
          <w:i/>
          <w:u w:val="single"/>
        </w:rPr>
        <w:t>informes</w:t>
      </w:r>
      <w:r w:rsidRPr="00533EDB">
        <w:t xml:space="preserve">, cuarto componente, de ejecución presupuestaria intermedia y anual, con fines especiales como los referidos a proyectos, al desempeño y a la gestión, y estados financieros preliminares y anuales. Al cierre del ejercicio se elaboran los </w:t>
      </w:r>
      <w:r w:rsidRPr="00533EDB">
        <w:rPr>
          <w:u w:val="single"/>
        </w:rPr>
        <w:t>estados financieros anuales definitivos</w:t>
      </w:r>
      <w:r w:rsidRPr="00533EDB">
        <w:t xml:space="preserve">, quinto elemento, los cuales, una vez </w:t>
      </w:r>
      <w:r w:rsidRPr="00533EDB">
        <w:rPr>
          <w:u w:val="single"/>
        </w:rPr>
        <w:t>auditados</w:t>
      </w:r>
      <w:r w:rsidRPr="00533EDB">
        <w:t xml:space="preserve">, sexto elemento, se presentan a la respectiva legislatura (Congreso) y demás organismos de supervisión y control. Con estos </w:t>
      </w:r>
      <w:r w:rsidRPr="00533EDB">
        <w:lastRenderedPageBreak/>
        <w:t>resultados se documentan e informan las decisiones del ciclo fiscal siguiente.</w:t>
      </w:r>
      <w:r w:rsidR="007A5654">
        <w:t xml:space="preserve"> </w:t>
      </w:r>
    </w:p>
    <w:p w:rsidR="00533EDB" w:rsidRPr="00533EDB" w:rsidRDefault="00533EDB" w:rsidP="00533EDB">
      <w:r w:rsidRPr="00533EDB">
        <w:t xml:space="preserve">Para que el ciclo fiscal funcione como un sistema integrado es necesario un plan de cuentas normalizado, en </w:t>
      </w:r>
      <w:r w:rsidR="008F7FAC">
        <w:t>el cual</w:t>
      </w:r>
      <w:r w:rsidRPr="00533EDB">
        <w:t xml:space="preserve"> el proceso de agregación, consolidación y presentación de información se pueda adaptar a las necesidades concretas de cada usuario, ya sea </w:t>
      </w:r>
      <w:r w:rsidR="008F7FAC">
        <w:t xml:space="preserve">bajo la forma de </w:t>
      </w:r>
      <w:r w:rsidRPr="00533EDB">
        <w:t xml:space="preserve">estados financieros, análisis de sostenibilidad fiscal o informes estadísticos, siendo </w:t>
      </w:r>
      <w:r w:rsidR="00105FAA">
        <w:t>indispensable</w:t>
      </w:r>
      <w:r w:rsidRPr="00533EDB">
        <w:t xml:space="preserve"> que </w:t>
      </w:r>
      <w:r w:rsidR="00B8597B">
        <w:t>tales</w:t>
      </w:r>
      <w:r w:rsidRPr="00533EDB">
        <w:t xml:space="preserve"> planes de cuentas se ciñan a normas internaciona</w:t>
      </w:r>
      <w:r w:rsidR="00B8597B">
        <w:t>les reconocidas, pero armonizada</w:t>
      </w:r>
      <w:r w:rsidRPr="00533EDB">
        <w:t>s con los requisitos internacionales de notificación estadística, de tal forma que las cuentas sirvan de datos fuentes para la compilación de las Estadísticas de las Finanzas Públicas-EFP y de las cuentas nacionales</w:t>
      </w:r>
      <w:r w:rsidR="00B8597B">
        <w:t>. S</w:t>
      </w:r>
      <w:r w:rsidRPr="00533EDB">
        <w:t>e deben preparar cuadros puentes y de derivación que permitan ajustar los datos contables a los formatos de presentación para cada sistema.</w:t>
      </w:r>
    </w:p>
    <w:p w:rsidR="007A5654" w:rsidRDefault="00533EDB" w:rsidP="00E00D55">
      <w:r w:rsidRPr="00533EDB">
        <w:t xml:space="preserve">No hay duda que la Contaduría General de la Nación-CGN debe ser la fuente principal de los datos primarios para </w:t>
      </w:r>
      <w:r w:rsidR="00B97343">
        <w:t>dichos</w:t>
      </w:r>
      <w:r w:rsidRPr="00533EDB">
        <w:t xml:space="preserve"> propósitos</w:t>
      </w:r>
      <w:r w:rsidR="001F5350">
        <w:t>. P</w:t>
      </w:r>
      <w:r w:rsidRPr="00533EDB">
        <w:t xml:space="preserve">ero el plan de cuentas debe armonizarse para propósitos macroeconómicos, labor a desarrollar en conjunción con organismos como el Ministerio de Hacienda y Crédito Público, </w:t>
      </w:r>
      <w:r w:rsidR="001F5350">
        <w:t xml:space="preserve">el </w:t>
      </w:r>
      <w:r w:rsidRPr="00533EDB">
        <w:t xml:space="preserve">DANE, </w:t>
      </w:r>
      <w:r w:rsidR="001F5350">
        <w:t xml:space="preserve">el </w:t>
      </w:r>
      <w:r w:rsidRPr="00533EDB">
        <w:t xml:space="preserve">Banco de la República, DNP y </w:t>
      </w:r>
      <w:r w:rsidR="001F5350">
        <w:t xml:space="preserve">la </w:t>
      </w:r>
      <w:r w:rsidRPr="00533EDB">
        <w:t>Contraloría General de la República, más allá de las autonomías o competencias institucionales. Si no se piensa así, seguiremos como estamos: “cada quien, con su cada cual” pero sin soluciones que beneficien al país.</w:t>
      </w:r>
      <w:r w:rsidR="007A5654">
        <w:t xml:space="preserve"> </w:t>
      </w:r>
      <w:bookmarkStart w:id="0" w:name="_GoBack"/>
      <w:bookmarkEnd w:id="0"/>
    </w:p>
    <w:p w:rsidR="006F4F69" w:rsidRPr="00E00D55" w:rsidRDefault="00533EDB" w:rsidP="00B97343">
      <w:pPr>
        <w:jc w:val="right"/>
      </w:pPr>
      <w:r w:rsidRPr="00533EDB">
        <w:rPr>
          <w:i/>
        </w:rPr>
        <w:t>Iván Jesús Castillo Caicedo</w:t>
      </w:r>
    </w:p>
    <w:sectPr w:rsidR="006F4F69" w:rsidRPr="00E00D5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03" w:rsidRDefault="004D3103" w:rsidP="00EE7812">
      <w:pPr>
        <w:spacing w:after="0" w:line="240" w:lineRule="auto"/>
      </w:pPr>
      <w:r>
        <w:separator/>
      </w:r>
    </w:p>
  </w:endnote>
  <w:endnote w:type="continuationSeparator" w:id="0">
    <w:p w:rsidR="004D3103" w:rsidRDefault="004D31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03" w:rsidRDefault="004D3103" w:rsidP="00EE7812">
      <w:pPr>
        <w:spacing w:after="0" w:line="240" w:lineRule="auto"/>
      </w:pPr>
      <w:r>
        <w:separator/>
      </w:r>
    </w:p>
  </w:footnote>
  <w:footnote w:type="continuationSeparator" w:id="0">
    <w:p w:rsidR="004D3103" w:rsidRDefault="004D31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A725D">
      <w:t>3</w:t>
    </w:r>
    <w:r w:rsidR="00E00D55">
      <w:t>3</w:t>
    </w:r>
    <w:r w:rsidR="009D09BB">
      <w:t xml:space="preserve">, </w:t>
    </w:r>
    <w:r w:rsidR="00E00D55">
      <w:t>julio 3</w:t>
    </w:r>
    <w:r w:rsidR="0005771D">
      <w:t xml:space="preserve"> </w:t>
    </w:r>
    <w:r w:rsidR="0080786C">
      <w:t>de 201</w:t>
    </w:r>
    <w:r w:rsidR="00297D4C">
      <w:t>2</w:t>
    </w:r>
  </w:p>
  <w:p w:rsidR="0046164F" w:rsidRDefault="004D310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103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mf.org/external/pubs/ft/gfs/manual/esl/gfsf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3707-7D28-4229-8E0E-7D5912D2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2012-07-02T14:56:00Z</dcterms:created>
  <dcterms:modified xsi:type="dcterms:W3CDTF">2012-07-02T15:16:00Z</dcterms:modified>
</cp:coreProperties>
</file>