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9354C" w14:textId="049F0FC4" w:rsidR="000732BB" w:rsidRPr="000732BB" w:rsidRDefault="000732BB" w:rsidP="000732BB">
      <w:pPr>
        <w:keepNext/>
        <w:framePr w:dropCap="drop" w:lines="3" w:wrap="around" w:vAnchor="text" w:hAnchor="text"/>
        <w:spacing w:after="0" w:line="926" w:lineRule="exact"/>
        <w:textAlignment w:val="baseline"/>
        <w:rPr>
          <w:position w:val="-8"/>
          <w:sz w:val="120"/>
          <w:lang w:val="en-US"/>
        </w:rPr>
      </w:pPr>
      <w:r w:rsidRPr="000732BB">
        <w:rPr>
          <w:position w:val="-8"/>
          <w:sz w:val="120"/>
          <w:lang w:val="en-US"/>
        </w:rPr>
        <w:t>C</w:t>
      </w:r>
    </w:p>
    <w:p w14:paraId="07E1CCD5" w14:textId="7AFC6218" w:rsidR="001D486D" w:rsidRDefault="00E72C07" w:rsidP="000732BB">
      <w:pPr>
        <w:rPr>
          <w:lang w:val="en-US"/>
        </w:rPr>
      </w:pPr>
      <w:r w:rsidRPr="00E72C07">
        <w:rPr>
          <w:lang w:val="en-US"/>
        </w:rPr>
        <w:t>arla Wilkin, Aldónio Ferreira, Kristian Rotaru</w:t>
      </w:r>
      <w:r w:rsidR="000732BB">
        <w:rPr>
          <w:lang w:val="en-US"/>
        </w:rPr>
        <w:t xml:space="preserve"> y</w:t>
      </w:r>
      <w:r w:rsidRPr="00E72C07">
        <w:rPr>
          <w:lang w:val="en-US"/>
        </w:rPr>
        <w:t xml:space="preserve"> Luigi Red Gaerlan,</w:t>
      </w:r>
      <w:r w:rsidR="000732BB">
        <w:rPr>
          <w:lang w:val="en-US"/>
        </w:rPr>
        <w:t xml:space="preserve"> presentan su artículo </w:t>
      </w:r>
      <w:hyperlink r:id="rId8" w:history="1">
        <w:r w:rsidRPr="000732BB">
          <w:rPr>
            <w:rStyle w:val="Hipervnculo"/>
            <w:i/>
            <w:iCs/>
            <w:lang w:val="en-US"/>
          </w:rPr>
          <w:t>Big data prioritization in SCM decision-making: Its role and performance implications</w:t>
        </w:r>
      </w:hyperlink>
      <w:r w:rsidRPr="00E72C07">
        <w:rPr>
          <w:lang w:val="en-US"/>
        </w:rPr>
        <w:t>,</w:t>
      </w:r>
      <w:r w:rsidR="000732BB">
        <w:rPr>
          <w:lang w:val="en-US"/>
        </w:rPr>
        <w:t xml:space="preserve"> publicado por </w:t>
      </w:r>
      <w:r w:rsidRPr="00E72C07">
        <w:rPr>
          <w:lang w:val="en-US"/>
        </w:rPr>
        <w:t>International Journal of Accounting Information Systems,</w:t>
      </w:r>
      <w:r w:rsidR="000732BB">
        <w:rPr>
          <w:lang w:val="en-US"/>
        </w:rPr>
        <w:t xml:space="preserve"> </w:t>
      </w:r>
      <w:r w:rsidRPr="000732BB">
        <w:rPr>
          <w:lang w:val="en-US"/>
        </w:rPr>
        <w:t>Volume 38,</w:t>
      </w:r>
      <w:r w:rsidR="000732BB" w:rsidRPr="000732BB">
        <w:rPr>
          <w:lang w:val="en-US"/>
        </w:rPr>
        <w:t xml:space="preserve"> </w:t>
      </w:r>
      <w:r w:rsidRPr="000732BB">
        <w:rPr>
          <w:lang w:val="en-US"/>
        </w:rPr>
        <w:t>2020,</w:t>
      </w:r>
      <w:r w:rsidR="000732BB" w:rsidRPr="000732BB">
        <w:rPr>
          <w:lang w:val="en-US"/>
        </w:rPr>
        <w:t xml:space="preserve"> </w:t>
      </w:r>
      <w:r w:rsidRPr="000732BB">
        <w:rPr>
          <w:lang w:val="en-US"/>
        </w:rPr>
        <w:t>100470,</w:t>
      </w:r>
      <w:r w:rsidR="000732BB" w:rsidRPr="000732BB">
        <w:rPr>
          <w:lang w:val="en-US"/>
        </w:rPr>
        <w:t xml:space="preserve"> </w:t>
      </w:r>
      <w:r w:rsidRPr="000732BB">
        <w:rPr>
          <w:lang w:val="en-US"/>
        </w:rPr>
        <w:t>ISSN 1467-0895,</w:t>
      </w:r>
      <w:r w:rsidR="000732BB">
        <w:rPr>
          <w:lang w:val="en-US"/>
        </w:rPr>
        <w:t xml:space="preserve"> con el siguiente resumen: “</w:t>
      </w:r>
      <w:r w:rsidR="000732BB" w:rsidRPr="000732BB">
        <w:rPr>
          <w:i/>
          <w:iCs/>
          <w:lang w:val="en-US"/>
        </w:rPr>
        <w:t>Given exponential growth in the size of big data, its multi-channel sources and variability in quality that create challenges concerning cost-effective use, firms have invested significantly in databases and analytical tools to inform decision-making. In this regard, one means to avoid the costs associated with producing less than insightful reports and negative effects on performance through wasted resources is prioritizing data in terms of relevance and quality. The aim of this study is to investigate this approach by developing and testing a scale to evaluate Big Data Availability and the role of Big Data Prioritization for more effective use of big data in decision-making and performance. Focusing on the context of supply chain management (SCM), we validate this scale through a survey involving 84 managers. Findings support a positive association between Big Data Availability and its use in SCM decision-making, and suggest that Big Data Prioritization, as conceptualized in the study, has a positive impact on the use of big data in SCM decision-making and SCM performance. Through developing a scale to evaluate association between Big Data Availability and use in SCM decision-making, we make an empirical contribution to value generation from big data</w:t>
      </w:r>
      <w:r w:rsidR="000732BB" w:rsidRPr="000732BB">
        <w:rPr>
          <w:lang w:val="en-US"/>
        </w:rPr>
        <w:t>.</w:t>
      </w:r>
      <w:r w:rsidR="000732BB">
        <w:rPr>
          <w:lang w:val="en-US"/>
        </w:rPr>
        <w:t>”</w:t>
      </w:r>
    </w:p>
    <w:p w14:paraId="4AF55280" w14:textId="4DE071E1" w:rsidR="000732BB" w:rsidRDefault="000732BB" w:rsidP="000732BB">
      <w:r w:rsidRPr="000732BB">
        <w:t>Los grandes volúmenes de datos a</w:t>
      </w:r>
      <w:r>
        <w:t xml:space="preserve">compañan a varias empresas hace mucho tiempo. De la misma manera existen desde el siglo pasado diversas herramientas para manejarlos. A pesar de ello, es ahora </w:t>
      </w:r>
      <w:r w:rsidR="00760BB9">
        <w:t>cuando</w:t>
      </w:r>
      <w:r>
        <w:t xml:space="preserve"> se está realizando un fuerte movimiento comercial orientado a lograr más capacitación sobre el asunto, aumentar las consultorías y el uso de programas de software. Hay una inteligencia colectiva a través de la cual los contables son capaces de crear olas de negocios que al tiempo de favorecer las empresas </w:t>
      </w:r>
      <w:r w:rsidR="00B75541">
        <w:t>les producen un aumento en su reputación y muchos más ingresos.</w:t>
      </w:r>
    </w:p>
    <w:p w14:paraId="367DAC5D" w14:textId="28286F44" w:rsidR="00760BB9" w:rsidRDefault="00760BB9" w:rsidP="000732BB">
      <w:r>
        <w:t>A pesar del tiempo transcurrido, aún hay muchos datos inapropiados. Ello hace que las herramientas no funcionen bien o que arrojen resultados no muy confiables. Una metodología como la que propone el artículo citado ayuda a depurar las bases y mejorar los beneficios.</w:t>
      </w:r>
    </w:p>
    <w:p w14:paraId="32413CE0" w14:textId="6AF1E690" w:rsidR="00760BB9" w:rsidRDefault="00760BB9" w:rsidP="000732BB">
      <w:r>
        <w:t xml:space="preserve">Es inusual, al </w:t>
      </w:r>
      <w:r w:rsidR="00917A77">
        <w:t>menos</w:t>
      </w:r>
      <w:r>
        <w:t xml:space="preserve"> en nuestro país, que las empresas mejoren sus documentos anteriores. Lo frecuente es que las nuevas reglas se </w:t>
      </w:r>
      <w:r w:rsidR="0086528C">
        <w:t>apliquen</w:t>
      </w:r>
      <w:r>
        <w:t xml:space="preserve"> hacia adelante</w:t>
      </w:r>
      <w:r w:rsidR="0086528C">
        <w:t>;</w:t>
      </w:r>
      <w:r>
        <w:t xml:space="preserve"> solo con el paso del tiempo se logran los objetivos. Quiere esto decir que millones de datos requieren de verdaderos </w:t>
      </w:r>
      <w:r w:rsidR="00917A77">
        <w:t>arqueólogos</w:t>
      </w:r>
      <w:r>
        <w:t xml:space="preserve"> para poder ser aprovechados.</w:t>
      </w:r>
      <w:r w:rsidR="0086528C">
        <w:t xml:space="preserve"> Esto explica la pérdida de valor de la contabilidad, que termina almacenada. Repercute negativamente en todos los estudios propios de las ciencias humanas y sociales y nos hace volver a caer en los errores cometidos en el pasado. Los contadores deben saber más de documentación.</w:t>
      </w:r>
    </w:p>
    <w:p w14:paraId="159169EF" w14:textId="70DCDF41" w:rsidR="0086528C" w:rsidRPr="000732BB" w:rsidRDefault="0086528C" w:rsidP="0086528C">
      <w:pPr>
        <w:jc w:val="right"/>
      </w:pPr>
      <w:r w:rsidRPr="00A145AF">
        <w:rPr>
          <w:i/>
          <w:iCs/>
        </w:rPr>
        <w:t>Hernando Bermúdez Gómez</w:t>
      </w:r>
    </w:p>
    <w:sectPr w:rsidR="0086528C" w:rsidRPr="000732B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881DF" w14:textId="77777777" w:rsidR="000D1091" w:rsidRDefault="000D1091" w:rsidP="00EE7812">
      <w:pPr>
        <w:spacing w:after="0" w:line="240" w:lineRule="auto"/>
      </w:pPr>
      <w:r>
        <w:separator/>
      </w:r>
    </w:p>
  </w:endnote>
  <w:endnote w:type="continuationSeparator" w:id="0">
    <w:p w14:paraId="557B78E3" w14:textId="77777777" w:rsidR="000D1091" w:rsidRDefault="000D10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C0D6E" w14:textId="77777777" w:rsidR="000D1091" w:rsidRDefault="000D1091" w:rsidP="00EE7812">
      <w:pPr>
        <w:spacing w:after="0" w:line="240" w:lineRule="auto"/>
      </w:pPr>
      <w:r>
        <w:separator/>
      </w:r>
    </w:p>
  </w:footnote>
  <w:footnote w:type="continuationSeparator" w:id="0">
    <w:p w14:paraId="6D606FE3" w14:textId="77777777" w:rsidR="000D1091" w:rsidRDefault="000D10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703EBB8D" w:rsidR="0000261B" w:rsidRDefault="0000261B" w:rsidP="00613BC8">
    <w:pPr>
      <w:pStyle w:val="Encabezado"/>
      <w:tabs>
        <w:tab w:val="left" w:pos="2580"/>
        <w:tab w:val="left" w:pos="2985"/>
      </w:tabs>
      <w:spacing w:line="276" w:lineRule="auto"/>
      <w:jc w:val="right"/>
    </w:pPr>
    <w:r>
      <w:t>Número 5</w:t>
    </w:r>
    <w:r w:rsidR="00E95638">
      <w:t>4</w:t>
    </w:r>
    <w:r w:rsidR="00545BA9">
      <w:t>9</w:t>
    </w:r>
    <w:r w:rsidR="001F29A8">
      <w:t>5</w:t>
    </w:r>
    <w:r>
      <w:t xml:space="preserve">, </w:t>
    </w:r>
    <w:r w:rsidR="00C8278F">
      <w:t>7 de diciembre</w:t>
    </w:r>
    <w:r>
      <w:t xml:space="preserve"> de 2020</w:t>
    </w:r>
  </w:p>
  <w:p w14:paraId="29566F03" w14:textId="77777777" w:rsidR="0000261B" w:rsidRDefault="000D10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1"/>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8"/>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016\j.accinf.2020.1004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2020-12-05T20:21:00Z</dcterms:created>
  <dcterms:modified xsi:type="dcterms:W3CDTF">2020-12-05T20:21:00Z</dcterms:modified>
</cp:coreProperties>
</file>