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42530" w14:textId="43108969" w:rsidR="007E765B" w:rsidRPr="007E765B" w:rsidRDefault="007E765B" w:rsidP="007E765B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r w:rsidRPr="007E765B">
        <w:rPr>
          <w:position w:val="-8"/>
          <w:sz w:val="122"/>
        </w:rPr>
        <w:t>A</w:t>
      </w:r>
    </w:p>
    <w:p w14:paraId="486B28D5" w14:textId="22A177B5" w:rsidR="004B4A57" w:rsidRDefault="007E765B" w:rsidP="007E765B">
      <w:r>
        <w:t xml:space="preserve">l examinar la regulación que contiene la </w:t>
      </w:r>
      <w:hyperlink r:id="rId8" w:history="1">
        <w:r w:rsidRPr="005074FB">
          <w:rPr>
            <w:rStyle w:val="Hipervnculo"/>
          </w:rPr>
          <w:t>circular básica jurídica expedida por la Superintendencia de la Economía Solidaria</w:t>
        </w:r>
      </w:hyperlink>
      <w:r>
        <w:t xml:space="preserve"> es necesario tener en cuenta esta disposición de la </w:t>
      </w:r>
      <w:hyperlink r:id="rId9" w:history="1">
        <w:r w:rsidRPr="007E765B">
          <w:rPr>
            <w:rStyle w:val="Hipervnculo"/>
          </w:rPr>
          <w:t>Ley 79 de 1988</w:t>
        </w:r>
      </w:hyperlink>
      <w:r>
        <w:t>: “</w:t>
      </w:r>
      <w:r w:rsidRPr="007E765B">
        <w:rPr>
          <w:i/>
          <w:iCs/>
        </w:rPr>
        <w:t>Artículo 43. Las funciones del revisor fiscal serán señaladas en los estatutos y reglamentos de la cooperativa y se determinarán teniendo en cuenta las atribuciones asignadas a los contadores públicos en las normas que regulan el ejercicio de la profesión, así como en aquellas que exigen de manera especial la intervención, certificación o firma de dicho profesional. ―Ningún contador público podrá desempeñar el cargo de revisor fiscal en la cooperativa de la cual sea asociado</w:t>
      </w:r>
      <w:r>
        <w:t xml:space="preserve">.”. Como se sabe, la norma que </w:t>
      </w:r>
      <w:r w:rsidR="00B75994">
        <w:t xml:space="preserve">hoy </w:t>
      </w:r>
      <w:r>
        <w:t xml:space="preserve">regula la profesión contable es la </w:t>
      </w:r>
      <w:hyperlink r:id="rId10" w:anchor=":~:text=Ejercer%20la%20inspecci%C3%B3n%20y%20vigilancia,a%20quienes%20violen%20tales%20disposiciones." w:history="1">
        <w:r w:rsidRPr="009B7A54">
          <w:rPr>
            <w:rStyle w:val="Hipervnculo"/>
          </w:rPr>
          <w:t>Ley 43 de 1990</w:t>
        </w:r>
      </w:hyperlink>
      <w:r>
        <w:t xml:space="preserve">, </w:t>
      </w:r>
      <w:r w:rsidR="009B7A54">
        <w:t xml:space="preserve">de gran efecto sobre el Código de Comercio porque para ésta dicha revisoría es una actividad relacionada con la ciencia contable en general y no un órgano social como se entendió al expedirse el </w:t>
      </w:r>
      <w:hyperlink r:id="rId11" w:history="1">
        <w:r w:rsidR="009B7A54" w:rsidRPr="009B7A54">
          <w:rPr>
            <w:rStyle w:val="Hipervnculo"/>
          </w:rPr>
          <w:t>Código de Comercio</w:t>
        </w:r>
      </w:hyperlink>
      <w:r w:rsidR="009B7A54">
        <w:t xml:space="preserve"> en 1971. La Ley 43, mencionada, no enumera las funciones u obligaciones del revisor fiscal. Por lo tanto, la remisión de la Ley 79 nombrada a esta quedó en el vacío. En todo caso, lo que si ordenó es que los contadores tienen 4 deberes, entre los que se encuentran: </w:t>
      </w:r>
      <w:r w:rsidR="009B7A54" w:rsidRPr="009B7A54">
        <w:rPr>
          <w:i/>
          <w:iCs/>
        </w:rPr>
        <w:t>2. Actuar con sujeción a las normas de auditoría generalmente aceptadas</w:t>
      </w:r>
      <w:r w:rsidR="009B7A54">
        <w:t xml:space="preserve"> y </w:t>
      </w:r>
      <w:r w:rsidR="009B7A54" w:rsidRPr="009B7A54">
        <w:rPr>
          <w:i/>
          <w:iCs/>
        </w:rPr>
        <w:t>4. Vigilar que el registro e información contable se fundamente en principios de contabilidad generalmente aceptados en Colombia</w:t>
      </w:r>
      <w:r w:rsidR="009B7A54" w:rsidRPr="009B7A54">
        <w:t>.</w:t>
      </w:r>
      <w:r w:rsidR="009B7A54">
        <w:t xml:space="preserve"> A pesar de esto son muchas las instrucciones de obligatoria observancia que las autoridades han expedido forzando a los contadores públicos que obran como revisores fiscales a </w:t>
      </w:r>
      <w:r w:rsidR="009B7A54">
        <w:t xml:space="preserve">apartarse de las normas de auditoría, que bajo la denominación de normas de auditoría de información financiera histórica hoy forman parte de las normas de aseguramiento de información, </w:t>
      </w:r>
      <w:r w:rsidR="000B19A0">
        <w:t xml:space="preserve">actualmente </w:t>
      </w:r>
      <w:r w:rsidR="009B7A54">
        <w:t xml:space="preserve">contenidas en el </w:t>
      </w:r>
      <w:hyperlink r:id="rId12" w:history="1">
        <w:r w:rsidR="009B7A54" w:rsidRPr="009B7A54">
          <w:rPr>
            <w:rStyle w:val="Hipervnculo"/>
          </w:rPr>
          <w:t>Decreto Único Reglamentario 2420 de 2015</w:t>
        </w:r>
      </w:hyperlink>
      <w:r w:rsidR="009B7A54">
        <w:t>.</w:t>
      </w:r>
    </w:p>
    <w:p w14:paraId="1EDECD8F" w14:textId="31733769" w:rsidR="000B19A0" w:rsidRDefault="000B19A0" w:rsidP="007E765B">
      <w:r>
        <w:t xml:space="preserve">Considérese, además, que la aludida Ley 79 se expidió bajo la vigencia de la </w:t>
      </w:r>
      <w:hyperlink r:id="rId13" w:anchor=":~:text=LEY%20145%20DE%201960&amp;text=DECRETA%3A,t%C3%A9rminos%20de%20la%20presente%20Ley." w:history="1">
        <w:r w:rsidRPr="000B19A0">
          <w:rPr>
            <w:rStyle w:val="Hipervnculo"/>
          </w:rPr>
          <w:t>Ley 145 de 1960</w:t>
        </w:r>
      </w:hyperlink>
      <w:r>
        <w:t>, anterior al Código de Comercio, a cuyo tenor el revisor fiscal era un auditor financiero.</w:t>
      </w:r>
    </w:p>
    <w:p w14:paraId="2C217509" w14:textId="7E4A7A32" w:rsidR="000B19A0" w:rsidRDefault="000B19A0" w:rsidP="007E765B">
      <w:r>
        <w:t>Otra cuestión es que las funciones de los revisores fiscales son las que consten en los estatutos y reglamentos de la cooperativa, de forma que pueden ser distintas entre varias entidades de la misma naturaleza. A pesar de ello la circular básica jurídica pretende armonizar a todos los funcionarios encargados de la auditoría estatutaria.</w:t>
      </w:r>
    </w:p>
    <w:p w14:paraId="0A3ED012" w14:textId="64D725C4" w:rsidR="000B19A0" w:rsidRDefault="000B19A0" w:rsidP="000B19A0">
      <w:r>
        <w:t>La Ley 79 ídem establece: “</w:t>
      </w:r>
      <w:r w:rsidRPr="000B19A0">
        <w:rPr>
          <w:i/>
          <w:iCs/>
        </w:rPr>
        <w:t>CAPITULO II ―De las normas supletorias. ―Artículo 158. Los casos no previstos en esta Ley o en sus reglamentos, se resolverán principalmente conforme a la doctrina y a los principios cooperativos generalmente aceptados. ―En último término se recurrirá para resolverlos a las disposiciones generales sobre asociaciones, fundaciones y sociedades que por su naturaleza sean aplicables a las cooperativas.</w:t>
      </w:r>
      <w:r>
        <w:t>”. Como lo explicamos en otro momento</w:t>
      </w:r>
      <w:r w:rsidR="00B75994">
        <w:t xml:space="preserve">, nuestra ley fue tomada del </w:t>
      </w:r>
      <w:hyperlink r:id="rId14" w:history="1">
        <w:r w:rsidR="00B75994" w:rsidRPr="00175C61">
          <w:rPr>
            <w:rStyle w:val="Hipervnculo"/>
          </w:rPr>
          <w:t>Proyecto de Ley Marco para las Cooperativas de América Latina</w:t>
        </w:r>
      </w:hyperlink>
      <w:r w:rsidR="00B75994" w:rsidRPr="00B75994">
        <w:t xml:space="preserve"> elaborado por la Organización de las Cooperativas de América -OCA</w:t>
      </w:r>
      <w:r w:rsidR="00B75994">
        <w:t>, en el cual se alude al auditor externo.</w:t>
      </w:r>
    </w:p>
    <w:p w14:paraId="17B1DF3D" w14:textId="1426CB1E" w:rsidR="00B75994" w:rsidRPr="007E765B" w:rsidRDefault="00B75994" w:rsidP="00B75994">
      <w:pPr>
        <w:jc w:val="right"/>
      </w:pPr>
      <w:r w:rsidRPr="003C4ED4">
        <w:rPr>
          <w:i/>
          <w:iCs/>
        </w:rPr>
        <w:t>Hernando Bermúdez Gómez</w:t>
      </w:r>
    </w:p>
    <w:sectPr w:rsidR="00B75994" w:rsidRPr="007E765B" w:rsidSect="00586137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D7AE7" w14:textId="77777777" w:rsidR="00066736" w:rsidRDefault="00066736" w:rsidP="00EE7812">
      <w:pPr>
        <w:spacing w:after="0" w:line="240" w:lineRule="auto"/>
      </w:pPr>
      <w:r>
        <w:separator/>
      </w:r>
    </w:p>
  </w:endnote>
  <w:endnote w:type="continuationSeparator" w:id="0">
    <w:p w14:paraId="6ADF4EF4" w14:textId="77777777" w:rsidR="00066736" w:rsidRDefault="0006673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altName w:val="Bradley Hand ITC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F15D" w14:textId="6C05C54D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9227A" w14:textId="77777777" w:rsidR="00066736" w:rsidRDefault="00066736" w:rsidP="00EE7812">
      <w:pPr>
        <w:spacing w:after="0" w:line="240" w:lineRule="auto"/>
      </w:pPr>
      <w:r>
        <w:separator/>
      </w:r>
    </w:p>
  </w:footnote>
  <w:footnote w:type="continuationSeparator" w:id="0">
    <w:p w14:paraId="09135047" w14:textId="77777777" w:rsidR="00066736" w:rsidRDefault="0006673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26B9C" w14:textId="77777777" w:rsidR="000F27D2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10B66662" w:rsidR="000F27D2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612B16D" w14:textId="44FFDD6B" w:rsidR="00934244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5</w:t>
    </w:r>
    <w:r w:rsidR="00A54B5A">
      <w:t>6</w:t>
    </w:r>
    <w:r w:rsidR="00AC5AB7">
      <w:t>8</w:t>
    </w:r>
    <w:r w:rsidR="007E765B">
      <w:t>8</w:t>
    </w:r>
    <w:r>
      <w:t xml:space="preserve">, </w:t>
    </w:r>
    <w:r w:rsidR="00543C30">
      <w:t>8</w:t>
    </w:r>
    <w:r w:rsidR="00D57DE2">
      <w:t xml:space="preserve"> de marzo</w:t>
    </w:r>
    <w:r>
      <w:t xml:space="preserve"> de 202</w:t>
    </w:r>
    <w:r w:rsidR="00461A09">
      <w:t>1</w:t>
    </w:r>
  </w:p>
  <w:p w14:paraId="29566F03" w14:textId="486D5996" w:rsidR="0000261B" w:rsidRDefault="00066736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"/>
  </w:num>
  <w:num w:numId="5">
    <w:abstractNumId w:val="17"/>
  </w:num>
  <w:num w:numId="6">
    <w:abstractNumId w:val="32"/>
  </w:num>
  <w:num w:numId="7">
    <w:abstractNumId w:val="11"/>
  </w:num>
  <w:num w:numId="8">
    <w:abstractNumId w:val="30"/>
  </w:num>
  <w:num w:numId="9">
    <w:abstractNumId w:val="33"/>
  </w:num>
  <w:num w:numId="10">
    <w:abstractNumId w:val="4"/>
  </w:num>
  <w:num w:numId="11">
    <w:abstractNumId w:val="6"/>
  </w:num>
  <w:num w:numId="12">
    <w:abstractNumId w:val="16"/>
  </w:num>
  <w:num w:numId="13">
    <w:abstractNumId w:val="19"/>
  </w:num>
  <w:num w:numId="14">
    <w:abstractNumId w:val="29"/>
  </w:num>
  <w:num w:numId="15">
    <w:abstractNumId w:val="9"/>
  </w:num>
  <w:num w:numId="16">
    <w:abstractNumId w:val="7"/>
  </w:num>
  <w:num w:numId="17">
    <w:abstractNumId w:val="14"/>
  </w:num>
  <w:num w:numId="18">
    <w:abstractNumId w:val="28"/>
  </w:num>
  <w:num w:numId="19">
    <w:abstractNumId w:val="23"/>
  </w:num>
  <w:num w:numId="20">
    <w:abstractNumId w:val="8"/>
  </w:num>
  <w:num w:numId="21">
    <w:abstractNumId w:val="24"/>
  </w:num>
  <w:num w:numId="22">
    <w:abstractNumId w:val="25"/>
  </w:num>
  <w:num w:numId="23">
    <w:abstractNumId w:val="26"/>
  </w:num>
  <w:num w:numId="24">
    <w:abstractNumId w:val="31"/>
  </w:num>
  <w:num w:numId="25">
    <w:abstractNumId w:val="20"/>
  </w:num>
  <w:num w:numId="26">
    <w:abstractNumId w:val="12"/>
  </w:num>
  <w:num w:numId="27">
    <w:abstractNumId w:val="5"/>
  </w:num>
  <w:num w:numId="28">
    <w:abstractNumId w:val="21"/>
  </w:num>
  <w:num w:numId="29">
    <w:abstractNumId w:val="1"/>
  </w:num>
  <w:num w:numId="30">
    <w:abstractNumId w:val="22"/>
  </w:num>
  <w:num w:numId="31">
    <w:abstractNumId w:val="27"/>
  </w:num>
  <w:num w:numId="32">
    <w:abstractNumId w:val="10"/>
  </w:num>
  <w:num w:numId="33">
    <w:abstractNumId w:val="15"/>
  </w:num>
  <w:num w:numId="3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C0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9C"/>
    <w:rsid w:val="000019B0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38"/>
    <w:rsid w:val="000022EB"/>
    <w:rsid w:val="00002422"/>
    <w:rsid w:val="00002464"/>
    <w:rsid w:val="0000256C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4D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A6"/>
    <w:rsid w:val="00005030"/>
    <w:rsid w:val="000050FF"/>
    <w:rsid w:val="00005174"/>
    <w:rsid w:val="000052E2"/>
    <w:rsid w:val="00005452"/>
    <w:rsid w:val="00005484"/>
    <w:rsid w:val="0000548E"/>
    <w:rsid w:val="00005598"/>
    <w:rsid w:val="00005607"/>
    <w:rsid w:val="0000563E"/>
    <w:rsid w:val="0000565C"/>
    <w:rsid w:val="00005775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D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E9"/>
    <w:rsid w:val="000145FE"/>
    <w:rsid w:val="00014613"/>
    <w:rsid w:val="00014677"/>
    <w:rsid w:val="000147D7"/>
    <w:rsid w:val="0001492D"/>
    <w:rsid w:val="000149F2"/>
    <w:rsid w:val="00014A33"/>
    <w:rsid w:val="00014A74"/>
    <w:rsid w:val="00014AC8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6F8D"/>
    <w:rsid w:val="000171A7"/>
    <w:rsid w:val="000172E9"/>
    <w:rsid w:val="0001730B"/>
    <w:rsid w:val="0001731C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3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F9"/>
    <w:rsid w:val="00025201"/>
    <w:rsid w:val="000252AB"/>
    <w:rsid w:val="0002530A"/>
    <w:rsid w:val="000253A3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77"/>
    <w:rsid w:val="00031BA6"/>
    <w:rsid w:val="00031C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C8"/>
    <w:rsid w:val="00045584"/>
    <w:rsid w:val="0004559C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57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36"/>
    <w:rsid w:val="00061CB6"/>
    <w:rsid w:val="00061DF3"/>
    <w:rsid w:val="00061EE1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22"/>
    <w:rsid w:val="000656AB"/>
    <w:rsid w:val="00065896"/>
    <w:rsid w:val="00065978"/>
    <w:rsid w:val="00065B29"/>
    <w:rsid w:val="00065B3A"/>
    <w:rsid w:val="00065C64"/>
    <w:rsid w:val="00065DA6"/>
    <w:rsid w:val="00065DE9"/>
    <w:rsid w:val="00065DEF"/>
    <w:rsid w:val="00065EDD"/>
    <w:rsid w:val="00065EF1"/>
    <w:rsid w:val="00065F4B"/>
    <w:rsid w:val="00065F6C"/>
    <w:rsid w:val="00065F7D"/>
    <w:rsid w:val="00065FE1"/>
    <w:rsid w:val="00066223"/>
    <w:rsid w:val="00066359"/>
    <w:rsid w:val="000663A3"/>
    <w:rsid w:val="00066429"/>
    <w:rsid w:val="00066481"/>
    <w:rsid w:val="00066518"/>
    <w:rsid w:val="00066736"/>
    <w:rsid w:val="000667AF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B13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5D6"/>
    <w:rsid w:val="00071652"/>
    <w:rsid w:val="000716E2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9E"/>
    <w:rsid w:val="00072F11"/>
    <w:rsid w:val="00072F5B"/>
    <w:rsid w:val="00072F7E"/>
    <w:rsid w:val="00072F9F"/>
    <w:rsid w:val="000732BB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862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5"/>
    <w:rsid w:val="00074F3A"/>
    <w:rsid w:val="00075022"/>
    <w:rsid w:val="0007516E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A5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410"/>
    <w:rsid w:val="00097547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1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4"/>
    <w:rsid w:val="000B10DE"/>
    <w:rsid w:val="000B134D"/>
    <w:rsid w:val="000B13D7"/>
    <w:rsid w:val="000B140D"/>
    <w:rsid w:val="000B14E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0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C0D"/>
    <w:rsid w:val="000C3C80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8"/>
    <w:rsid w:val="000C503E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FF4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D8"/>
    <w:rsid w:val="000D1D06"/>
    <w:rsid w:val="000D1D27"/>
    <w:rsid w:val="000D1E78"/>
    <w:rsid w:val="000D1E94"/>
    <w:rsid w:val="000D1EB5"/>
    <w:rsid w:val="000D1EEE"/>
    <w:rsid w:val="000D1F41"/>
    <w:rsid w:val="000D1F42"/>
    <w:rsid w:val="000D21C8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6ECB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0CB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AD"/>
    <w:rsid w:val="000E12B2"/>
    <w:rsid w:val="000E12B7"/>
    <w:rsid w:val="000E132B"/>
    <w:rsid w:val="000E1334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31B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7E1"/>
    <w:rsid w:val="000F0816"/>
    <w:rsid w:val="000F082A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C"/>
    <w:rsid w:val="000F4BBE"/>
    <w:rsid w:val="000F4BE2"/>
    <w:rsid w:val="000F4CAD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AD"/>
    <w:rsid w:val="000F563F"/>
    <w:rsid w:val="000F567C"/>
    <w:rsid w:val="000F56AE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3B0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4B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AC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A99"/>
    <w:rsid w:val="00104CBE"/>
    <w:rsid w:val="00104CFF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3F5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BDE"/>
    <w:rsid w:val="00105C06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2A5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03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2E7"/>
    <w:rsid w:val="00114343"/>
    <w:rsid w:val="00114397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CE"/>
    <w:rsid w:val="0012114E"/>
    <w:rsid w:val="001212AE"/>
    <w:rsid w:val="001212C2"/>
    <w:rsid w:val="001212DA"/>
    <w:rsid w:val="0012130F"/>
    <w:rsid w:val="001215D5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1F72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E23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5A"/>
    <w:rsid w:val="00141BA3"/>
    <w:rsid w:val="00141D06"/>
    <w:rsid w:val="00141D30"/>
    <w:rsid w:val="00141E62"/>
    <w:rsid w:val="00141E9A"/>
    <w:rsid w:val="00141FF0"/>
    <w:rsid w:val="00142012"/>
    <w:rsid w:val="001420DA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F3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39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1A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77"/>
    <w:rsid w:val="001530D5"/>
    <w:rsid w:val="00153148"/>
    <w:rsid w:val="00153151"/>
    <w:rsid w:val="0015318F"/>
    <w:rsid w:val="001531A4"/>
    <w:rsid w:val="00153213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6C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776"/>
    <w:rsid w:val="0016286A"/>
    <w:rsid w:val="0016288B"/>
    <w:rsid w:val="001629EA"/>
    <w:rsid w:val="00162AA7"/>
    <w:rsid w:val="00162B4F"/>
    <w:rsid w:val="00162D04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6A7"/>
    <w:rsid w:val="00163707"/>
    <w:rsid w:val="0016374F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F0"/>
    <w:rsid w:val="00171B69"/>
    <w:rsid w:val="00171B6D"/>
    <w:rsid w:val="00171BAE"/>
    <w:rsid w:val="00171BC1"/>
    <w:rsid w:val="00171C09"/>
    <w:rsid w:val="00171C39"/>
    <w:rsid w:val="00171C65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61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601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1A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8A"/>
    <w:rsid w:val="001932F6"/>
    <w:rsid w:val="00193326"/>
    <w:rsid w:val="0019339D"/>
    <w:rsid w:val="001933CE"/>
    <w:rsid w:val="001934AF"/>
    <w:rsid w:val="001934D5"/>
    <w:rsid w:val="001934FE"/>
    <w:rsid w:val="001936DF"/>
    <w:rsid w:val="00193764"/>
    <w:rsid w:val="001937E8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16"/>
    <w:rsid w:val="00194F4F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67"/>
    <w:rsid w:val="00196074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8D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42"/>
    <w:rsid w:val="001A3944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3F"/>
    <w:rsid w:val="001A5952"/>
    <w:rsid w:val="001A59AF"/>
    <w:rsid w:val="001A59F4"/>
    <w:rsid w:val="001A5A92"/>
    <w:rsid w:val="001A5AB5"/>
    <w:rsid w:val="001A5B75"/>
    <w:rsid w:val="001A5D78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29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CB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4E8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50"/>
    <w:rsid w:val="001C0193"/>
    <w:rsid w:val="001C0447"/>
    <w:rsid w:val="001C04CE"/>
    <w:rsid w:val="001C0504"/>
    <w:rsid w:val="001C0588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9F"/>
    <w:rsid w:val="001C12EA"/>
    <w:rsid w:val="001C1395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67"/>
    <w:rsid w:val="001D61FC"/>
    <w:rsid w:val="001D62B8"/>
    <w:rsid w:val="001D6449"/>
    <w:rsid w:val="001D648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5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2C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50"/>
    <w:rsid w:val="001F4B69"/>
    <w:rsid w:val="001F4B72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52"/>
    <w:rsid w:val="001F716F"/>
    <w:rsid w:val="001F7173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A25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E6F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ADC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030"/>
    <w:rsid w:val="00212100"/>
    <w:rsid w:val="002121CA"/>
    <w:rsid w:val="002121F7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776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7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8BF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50"/>
    <w:rsid w:val="00225209"/>
    <w:rsid w:val="00225215"/>
    <w:rsid w:val="00225229"/>
    <w:rsid w:val="0022523C"/>
    <w:rsid w:val="002252DC"/>
    <w:rsid w:val="00225314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A3"/>
    <w:rsid w:val="00225FB7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695"/>
    <w:rsid w:val="0022771A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20"/>
    <w:rsid w:val="002328A3"/>
    <w:rsid w:val="00232937"/>
    <w:rsid w:val="00232A2A"/>
    <w:rsid w:val="00232B1D"/>
    <w:rsid w:val="00232B8D"/>
    <w:rsid w:val="00232C22"/>
    <w:rsid w:val="00232C6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02"/>
    <w:rsid w:val="002350E6"/>
    <w:rsid w:val="0023511E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608"/>
    <w:rsid w:val="0023573C"/>
    <w:rsid w:val="00235894"/>
    <w:rsid w:val="00235898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6EF8"/>
    <w:rsid w:val="0023700F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0E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5E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AA"/>
    <w:rsid w:val="00251EE9"/>
    <w:rsid w:val="00251F9C"/>
    <w:rsid w:val="00251FB8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839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FA0"/>
    <w:rsid w:val="00256FEF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2"/>
    <w:rsid w:val="002621DE"/>
    <w:rsid w:val="002622F4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4BD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3F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8D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FB2"/>
    <w:rsid w:val="00271FF0"/>
    <w:rsid w:val="00271FF5"/>
    <w:rsid w:val="0027208E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43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156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87"/>
    <w:rsid w:val="00281F9C"/>
    <w:rsid w:val="0028206A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AB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2E"/>
    <w:rsid w:val="00294FEA"/>
    <w:rsid w:val="00294FED"/>
    <w:rsid w:val="0029501B"/>
    <w:rsid w:val="0029520B"/>
    <w:rsid w:val="00295227"/>
    <w:rsid w:val="00295231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2D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5FD"/>
    <w:rsid w:val="00296693"/>
    <w:rsid w:val="002966C3"/>
    <w:rsid w:val="00296762"/>
    <w:rsid w:val="0029676D"/>
    <w:rsid w:val="00296A22"/>
    <w:rsid w:val="00296B8F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05"/>
    <w:rsid w:val="002B1CA1"/>
    <w:rsid w:val="002B1CF1"/>
    <w:rsid w:val="002B1D52"/>
    <w:rsid w:val="002B1E46"/>
    <w:rsid w:val="002B1EA9"/>
    <w:rsid w:val="002B1F3E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DF"/>
    <w:rsid w:val="002B25E1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10D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99B"/>
    <w:rsid w:val="002C1AB8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28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5D"/>
    <w:rsid w:val="002C42D9"/>
    <w:rsid w:val="002C431B"/>
    <w:rsid w:val="002C441A"/>
    <w:rsid w:val="002C448A"/>
    <w:rsid w:val="002C44F1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1F1"/>
    <w:rsid w:val="002D020C"/>
    <w:rsid w:val="002D0273"/>
    <w:rsid w:val="002D0378"/>
    <w:rsid w:val="002D0381"/>
    <w:rsid w:val="002D040D"/>
    <w:rsid w:val="002D0529"/>
    <w:rsid w:val="002D0573"/>
    <w:rsid w:val="002D05B2"/>
    <w:rsid w:val="002D05F9"/>
    <w:rsid w:val="002D0682"/>
    <w:rsid w:val="002D06BC"/>
    <w:rsid w:val="002D0721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2A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279"/>
    <w:rsid w:val="002D438D"/>
    <w:rsid w:val="002D438F"/>
    <w:rsid w:val="002D45BE"/>
    <w:rsid w:val="002D4661"/>
    <w:rsid w:val="002D4678"/>
    <w:rsid w:val="002D467D"/>
    <w:rsid w:val="002D46BF"/>
    <w:rsid w:val="002D4796"/>
    <w:rsid w:val="002D48C6"/>
    <w:rsid w:val="002D495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8D"/>
    <w:rsid w:val="002D65B2"/>
    <w:rsid w:val="002D65D0"/>
    <w:rsid w:val="002D660A"/>
    <w:rsid w:val="002D670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A9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E03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7"/>
    <w:rsid w:val="002E1D0C"/>
    <w:rsid w:val="002E1D17"/>
    <w:rsid w:val="002E1D9C"/>
    <w:rsid w:val="002E1E48"/>
    <w:rsid w:val="002E1FA7"/>
    <w:rsid w:val="002E2087"/>
    <w:rsid w:val="002E20F9"/>
    <w:rsid w:val="002E2199"/>
    <w:rsid w:val="002E232A"/>
    <w:rsid w:val="002E2482"/>
    <w:rsid w:val="002E24A1"/>
    <w:rsid w:val="002E250B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51"/>
    <w:rsid w:val="002E2EED"/>
    <w:rsid w:val="002E2FB2"/>
    <w:rsid w:val="002E3006"/>
    <w:rsid w:val="002E32FE"/>
    <w:rsid w:val="002E3371"/>
    <w:rsid w:val="002E33C8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D7D"/>
    <w:rsid w:val="002E3E8E"/>
    <w:rsid w:val="002E3F18"/>
    <w:rsid w:val="002E3FA7"/>
    <w:rsid w:val="002E417F"/>
    <w:rsid w:val="002E426C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4FAD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B14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6E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BE"/>
    <w:rsid w:val="002F620C"/>
    <w:rsid w:val="002F6276"/>
    <w:rsid w:val="002F6346"/>
    <w:rsid w:val="002F6396"/>
    <w:rsid w:val="002F639C"/>
    <w:rsid w:val="002F63A0"/>
    <w:rsid w:val="002F63BF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3AE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3E"/>
    <w:rsid w:val="00312ECD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408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01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707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3E"/>
    <w:rsid w:val="00322DC9"/>
    <w:rsid w:val="00322E20"/>
    <w:rsid w:val="00322ED0"/>
    <w:rsid w:val="00322F0E"/>
    <w:rsid w:val="00322F9A"/>
    <w:rsid w:val="003230E1"/>
    <w:rsid w:val="003230F0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A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C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A0"/>
    <w:rsid w:val="003310BD"/>
    <w:rsid w:val="003310E3"/>
    <w:rsid w:val="0033114F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D1"/>
    <w:rsid w:val="00334FBA"/>
    <w:rsid w:val="0033508E"/>
    <w:rsid w:val="00335193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E2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09"/>
    <w:rsid w:val="00341673"/>
    <w:rsid w:val="003416F1"/>
    <w:rsid w:val="00341765"/>
    <w:rsid w:val="003417B0"/>
    <w:rsid w:val="0034181E"/>
    <w:rsid w:val="003418E4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73F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313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5A"/>
    <w:rsid w:val="0034465E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17"/>
    <w:rsid w:val="0034693C"/>
    <w:rsid w:val="00346946"/>
    <w:rsid w:val="00346A0B"/>
    <w:rsid w:val="00346A25"/>
    <w:rsid w:val="00346A96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32F"/>
    <w:rsid w:val="00347333"/>
    <w:rsid w:val="0034734B"/>
    <w:rsid w:val="00347530"/>
    <w:rsid w:val="003475D6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520"/>
    <w:rsid w:val="00350612"/>
    <w:rsid w:val="00350767"/>
    <w:rsid w:val="003508DB"/>
    <w:rsid w:val="0035098C"/>
    <w:rsid w:val="003509D0"/>
    <w:rsid w:val="003509E9"/>
    <w:rsid w:val="00350A3A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D7"/>
    <w:rsid w:val="00351FF0"/>
    <w:rsid w:val="0035202E"/>
    <w:rsid w:val="00352089"/>
    <w:rsid w:val="003521C3"/>
    <w:rsid w:val="00352247"/>
    <w:rsid w:val="00352344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829"/>
    <w:rsid w:val="003548AE"/>
    <w:rsid w:val="003548DD"/>
    <w:rsid w:val="0035497E"/>
    <w:rsid w:val="003549DB"/>
    <w:rsid w:val="00354A4C"/>
    <w:rsid w:val="00354A4E"/>
    <w:rsid w:val="00354ACC"/>
    <w:rsid w:val="00354B4B"/>
    <w:rsid w:val="00354B70"/>
    <w:rsid w:val="00354BC0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165"/>
    <w:rsid w:val="00357252"/>
    <w:rsid w:val="0035735A"/>
    <w:rsid w:val="003573E5"/>
    <w:rsid w:val="003574EC"/>
    <w:rsid w:val="003574F4"/>
    <w:rsid w:val="0035754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84D"/>
    <w:rsid w:val="00364887"/>
    <w:rsid w:val="003649CC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17D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A4"/>
    <w:rsid w:val="003724EA"/>
    <w:rsid w:val="0037251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20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D67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5F4"/>
    <w:rsid w:val="00387605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EC5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C7C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C3D"/>
    <w:rsid w:val="00395DC2"/>
    <w:rsid w:val="00395DDE"/>
    <w:rsid w:val="00395E90"/>
    <w:rsid w:val="00395F8F"/>
    <w:rsid w:val="00395F90"/>
    <w:rsid w:val="003960C6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39"/>
    <w:rsid w:val="003A0CEE"/>
    <w:rsid w:val="003A106F"/>
    <w:rsid w:val="003A1072"/>
    <w:rsid w:val="003A10B6"/>
    <w:rsid w:val="003A1107"/>
    <w:rsid w:val="003A11C5"/>
    <w:rsid w:val="003A1204"/>
    <w:rsid w:val="003A126C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E17"/>
    <w:rsid w:val="003A2E8A"/>
    <w:rsid w:val="003A2F5F"/>
    <w:rsid w:val="003A2F98"/>
    <w:rsid w:val="003A2FB0"/>
    <w:rsid w:val="003A3079"/>
    <w:rsid w:val="003A30F1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DB3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3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726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2B1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75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D4"/>
    <w:rsid w:val="003C4EEC"/>
    <w:rsid w:val="003C5093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E0A"/>
    <w:rsid w:val="003C5E2C"/>
    <w:rsid w:val="003C5F76"/>
    <w:rsid w:val="003C60F3"/>
    <w:rsid w:val="003C6185"/>
    <w:rsid w:val="003C61D7"/>
    <w:rsid w:val="003C62B7"/>
    <w:rsid w:val="003C6362"/>
    <w:rsid w:val="003C638E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0F7"/>
    <w:rsid w:val="003D022A"/>
    <w:rsid w:val="003D039C"/>
    <w:rsid w:val="003D0432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D12"/>
    <w:rsid w:val="003D2FB5"/>
    <w:rsid w:val="003D318F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5E8"/>
    <w:rsid w:val="003D462C"/>
    <w:rsid w:val="003D46D2"/>
    <w:rsid w:val="003D46E1"/>
    <w:rsid w:val="003D473F"/>
    <w:rsid w:val="003D481C"/>
    <w:rsid w:val="003D484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E0001"/>
    <w:rsid w:val="003E005E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88B"/>
    <w:rsid w:val="003E0925"/>
    <w:rsid w:val="003E0ADD"/>
    <w:rsid w:val="003E0BEF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4A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6FB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B4"/>
    <w:rsid w:val="003F41E6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D01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47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257"/>
    <w:rsid w:val="00405267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66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BD7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70"/>
    <w:rsid w:val="004177FD"/>
    <w:rsid w:val="0041789A"/>
    <w:rsid w:val="00417948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B6A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38E"/>
    <w:rsid w:val="004243B1"/>
    <w:rsid w:val="004243F0"/>
    <w:rsid w:val="00424442"/>
    <w:rsid w:val="004245C4"/>
    <w:rsid w:val="0042461A"/>
    <w:rsid w:val="00424684"/>
    <w:rsid w:val="004246A7"/>
    <w:rsid w:val="004246B8"/>
    <w:rsid w:val="0042484D"/>
    <w:rsid w:val="004249FE"/>
    <w:rsid w:val="00424A01"/>
    <w:rsid w:val="00424A3D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0FF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C6D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4A4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A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400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CE9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F13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45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5006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8F"/>
    <w:rsid w:val="00465BEA"/>
    <w:rsid w:val="00465CF7"/>
    <w:rsid w:val="00465CFB"/>
    <w:rsid w:val="00465D29"/>
    <w:rsid w:val="00465DA9"/>
    <w:rsid w:val="00465EEF"/>
    <w:rsid w:val="00465F47"/>
    <w:rsid w:val="00465F5A"/>
    <w:rsid w:val="00465FF6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5E"/>
    <w:rsid w:val="00467486"/>
    <w:rsid w:val="00467554"/>
    <w:rsid w:val="004676A5"/>
    <w:rsid w:val="004677B8"/>
    <w:rsid w:val="004678B0"/>
    <w:rsid w:val="004678F8"/>
    <w:rsid w:val="0046799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8FB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EFF"/>
    <w:rsid w:val="00473F3C"/>
    <w:rsid w:val="00473F6F"/>
    <w:rsid w:val="00473F8D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72"/>
    <w:rsid w:val="004757B3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22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D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D0"/>
    <w:rsid w:val="00484660"/>
    <w:rsid w:val="004846CA"/>
    <w:rsid w:val="00484722"/>
    <w:rsid w:val="0048482A"/>
    <w:rsid w:val="0048483D"/>
    <w:rsid w:val="0048487A"/>
    <w:rsid w:val="00484946"/>
    <w:rsid w:val="0048494A"/>
    <w:rsid w:val="0048497D"/>
    <w:rsid w:val="00484A2C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6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26"/>
    <w:rsid w:val="00490A63"/>
    <w:rsid w:val="00490ACB"/>
    <w:rsid w:val="00490B0D"/>
    <w:rsid w:val="00490B62"/>
    <w:rsid w:val="00490B7E"/>
    <w:rsid w:val="00490BAB"/>
    <w:rsid w:val="00490BF0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6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539"/>
    <w:rsid w:val="00494646"/>
    <w:rsid w:val="0049471C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4A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AD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8D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C"/>
    <w:rsid w:val="004A69C4"/>
    <w:rsid w:val="004A6A06"/>
    <w:rsid w:val="004A6A8A"/>
    <w:rsid w:val="004A6A8F"/>
    <w:rsid w:val="004A6B7D"/>
    <w:rsid w:val="004A6BB4"/>
    <w:rsid w:val="004A6BC3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1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6"/>
    <w:rsid w:val="004B7CAA"/>
    <w:rsid w:val="004B7CAB"/>
    <w:rsid w:val="004B7D24"/>
    <w:rsid w:val="004B7DA9"/>
    <w:rsid w:val="004B7DC6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E3"/>
    <w:rsid w:val="004C5FF9"/>
    <w:rsid w:val="004C6020"/>
    <w:rsid w:val="004C6045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5F"/>
    <w:rsid w:val="004C72FF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328"/>
    <w:rsid w:val="004D234F"/>
    <w:rsid w:val="004D23C8"/>
    <w:rsid w:val="004D2429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E8"/>
    <w:rsid w:val="004D4939"/>
    <w:rsid w:val="004D4941"/>
    <w:rsid w:val="004D49E4"/>
    <w:rsid w:val="004D4A4D"/>
    <w:rsid w:val="004D4A66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47"/>
    <w:rsid w:val="004D5B51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04"/>
    <w:rsid w:val="004E575E"/>
    <w:rsid w:val="004E580F"/>
    <w:rsid w:val="004E5832"/>
    <w:rsid w:val="004E58E8"/>
    <w:rsid w:val="004E59E5"/>
    <w:rsid w:val="004E59FC"/>
    <w:rsid w:val="004E5A30"/>
    <w:rsid w:val="004E5A35"/>
    <w:rsid w:val="004E5C0B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77A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AD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3AB"/>
    <w:rsid w:val="004F54E9"/>
    <w:rsid w:val="004F558C"/>
    <w:rsid w:val="004F560B"/>
    <w:rsid w:val="004F5666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DE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2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F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1"/>
    <w:rsid w:val="00507D6B"/>
    <w:rsid w:val="00510013"/>
    <w:rsid w:val="005100C6"/>
    <w:rsid w:val="005100DF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0A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C7"/>
    <w:rsid w:val="0051690D"/>
    <w:rsid w:val="0051699A"/>
    <w:rsid w:val="005169B7"/>
    <w:rsid w:val="005169EE"/>
    <w:rsid w:val="00516A59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49E"/>
    <w:rsid w:val="00522569"/>
    <w:rsid w:val="005225E0"/>
    <w:rsid w:val="005225FE"/>
    <w:rsid w:val="005226B4"/>
    <w:rsid w:val="0052273F"/>
    <w:rsid w:val="005227B7"/>
    <w:rsid w:val="00522808"/>
    <w:rsid w:val="005228B8"/>
    <w:rsid w:val="00522921"/>
    <w:rsid w:val="00522A1F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54"/>
    <w:rsid w:val="0052416F"/>
    <w:rsid w:val="0052418A"/>
    <w:rsid w:val="0052420E"/>
    <w:rsid w:val="00524296"/>
    <w:rsid w:val="00524339"/>
    <w:rsid w:val="005245AC"/>
    <w:rsid w:val="005245B1"/>
    <w:rsid w:val="00524704"/>
    <w:rsid w:val="0052483F"/>
    <w:rsid w:val="00524859"/>
    <w:rsid w:val="00524A3E"/>
    <w:rsid w:val="00524AA1"/>
    <w:rsid w:val="00524BE1"/>
    <w:rsid w:val="00524C0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54D"/>
    <w:rsid w:val="005275AB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BFB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2A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B60"/>
    <w:rsid w:val="00543C09"/>
    <w:rsid w:val="00543C0F"/>
    <w:rsid w:val="00543C30"/>
    <w:rsid w:val="00543E7A"/>
    <w:rsid w:val="00543EFD"/>
    <w:rsid w:val="00543F86"/>
    <w:rsid w:val="0054402A"/>
    <w:rsid w:val="0054402B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E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338"/>
    <w:rsid w:val="0055535E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AA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0E"/>
    <w:rsid w:val="00562A43"/>
    <w:rsid w:val="00562AF9"/>
    <w:rsid w:val="00562B74"/>
    <w:rsid w:val="00562BC0"/>
    <w:rsid w:val="00562BD9"/>
    <w:rsid w:val="00562C2B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28"/>
    <w:rsid w:val="0056449B"/>
    <w:rsid w:val="005645CA"/>
    <w:rsid w:val="005645ED"/>
    <w:rsid w:val="0056462A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C6E"/>
    <w:rsid w:val="00577CCB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4"/>
    <w:rsid w:val="0058078F"/>
    <w:rsid w:val="00580840"/>
    <w:rsid w:val="00580968"/>
    <w:rsid w:val="005809DD"/>
    <w:rsid w:val="00580A12"/>
    <w:rsid w:val="00580C2D"/>
    <w:rsid w:val="00580C3D"/>
    <w:rsid w:val="00580CA5"/>
    <w:rsid w:val="00580CC1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CA6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037"/>
    <w:rsid w:val="005961F0"/>
    <w:rsid w:val="005962A4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1D"/>
    <w:rsid w:val="005A05DF"/>
    <w:rsid w:val="005A05F4"/>
    <w:rsid w:val="005A07BD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49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4ED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E26"/>
    <w:rsid w:val="005A4E36"/>
    <w:rsid w:val="005A4EA5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3D9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1F7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17B"/>
    <w:rsid w:val="005B11A2"/>
    <w:rsid w:val="005B1276"/>
    <w:rsid w:val="005B1318"/>
    <w:rsid w:val="005B131B"/>
    <w:rsid w:val="005B1446"/>
    <w:rsid w:val="005B14B9"/>
    <w:rsid w:val="005B1525"/>
    <w:rsid w:val="005B15E0"/>
    <w:rsid w:val="005B16AB"/>
    <w:rsid w:val="005B16E5"/>
    <w:rsid w:val="005B1784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37"/>
    <w:rsid w:val="005B5AEF"/>
    <w:rsid w:val="005B5B19"/>
    <w:rsid w:val="005B5B3B"/>
    <w:rsid w:val="005B5B53"/>
    <w:rsid w:val="005B5B5C"/>
    <w:rsid w:val="005B5B73"/>
    <w:rsid w:val="005B5B99"/>
    <w:rsid w:val="005B5DE5"/>
    <w:rsid w:val="005B5EE2"/>
    <w:rsid w:val="005B5EFC"/>
    <w:rsid w:val="005B5EFF"/>
    <w:rsid w:val="005B6107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4"/>
    <w:rsid w:val="005B6C32"/>
    <w:rsid w:val="005B6C46"/>
    <w:rsid w:val="005B6C5F"/>
    <w:rsid w:val="005B6DA4"/>
    <w:rsid w:val="005B6DEA"/>
    <w:rsid w:val="005B7045"/>
    <w:rsid w:val="005B708D"/>
    <w:rsid w:val="005B709C"/>
    <w:rsid w:val="005B7100"/>
    <w:rsid w:val="005B7123"/>
    <w:rsid w:val="005B729F"/>
    <w:rsid w:val="005B73E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6D6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DF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4F2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13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0F1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BF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13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38D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891"/>
    <w:rsid w:val="005D690C"/>
    <w:rsid w:val="005D698C"/>
    <w:rsid w:val="005D6A91"/>
    <w:rsid w:val="005D6AD2"/>
    <w:rsid w:val="005D6BEF"/>
    <w:rsid w:val="005D6C6F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30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F8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55"/>
    <w:rsid w:val="005E537B"/>
    <w:rsid w:val="005E53AC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DD"/>
    <w:rsid w:val="005E77DF"/>
    <w:rsid w:val="005E78CC"/>
    <w:rsid w:val="005E7A95"/>
    <w:rsid w:val="005E7AC3"/>
    <w:rsid w:val="005E7B1B"/>
    <w:rsid w:val="005E7B78"/>
    <w:rsid w:val="005E7BF6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025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B5E"/>
    <w:rsid w:val="005F3CAD"/>
    <w:rsid w:val="005F3D2A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0FBF"/>
    <w:rsid w:val="00601005"/>
    <w:rsid w:val="00601094"/>
    <w:rsid w:val="0060112F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FF"/>
    <w:rsid w:val="006020B7"/>
    <w:rsid w:val="006020DA"/>
    <w:rsid w:val="0060214C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D33"/>
    <w:rsid w:val="00610DE1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C8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EC0"/>
    <w:rsid w:val="00617F90"/>
    <w:rsid w:val="00617FE7"/>
    <w:rsid w:val="00620216"/>
    <w:rsid w:val="0062024F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524"/>
    <w:rsid w:val="0064152D"/>
    <w:rsid w:val="00641545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291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47"/>
    <w:rsid w:val="00643588"/>
    <w:rsid w:val="006435C3"/>
    <w:rsid w:val="006435C7"/>
    <w:rsid w:val="0064362D"/>
    <w:rsid w:val="006436CA"/>
    <w:rsid w:val="00643711"/>
    <w:rsid w:val="0064383E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E1"/>
    <w:rsid w:val="0064571D"/>
    <w:rsid w:val="006457A5"/>
    <w:rsid w:val="00645834"/>
    <w:rsid w:val="00645880"/>
    <w:rsid w:val="006458DE"/>
    <w:rsid w:val="00645ACD"/>
    <w:rsid w:val="00645D02"/>
    <w:rsid w:val="00645E8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B8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7E7"/>
    <w:rsid w:val="006558E3"/>
    <w:rsid w:val="0065594F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4E6"/>
    <w:rsid w:val="00662555"/>
    <w:rsid w:val="006625A7"/>
    <w:rsid w:val="006625C1"/>
    <w:rsid w:val="006626D0"/>
    <w:rsid w:val="00662789"/>
    <w:rsid w:val="006627D0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5A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783"/>
    <w:rsid w:val="0067188B"/>
    <w:rsid w:val="006718C6"/>
    <w:rsid w:val="006718D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E04"/>
    <w:rsid w:val="00676E52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63"/>
    <w:rsid w:val="006772D3"/>
    <w:rsid w:val="00677549"/>
    <w:rsid w:val="006775D8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988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3F"/>
    <w:rsid w:val="00681987"/>
    <w:rsid w:val="006819CD"/>
    <w:rsid w:val="00681A1D"/>
    <w:rsid w:val="00681AB3"/>
    <w:rsid w:val="00681AC8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AC"/>
    <w:rsid w:val="006851B2"/>
    <w:rsid w:val="00685260"/>
    <w:rsid w:val="00685279"/>
    <w:rsid w:val="006852C0"/>
    <w:rsid w:val="00685323"/>
    <w:rsid w:val="0068542A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90014"/>
    <w:rsid w:val="00690107"/>
    <w:rsid w:val="006902B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D1"/>
    <w:rsid w:val="006911E8"/>
    <w:rsid w:val="0069124D"/>
    <w:rsid w:val="00691329"/>
    <w:rsid w:val="00691381"/>
    <w:rsid w:val="00691461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6B"/>
    <w:rsid w:val="006B527D"/>
    <w:rsid w:val="006B52EE"/>
    <w:rsid w:val="006B5321"/>
    <w:rsid w:val="006B5331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25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4E"/>
    <w:rsid w:val="006C51DE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20"/>
    <w:rsid w:val="006C7EC2"/>
    <w:rsid w:val="006C7ED6"/>
    <w:rsid w:val="006C7F29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DC"/>
    <w:rsid w:val="006D20FC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14"/>
    <w:rsid w:val="006E2252"/>
    <w:rsid w:val="006E227C"/>
    <w:rsid w:val="006E2283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5E"/>
    <w:rsid w:val="006E3884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E33"/>
    <w:rsid w:val="006E4E39"/>
    <w:rsid w:val="006E4E7F"/>
    <w:rsid w:val="006E4EFC"/>
    <w:rsid w:val="006E504B"/>
    <w:rsid w:val="006E509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48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F61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B3"/>
    <w:rsid w:val="007073C4"/>
    <w:rsid w:val="007073ED"/>
    <w:rsid w:val="00707445"/>
    <w:rsid w:val="0070745C"/>
    <w:rsid w:val="007074B1"/>
    <w:rsid w:val="007074D5"/>
    <w:rsid w:val="00707604"/>
    <w:rsid w:val="007076AF"/>
    <w:rsid w:val="0070781A"/>
    <w:rsid w:val="0070784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12"/>
    <w:rsid w:val="007106B1"/>
    <w:rsid w:val="0071070B"/>
    <w:rsid w:val="00710752"/>
    <w:rsid w:val="00710962"/>
    <w:rsid w:val="0071096C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633"/>
    <w:rsid w:val="007128A3"/>
    <w:rsid w:val="007128B9"/>
    <w:rsid w:val="007128E0"/>
    <w:rsid w:val="00712A8F"/>
    <w:rsid w:val="00712AB7"/>
    <w:rsid w:val="00712B02"/>
    <w:rsid w:val="00712B4C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6F"/>
    <w:rsid w:val="007274C3"/>
    <w:rsid w:val="00727526"/>
    <w:rsid w:val="00727572"/>
    <w:rsid w:val="007275DA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99"/>
    <w:rsid w:val="00736C5F"/>
    <w:rsid w:val="00736D22"/>
    <w:rsid w:val="00736DFF"/>
    <w:rsid w:val="00736E4E"/>
    <w:rsid w:val="00736ED0"/>
    <w:rsid w:val="00736EDD"/>
    <w:rsid w:val="00736EF5"/>
    <w:rsid w:val="007370EC"/>
    <w:rsid w:val="00737163"/>
    <w:rsid w:val="00737244"/>
    <w:rsid w:val="00737252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BD"/>
    <w:rsid w:val="00743B9F"/>
    <w:rsid w:val="00743BB4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E"/>
    <w:rsid w:val="007440EF"/>
    <w:rsid w:val="00744130"/>
    <w:rsid w:val="007441EC"/>
    <w:rsid w:val="0074424C"/>
    <w:rsid w:val="007443E0"/>
    <w:rsid w:val="00744461"/>
    <w:rsid w:val="00744499"/>
    <w:rsid w:val="007444A2"/>
    <w:rsid w:val="00744575"/>
    <w:rsid w:val="00744723"/>
    <w:rsid w:val="0074472C"/>
    <w:rsid w:val="00744739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E4"/>
    <w:rsid w:val="00746AFC"/>
    <w:rsid w:val="00746B1E"/>
    <w:rsid w:val="00746B85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0C0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ADF"/>
    <w:rsid w:val="00755C33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8BA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BB9"/>
    <w:rsid w:val="00760EA0"/>
    <w:rsid w:val="00760EA5"/>
    <w:rsid w:val="00760EDB"/>
    <w:rsid w:val="00760FA3"/>
    <w:rsid w:val="0076107A"/>
    <w:rsid w:val="00761134"/>
    <w:rsid w:val="007611B5"/>
    <w:rsid w:val="007614EC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B67"/>
    <w:rsid w:val="00765CB1"/>
    <w:rsid w:val="00765DA9"/>
    <w:rsid w:val="00765DBF"/>
    <w:rsid w:val="00765E38"/>
    <w:rsid w:val="00765E6B"/>
    <w:rsid w:val="00765ED8"/>
    <w:rsid w:val="00765EF6"/>
    <w:rsid w:val="007660A1"/>
    <w:rsid w:val="007660F8"/>
    <w:rsid w:val="00766179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7008"/>
    <w:rsid w:val="00767065"/>
    <w:rsid w:val="00767098"/>
    <w:rsid w:val="007671BB"/>
    <w:rsid w:val="007672AE"/>
    <w:rsid w:val="0076739E"/>
    <w:rsid w:val="007673C2"/>
    <w:rsid w:val="007673D3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545"/>
    <w:rsid w:val="00772698"/>
    <w:rsid w:val="007727B8"/>
    <w:rsid w:val="007727CD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E69"/>
    <w:rsid w:val="00786EAB"/>
    <w:rsid w:val="0078714E"/>
    <w:rsid w:val="00787264"/>
    <w:rsid w:val="00787291"/>
    <w:rsid w:val="007872C3"/>
    <w:rsid w:val="007873D5"/>
    <w:rsid w:val="0078741D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5A"/>
    <w:rsid w:val="007910F7"/>
    <w:rsid w:val="00791112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CE"/>
    <w:rsid w:val="007A5CF8"/>
    <w:rsid w:val="007A5DB2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346"/>
    <w:rsid w:val="007B1431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634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21"/>
    <w:rsid w:val="007D447B"/>
    <w:rsid w:val="007D44BC"/>
    <w:rsid w:val="007D450E"/>
    <w:rsid w:val="007D4629"/>
    <w:rsid w:val="007D4644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7A1"/>
    <w:rsid w:val="007D6848"/>
    <w:rsid w:val="007D68AC"/>
    <w:rsid w:val="007D68B4"/>
    <w:rsid w:val="007D6924"/>
    <w:rsid w:val="007D6A34"/>
    <w:rsid w:val="007D6B2D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EB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F75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A19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5B"/>
    <w:rsid w:val="007E76B0"/>
    <w:rsid w:val="007E7824"/>
    <w:rsid w:val="007E78ED"/>
    <w:rsid w:val="007E7AFE"/>
    <w:rsid w:val="007E7B00"/>
    <w:rsid w:val="007E7C5E"/>
    <w:rsid w:val="007E7CA5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DF2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89"/>
    <w:rsid w:val="00800C2C"/>
    <w:rsid w:val="00800C32"/>
    <w:rsid w:val="00800D10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686"/>
    <w:rsid w:val="008026AB"/>
    <w:rsid w:val="008026E3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83D"/>
    <w:rsid w:val="00805855"/>
    <w:rsid w:val="008058BF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FC"/>
    <w:rsid w:val="00810D25"/>
    <w:rsid w:val="00810DEF"/>
    <w:rsid w:val="00810E14"/>
    <w:rsid w:val="00810E2E"/>
    <w:rsid w:val="00810E60"/>
    <w:rsid w:val="00810E6A"/>
    <w:rsid w:val="00810EC6"/>
    <w:rsid w:val="00810F2B"/>
    <w:rsid w:val="00811008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A0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62B"/>
    <w:rsid w:val="0082176D"/>
    <w:rsid w:val="008217AE"/>
    <w:rsid w:val="008219A3"/>
    <w:rsid w:val="008219F5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872"/>
    <w:rsid w:val="008249B1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0F1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1E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9B"/>
    <w:rsid w:val="00837CA6"/>
    <w:rsid w:val="00837D2D"/>
    <w:rsid w:val="00837D44"/>
    <w:rsid w:val="00837D9B"/>
    <w:rsid w:val="00837DAC"/>
    <w:rsid w:val="00837DF1"/>
    <w:rsid w:val="00837E32"/>
    <w:rsid w:val="00837E6A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CE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BAF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47"/>
    <w:rsid w:val="00844557"/>
    <w:rsid w:val="00844581"/>
    <w:rsid w:val="0084471E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280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4"/>
    <w:rsid w:val="00854D76"/>
    <w:rsid w:val="00854DFD"/>
    <w:rsid w:val="00854E7B"/>
    <w:rsid w:val="00854EF0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1C"/>
    <w:rsid w:val="00856338"/>
    <w:rsid w:val="008563B2"/>
    <w:rsid w:val="00856476"/>
    <w:rsid w:val="0085648E"/>
    <w:rsid w:val="00856490"/>
    <w:rsid w:val="00856555"/>
    <w:rsid w:val="00856596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2F2"/>
    <w:rsid w:val="0086433C"/>
    <w:rsid w:val="00864391"/>
    <w:rsid w:val="00864395"/>
    <w:rsid w:val="008643E6"/>
    <w:rsid w:val="00864400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362"/>
    <w:rsid w:val="00865456"/>
    <w:rsid w:val="0086546D"/>
    <w:rsid w:val="00865493"/>
    <w:rsid w:val="008654B2"/>
    <w:rsid w:val="00865581"/>
    <w:rsid w:val="008656B5"/>
    <w:rsid w:val="00865764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B5"/>
    <w:rsid w:val="0086612A"/>
    <w:rsid w:val="0086613A"/>
    <w:rsid w:val="00866145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CB"/>
    <w:rsid w:val="00866CE5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73"/>
    <w:rsid w:val="008704F5"/>
    <w:rsid w:val="008705D3"/>
    <w:rsid w:val="008705EC"/>
    <w:rsid w:val="008706AA"/>
    <w:rsid w:val="00870722"/>
    <w:rsid w:val="00870774"/>
    <w:rsid w:val="008707A6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15"/>
    <w:rsid w:val="008715AB"/>
    <w:rsid w:val="008717D3"/>
    <w:rsid w:val="00871817"/>
    <w:rsid w:val="0087182C"/>
    <w:rsid w:val="0087194D"/>
    <w:rsid w:val="0087198E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877"/>
    <w:rsid w:val="008838C2"/>
    <w:rsid w:val="00883984"/>
    <w:rsid w:val="00883A1A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3"/>
    <w:rsid w:val="00884FE6"/>
    <w:rsid w:val="0088500A"/>
    <w:rsid w:val="00885191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782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7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E0"/>
    <w:rsid w:val="008A46D1"/>
    <w:rsid w:val="008A46DE"/>
    <w:rsid w:val="008A477A"/>
    <w:rsid w:val="008A47B2"/>
    <w:rsid w:val="008A4823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94"/>
    <w:rsid w:val="008A7409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9FC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99"/>
    <w:rsid w:val="008C4E8C"/>
    <w:rsid w:val="008C4FB7"/>
    <w:rsid w:val="008C50C5"/>
    <w:rsid w:val="008C50DD"/>
    <w:rsid w:val="008C5151"/>
    <w:rsid w:val="008C51AB"/>
    <w:rsid w:val="008C52DF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44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1F"/>
    <w:rsid w:val="008D028A"/>
    <w:rsid w:val="008D0400"/>
    <w:rsid w:val="008D0405"/>
    <w:rsid w:val="008D0559"/>
    <w:rsid w:val="008D055F"/>
    <w:rsid w:val="008D05BC"/>
    <w:rsid w:val="008D08A2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64"/>
    <w:rsid w:val="008D111C"/>
    <w:rsid w:val="008D112D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FC"/>
    <w:rsid w:val="008D1773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F10"/>
    <w:rsid w:val="008E1F49"/>
    <w:rsid w:val="008E1F4A"/>
    <w:rsid w:val="008E1FE8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CFF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2EE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F1E"/>
    <w:rsid w:val="008F7FB0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8D"/>
    <w:rsid w:val="00901E96"/>
    <w:rsid w:val="00901EA3"/>
    <w:rsid w:val="00901FB3"/>
    <w:rsid w:val="00902018"/>
    <w:rsid w:val="0090209A"/>
    <w:rsid w:val="009020AB"/>
    <w:rsid w:val="00902124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E31"/>
    <w:rsid w:val="00904E59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CE5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F2"/>
    <w:rsid w:val="00912903"/>
    <w:rsid w:val="00912976"/>
    <w:rsid w:val="009129B4"/>
    <w:rsid w:val="00912A85"/>
    <w:rsid w:val="00912BD1"/>
    <w:rsid w:val="00912C15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CF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BCA"/>
    <w:rsid w:val="00920C15"/>
    <w:rsid w:val="00920DFB"/>
    <w:rsid w:val="00920EB5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DA8"/>
    <w:rsid w:val="00922F4D"/>
    <w:rsid w:val="00922FA8"/>
    <w:rsid w:val="00923235"/>
    <w:rsid w:val="009232D4"/>
    <w:rsid w:val="009234F0"/>
    <w:rsid w:val="009235E7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70A"/>
    <w:rsid w:val="009257F7"/>
    <w:rsid w:val="00925815"/>
    <w:rsid w:val="00925835"/>
    <w:rsid w:val="00925840"/>
    <w:rsid w:val="009258F3"/>
    <w:rsid w:val="00925A2D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86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EB"/>
    <w:rsid w:val="00936C0D"/>
    <w:rsid w:val="00936CF0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D65"/>
    <w:rsid w:val="00941E0E"/>
    <w:rsid w:val="00941E58"/>
    <w:rsid w:val="00941E62"/>
    <w:rsid w:val="00941E95"/>
    <w:rsid w:val="00941FB3"/>
    <w:rsid w:val="009420E0"/>
    <w:rsid w:val="00942143"/>
    <w:rsid w:val="009421FB"/>
    <w:rsid w:val="0094226C"/>
    <w:rsid w:val="0094231D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CEE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0E"/>
    <w:rsid w:val="00943211"/>
    <w:rsid w:val="00943243"/>
    <w:rsid w:val="00943381"/>
    <w:rsid w:val="009433C9"/>
    <w:rsid w:val="0094342C"/>
    <w:rsid w:val="00943473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0B"/>
    <w:rsid w:val="00944B54"/>
    <w:rsid w:val="00944C58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A9A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1B"/>
    <w:rsid w:val="009532DB"/>
    <w:rsid w:val="00953313"/>
    <w:rsid w:val="0095332E"/>
    <w:rsid w:val="00953346"/>
    <w:rsid w:val="009533A7"/>
    <w:rsid w:val="00953426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99D"/>
    <w:rsid w:val="009619EB"/>
    <w:rsid w:val="00961A19"/>
    <w:rsid w:val="00961A3F"/>
    <w:rsid w:val="00961AD8"/>
    <w:rsid w:val="00961C1B"/>
    <w:rsid w:val="00961E4C"/>
    <w:rsid w:val="00961E4E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8"/>
    <w:rsid w:val="0096231A"/>
    <w:rsid w:val="009623EE"/>
    <w:rsid w:val="0096246D"/>
    <w:rsid w:val="009624A3"/>
    <w:rsid w:val="0096286D"/>
    <w:rsid w:val="0096289D"/>
    <w:rsid w:val="00962950"/>
    <w:rsid w:val="009629B0"/>
    <w:rsid w:val="009629D6"/>
    <w:rsid w:val="00962A02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81"/>
    <w:rsid w:val="00965EF2"/>
    <w:rsid w:val="00965F48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C3F"/>
    <w:rsid w:val="00970C44"/>
    <w:rsid w:val="00970D37"/>
    <w:rsid w:val="00970E48"/>
    <w:rsid w:val="00970EE9"/>
    <w:rsid w:val="00970F03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4F"/>
    <w:rsid w:val="00975C5E"/>
    <w:rsid w:val="00975D28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C55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37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B3"/>
    <w:rsid w:val="009851D0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73"/>
    <w:rsid w:val="009905C0"/>
    <w:rsid w:val="00990650"/>
    <w:rsid w:val="0099076A"/>
    <w:rsid w:val="0099080C"/>
    <w:rsid w:val="0099081D"/>
    <w:rsid w:val="00990824"/>
    <w:rsid w:val="00990865"/>
    <w:rsid w:val="00990A04"/>
    <w:rsid w:val="00990A4E"/>
    <w:rsid w:val="00990AAD"/>
    <w:rsid w:val="00990BC7"/>
    <w:rsid w:val="00990BD7"/>
    <w:rsid w:val="00990CCF"/>
    <w:rsid w:val="00990EC2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CF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23E"/>
    <w:rsid w:val="009A22A2"/>
    <w:rsid w:val="009A22C5"/>
    <w:rsid w:val="009A22F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88F"/>
    <w:rsid w:val="009A38B0"/>
    <w:rsid w:val="009A3A10"/>
    <w:rsid w:val="009A3A55"/>
    <w:rsid w:val="009A3A5D"/>
    <w:rsid w:val="009A3BE7"/>
    <w:rsid w:val="009A3BFC"/>
    <w:rsid w:val="009A3CE3"/>
    <w:rsid w:val="009A3D57"/>
    <w:rsid w:val="009A3DBE"/>
    <w:rsid w:val="009A3DD9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B35"/>
    <w:rsid w:val="009A4C11"/>
    <w:rsid w:val="009A4C95"/>
    <w:rsid w:val="009A4D35"/>
    <w:rsid w:val="009A4DA0"/>
    <w:rsid w:val="009A4DE6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076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75"/>
    <w:rsid w:val="009A6FC4"/>
    <w:rsid w:val="009A706D"/>
    <w:rsid w:val="009A70FB"/>
    <w:rsid w:val="009A7151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AF"/>
    <w:rsid w:val="009B2756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3B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1FBC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DE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41"/>
    <w:rsid w:val="009D319B"/>
    <w:rsid w:val="009D31A6"/>
    <w:rsid w:val="009D31B7"/>
    <w:rsid w:val="009D31E2"/>
    <w:rsid w:val="009D322D"/>
    <w:rsid w:val="009D32C7"/>
    <w:rsid w:val="009D32E0"/>
    <w:rsid w:val="009D3325"/>
    <w:rsid w:val="009D351F"/>
    <w:rsid w:val="009D35D0"/>
    <w:rsid w:val="009D371C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26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94"/>
    <w:rsid w:val="009D5A7C"/>
    <w:rsid w:val="009D5B8D"/>
    <w:rsid w:val="009D5BAC"/>
    <w:rsid w:val="009D5C33"/>
    <w:rsid w:val="009D5C3E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B7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C57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5DF6"/>
    <w:rsid w:val="009E60B8"/>
    <w:rsid w:val="009E614E"/>
    <w:rsid w:val="009E61BE"/>
    <w:rsid w:val="009E61DF"/>
    <w:rsid w:val="009E6221"/>
    <w:rsid w:val="009E62F7"/>
    <w:rsid w:val="009E632D"/>
    <w:rsid w:val="009E63A2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54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48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60E"/>
    <w:rsid w:val="009F769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274"/>
    <w:rsid w:val="00A0331A"/>
    <w:rsid w:val="00A033A1"/>
    <w:rsid w:val="00A03493"/>
    <w:rsid w:val="00A0353B"/>
    <w:rsid w:val="00A03547"/>
    <w:rsid w:val="00A03571"/>
    <w:rsid w:val="00A03579"/>
    <w:rsid w:val="00A03641"/>
    <w:rsid w:val="00A0377F"/>
    <w:rsid w:val="00A037D5"/>
    <w:rsid w:val="00A0386A"/>
    <w:rsid w:val="00A038C0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FC"/>
    <w:rsid w:val="00A04BEA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7A"/>
    <w:rsid w:val="00A058B0"/>
    <w:rsid w:val="00A058DD"/>
    <w:rsid w:val="00A059BA"/>
    <w:rsid w:val="00A05A18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BB"/>
    <w:rsid w:val="00A11984"/>
    <w:rsid w:val="00A119C5"/>
    <w:rsid w:val="00A119F9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D5"/>
    <w:rsid w:val="00A128F8"/>
    <w:rsid w:val="00A129C7"/>
    <w:rsid w:val="00A12CA1"/>
    <w:rsid w:val="00A12CAD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C7"/>
    <w:rsid w:val="00A207FB"/>
    <w:rsid w:val="00A2086B"/>
    <w:rsid w:val="00A208A3"/>
    <w:rsid w:val="00A20AA5"/>
    <w:rsid w:val="00A20B77"/>
    <w:rsid w:val="00A20BD2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9BD"/>
    <w:rsid w:val="00A25AA1"/>
    <w:rsid w:val="00A25B4D"/>
    <w:rsid w:val="00A25C69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AB3"/>
    <w:rsid w:val="00A27B01"/>
    <w:rsid w:val="00A27BBC"/>
    <w:rsid w:val="00A27DCA"/>
    <w:rsid w:val="00A27EC6"/>
    <w:rsid w:val="00A27EEE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DD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AE"/>
    <w:rsid w:val="00A33C1A"/>
    <w:rsid w:val="00A33C70"/>
    <w:rsid w:val="00A33E11"/>
    <w:rsid w:val="00A33E1E"/>
    <w:rsid w:val="00A33E7E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C4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CD"/>
    <w:rsid w:val="00A3701B"/>
    <w:rsid w:val="00A3707C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6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4C"/>
    <w:rsid w:val="00A43C30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8C"/>
    <w:rsid w:val="00A44E9E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1C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A"/>
    <w:rsid w:val="00A5286E"/>
    <w:rsid w:val="00A528CF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595"/>
    <w:rsid w:val="00A5360C"/>
    <w:rsid w:val="00A536B7"/>
    <w:rsid w:val="00A53976"/>
    <w:rsid w:val="00A5399A"/>
    <w:rsid w:val="00A53A1F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92"/>
    <w:rsid w:val="00A54ADD"/>
    <w:rsid w:val="00A54B5A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AE9"/>
    <w:rsid w:val="00A60C9A"/>
    <w:rsid w:val="00A60D02"/>
    <w:rsid w:val="00A60D4D"/>
    <w:rsid w:val="00A60D88"/>
    <w:rsid w:val="00A60DA3"/>
    <w:rsid w:val="00A60DAF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AB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2F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33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0"/>
    <w:rsid w:val="00A64CF6"/>
    <w:rsid w:val="00A64CFE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71"/>
    <w:rsid w:val="00A670C8"/>
    <w:rsid w:val="00A6716F"/>
    <w:rsid w:val="00A671CC"/>
    <w:rsid w:val="00A6721E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CA5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28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A4"/>
    <w:rsid w:val="00A715DF"/>
    <w:rsid w:val="00A71658"/>
    <w:rsid w:val="00A716A4"/>
    <w:rsid w:val="00A716BE"/>
    <w:rsid w:val="00A7175E"/>
    <w:rsid w:val="00A718EF"/>
    <w:rsid w:val="00A71937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9D9"/>
    <w:rsid w:val="00A72AC8"/>
    <w:rsid w:val="00A72AFE"/>
    <w:rsid w:val="00A72BC0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AEC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3C6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017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6D5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04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7FC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7E9"/>
    <w:rsid w:val="00A9683B"/>
    <w:rsid w:val="00A9689D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FC"/>
    <w:rsid w:val="00A96F61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0EB5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D71"/>
    <w:rsid w:val="00AA2D86"/>
    <w:rsid w:val="00AA2E14"/>
    <w:rsid w:val="00AA2E33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644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CEF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62"/>
    <w:rsid w:val="00AA5AB0"/>
    <w:rsid w:val="00AA5B68"/>
    <w:rsid w:val="00AA5BE9"/>
    <w:rsid w:val="00AA5CA7"/>
    <w:rsid w:val="00AA5CA9"/>
    <w:rsid w:val="00AA5CBF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D8"/>
    <w:rsid w:val="00AB00F3"/>
    <w:rsid w:val="00AB0156"/>
    <w:rsid w:val="00AB0179"/>
    <w:rsid w:val="00AB01E8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5072"/>
    <w:rsid w:val="00AB5080"/>
    <w:rsid w:val="00AB50FB"/>
    <w:rsid w:val="00AB50FE"/>
    <w:rsid w:val="00AB5181"/>
    <w:rsid w:val="00AB524F"/>
    <w:rsid w:val="00AB5430"/>
    <w:rsid w:val="00AB554B"/>
    <w:rsid w:val="00AB5558"/>
    <w:rsid w:val="00AB569E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59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9B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B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AFC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F7"/>
    <w:rsid w:val="00AD4C0F"/>
    <w:rsid w:val="00AD4C13"/>
    <w:rsid w:val="00AD4D25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D00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2E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E0C"/>
    <w:rsid w:val="00AE7E17"/>
    <w:rsid w:val="00AE7E32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2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790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47"/>
    <w:rsid w:val="00B0504B"/>
    <w:rsid w:val="00B050A3"/>
    <w:rsid w:val="00B0516E"/>
    <w:rsid w:val="00B0548D"/>
    <w:rsid w:val="00B054F6"/>
    <w:rsid w:val="00B0559F"/>
    <w:rsid w:val="00B05666"/>
    <w:rsid w:val="00B056B0"/>
    <w:rsid w:val="00B058FE"/>
    <w:rsid w:val="00B059F4"/>
    <w:rsid w:val="00B05A15"/>
    <w:rsid w:val="00B05A40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8F7"/>
    <w:rsid w:val="00B129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E4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BE2"/>
    <w:rsid w:val="00B23C54"/>
    <w:rsid w:val="00B23D6D"/>
    <w:rsid w:val="00B23DD2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D7"/>
    <w:rsid w:val="00B26044"/>
    <w:rsid w:val="00B26047"/>
    <w:rsid w:val="00B2611C"/>
    <w:rsid w:val="00B26134"/>
    <w:rsid w:val="00B2614A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BB2"/>
    <w:rsid w:val="00B32C04"/>
    <w:rsid w:val="00B32C39"/>
    <w:rsid w:val="00B32EEB"/>
    <w:rsid w:val="00B32F0A"/>
    <w:rsid w:val="00B32F58"/>
    <w:rsid w:val="00B32FD3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A"/>
    <w:rsid w:val="00B34AAC"/>
    <w:rsid w:val="00B34B8E"/>
    <w:rsid w:val="00B34BA8"/>
    <w:rsid w:val="00B34BED"/>
    <w:rsid w:val="00B34C4D"/>
    <w:rsid w:val="00B34C9B"/>
    <w:rsid w:val="00B34CBE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1C"/>
    <w:rsid w:val="00B43D90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9C"/>
    <w:rsid w:val="00B504BB"/>
    <w:rsid w:val="00B504C9"/>
    <w:rsid w:val="00B50546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ECC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79A"/>
    <w:rsid w:val="00B548B0"/>
    <w:rsid w:val="00B5491E"/>
    <w:rsid w:val="00B54A07"/>
    <w:rsid w:val="00B54BB7"/>
    <w:rsid w:val="00B54D0E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2FF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A7"/>
    <w:rsid w:val="00B575BD"/>
    <w:rsid w:val="00B575EA"/>
    <w:rsid w:val="00B57638"/>
    <w:rsid w:val="00B57682"/>
    <w:rsid w:val="00B57762"/>
    <w:rsid w:val="00B5790C"/>
    <w:rsid w:val="00B579FF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5B4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BB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5C"/>
    <w:rsid w:val="00B672CE"/>
    <w:rsid w:val="00B6735A"/>
    <w:rsid w:val="00B67466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233"/>
    <w:rsid w:val="00B70311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41"/>
    <w:rsid w:val="00B72FC4"/>
    <w:rsid w:val="00B73001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4FE"/>
    <w:rsid w:val="00B7550C"/>
    <w:rsid w:val="00B75530"/>
    <w:rsid w:val="00B75541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19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2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9D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AFB"/>
    <w:rsid w:val="00B83B04"/>
    <w:rsid w:val="00B83B43"/>
    <w:rsid w:val="00B83BBC"/>
    <w:rsid w:val="00B83D76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0A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01"/>
    <w:rsid w:val="00B92E12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13"/>
    <w:rsid w:val="00B96857"/>
    <w:rsid w:val="00B9693D"/>
    <w:rsid w:val="00B96AAA"/>
    <w:rsid w:val="00B96AFF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EE8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9D"/>
    <w:rsid w:val="00BA34A1"/>
    <w:rsid w:val="00BA3523"/>
    <w:rsid w:val="00BA3527"/>
    <w:rsid w:val="00BA35CC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E5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5F0F"/>
    <w:rsid w:val="00BB60B8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1F"/>
    <w:rsid w:val="00BB7CE8"/>
    <w:rsid w:val="00BB7D88"/>
    <w:rsid w:val="00BB7DFC"/>
    <w:rsid w:val="00BB7E14"/>
    <w:rsid w:val="00BB7E22"/>
    <w:rsid w:val="00BB7E45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76"/>
    <w:rsid w:val="00BC1DC8"/>
    <w:rsid w:val="00BC1EEC"/>
    <w:rsid w:val="00BC1F63"/>
    <w:rsid w:val="00BC1F65"/>
    <w:rsid w:val="00BC1FC3"/>
    <w:rsid w:val="00BC20AE"/>
    <w:rsid w:val="00BC20B8"/>
    <w:rsid w:val="00BC2150"/>
    <w:rsid w:val="00BC21B1"/>
    <w:rsid w:val="00BC22BC"/>
    <w:rsid w:val="00BC22F1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964"/>
    <w:rsid w:val="00BC2979"/>
    <w:rsid w:val="00BC2B52"/>
    <w:rsid w:val="00BC2C75"/>
    <w:rsid w:val="00BC2DD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D4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5C9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E39"/>
    <w:rsid w:val="00BD0E4C"/>
    <w:rsid w:val="00BD0E87"/>
    <w:rsid w:val="00BD0F6F"/>
    <w:rsid w:val="00BD0FC1"/>
    <w:rsid w:val="00BD1026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0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20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3FB0"/>
    <w:rsid w:val="00BD4062"/>
    <w:rsid w:val="00BD4154"/>
    <w:rsid w:val="00BD41BA"/>
    <w:rsid w:val="00BD41D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5CC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14"/>
    <w:rsid w:val="00BD7E3D"/>
    <w:rsid w:val="00BD7F1D"/>
    <w:rsid w:val="00BD7F22"/>
    <w:rsid w:val="00BE0027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20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0A5"/>
    <w:rsid w:val="00BE5132"/>
    <w:rsid w:val="00BE516A"/>
    <w:rsid w:val="00BE5185"/>
    <w:rsid w:val="00BE51A1"/>
    <w:rsid w:val="00BE52AD"/>
    <w:rsid w:val="00BE52D5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96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75A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588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C4"/>
    <w:rsid w:val="00C13030"/>
    <w:rsid w:val="00C1308D"/>
    <w:rsid w:val="00C130EE"/>
    <w:rsid w:val="00C131FB"/>
    <w:rsid w:val="00C1320C"/>
    <w:rsid w:val="00C1328F"/>
    <w:rsid w:val="00C132E3"/>
    <w:rsid w:val="00C13543"/>
    <w:rsid w:val="00C135AF"/>
    <w:rsid w:val="00C137E5"/>
    <w:rsid w:val="00C138B7"/>
    <w:rsid w:val="00C13956"/>
    <w:rsid w:val="00C1395F"/>
    <w:rsid w:val="00C139A7"/>
    <w:rsid w:val="00C139AD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58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67"/>
    <w:rsid w:val="00C176B1"/>
    <w:rsid w:val="00C177F9"/>
    <w:rsid w:val="00C1783B"/>
    <w:rsid w:val="00C178E4"/>
    <w:rsid w:val="00C178E5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992"/>
    <w:rsid w:val="00C21A25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9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424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09"/>
    <w:rsid w:val="00C34154"/>
    <w:rsid w:val="00C341EC"/>
    <w:rsid w:val="00C342DA"/>
    <w:rsid w:val="00C34488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6D64"/>
    <w:rsid w:val="00C36FD9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A51"/>
    <w:rsid w:val="00C41AC4"/>
    <w:rsid w:val="00C41B48"/>
    <w:rsid w:val="00C41B6E"/>
    <w:rsid w:val="00C41D93"/>
    <w:rsid w:val="00C41FFE"/>
    <w:rsid w:val="00C42004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BD6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DB"/>
    <w:rsid w:val="00C564AA"/>
    <w:rsid w:val="00C56507"/>
    <w:rsid w:val="00C56621"/>
    <w:rsid w:val="00C56641"/>
    <w:rsid w:val="00C56797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9B6"/>
    <w:rsid w:val="00C629FB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8AD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18D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E5"/>
    <w:rsid w:val="00C7414D"/>
    <w:rsid w:val="00C741E6"/>
    <w:rsid w:val="00C7424B"/>
    <w:rsid w:val="00C742FC"/>
    <w:rsid w:val="00C7436D"/>
    <w:rsid w:val="00C743A0"/>
    <w:rsid w:val="00C743BC"/>
    <w:rsid w:val="00C74425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0D1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B3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2FD5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A4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1DC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5CB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D6"/>
    <w:rsid w:val="00CA02E2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EE"/>
    <w:rsid w:val="00CA35F5"/>
    <w:rsid w:val="00CA35FF"/>
    <w:rsid w:val="00CA37E1"/>
    <w:rsid w:val="00CA3836"/>
    <w:rsid w:val="00CA38D7"/>
    <w:rsid w:val="00CA38E2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62E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16A"/>
    <w:rsid w:val="00CB223F"/>
    <w:rsid w:val="00CB225F"/>
    <w:rsid w:val="00CB2344"/>
    <w:rsid w:val="00CB239A"/>
    <w:rsid w:val="00CB23AD"/>
    <w:rsid w:val="00CB247F"/>
    <w:rsid w:val="00CB2492"/>
    <w:rsid w:val="00CB2512"/>
    <w:rsid w:val="00CB2595"/>
    <w:rsid w:val="00CB263A"/>
    <w:rsid w:val="00CB2641"/>
    <w:rsid w:val="00CB278A"/>
    <w:rsid w:val="00CB27CF"/>
    <w:rsid w:val="00CB2994"/>
    <w:rsid w:val="00CB2A77"/>
    <w:rsid w:val="00CB2BF9"/>
    <w:rsid w:val="00CB2C90"/>
    <w:rsid w:val="00CB2E5A"/>
    <w:rsid w:val="00CB2E95"/>
    <w:rsid w:val="00CB2F93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C7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B87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C4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4103"/>
    <w:rsid w:val="00CE4161"/>
    <w:rsid w:val="00CE41E7"/>
    <w:rsid w:val="00CE428A"/>
    <w:rsid w:val="00CE4336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E01"/>
    <w:rsid w:val="00CE5F02"/>
    <w:rsid w:val="00CE5FD4"/>
    <w:rsid w:val="00CE613C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FD"/>
    <w:rsid w:val="00CF2A5A"/>
    <w:rsid w:val="00CF2B2B"/>
    <w:rsid w:val="00CF2B32"/>
    <w:rsid w:val="00CF2CED"/>
    <w:rsid w:val="00CF2CF6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09D"/>
    <w:rsid w:val="00CF4340"/>
    <w:rsid w:val="00CF4358"/>
    <w:rsid w:val="00CF4508"/>
    <w:rsid w:val="00CF453A"/>
    <w:rsid w:val="00CF46A0"/>
    <w:rsid w:val="00CF486D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C4E"/>
    <w:rsid w:val="00CF7D0A"/>
    <w:rsid w:val="00CF7D0F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BFA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9D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3FA8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01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B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3C"/>
    <w:rsid w:val="00D30E7F"/>
    <w:rsid w:val="00D30E82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6D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989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AC"/>
    <w:rsid w:val="00D474E0"/>
    <w:rsid w:val="00D4757D"/>
    <w:rsid w:val="00D475B0"/>
    <w:rsid w:val="00D475E6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0B2"/>
    <w:rsid w:val="00D5110D"/>
    <w:rsid w:val="00D512B9"/>
    <w:rsid w:val="00D513D8"/>
    <w:rsid w:val="00D51421"/>
    <w:rsid w:val="00D51443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7A"/>
    <w:rsid w:val="00D52193"/>
    <w:rsid w:val="00D521C4"/>
    <w:rsid w:val="00D522ED"/>
    <w:rsid w:val="00D52312"/>
    <w:rsid w:val="00D52395"/>
    <w:rsid w:val="00D5241A"/>
    <w:rsid w:val="00D52474"/>
    <w:rsid w:val="00D5266A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AA"/>
    <w:rsid w:val="00D52FC7"/>
    <w:rsid w:val="00D53030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E9B"/>
    <w:rsid w:val="00D53EF4"/>
    <w:rsid w:val="00D53FC2"/>
    <w:rsid w:val="00D53FEC"/>
    <w:rsid w:val="00D5403C"/>
    <w:rsid w:val="00D5407F"/>
    <w:rsid w:val="00D54143"/>
    <w:rsid w:val="00D541E4"/>
    <w:rsid w:val="00D5437E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B0"/>
    <w:rsid w:val="00D611C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6AA"/>
    <w:rsid w:val="00D6572B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8E5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8A0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45"/>
    <w:rsid w:val="00D757FC"/>
    <w:rsid w:val="00D758E8"/>
    <w:rsid w:val="00D759D8"/>
    <w:rsid w:val="00D759EB"/>
    <w:rsid w:val="00D75AAE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BA"/>
    <w:rsid w:val="00D84DEE"/>
    <w:rsid w:val="00D84DF4"/>
    <w:rsid w:val="00D84EEE"/>
    <w:rsid w:val="00D85043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91B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C97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72"/>
    <w:rsid w:val="00D92730"/>
    <w:rsid w:val="00D92752"/>
    <w:rsid w:val="00D927E5"/>
    <w:rsid w:val="00D9282C"/>
    <w:rsid w:val="00D928A7"/>
    <w:rsid w:val="00D928B9"/>
    <w:rsid w:val="00D92ACB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2A"/>
    <w:rsid w:val="00D94ABD"/>
    <w:rsid w:val="00D94B12"/>
    <w:rsid w:val="00D94B60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E6"/>
    <w:rsid w:val="00DA044E"/>
    <w:rsid w:val="00DA0472"/>
    <w:rsid w:val="00DA04C2"/>
    <w:rsid w:val="00DA0553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40C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DE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612"/>
    <w:rsid w:val="00DB166D"/>
    <w:rsid w:val="00DB169E"/>
    <w:rsid w:val="00DB16F3"/>
    <w:rsid w:val="00DB172A"/>
    <w:rsid w:val="00DB175D"/>
    <w:rsid w:val="00DB1813"/>
    <w:rsid w:val="00DB18A2"/>
    <w:rsid w:val="00DB1966"/>
    <w:rsid w:val="00DB1987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AE6"/>
    <w:rsid w:val="00DB2B1A"/>
    <w:rsid w:val="00DB2C17"/>
    <w:rsid w:val="00DB2CE3"/>
    <w:rsid w:val="00DB2D81"/>
    <w:rsid w:val="00DB2DFF"/>
    <w:rsid w:val="00DB2E02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E9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4DB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E63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2E4"/>
    <w:rsid w:val="00DC634F"/>
    <w:rsid w:val="00DC635D"/>
    <w:rsid w:val="00DC64B5"/>
    <w:rsid w:val="00DC64CC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B8"/>
    <w:rsid w:val="00DC7BC7"/>
    <w:rsid w:val="00DC7D67"/>
    <w:rsid w:val="00DC7D95"/>
    <w:rsid w:val="00DC7DB7"/>
    <w:rsid w:val="00DC7E4B"/>
    <w:rsid w:val="00DD000C"/>
    <w:rsid w:val="00DD009E"/>
    <w:rsid w:val="00DD00F7"/>
    <w:rsid w:val="00DD012F"/>
    <w:rsid w:val="00DD0158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C9"/>
    <w:rsid w:val="00DD1ADA"/>
    <w:rsid w:val="00DD1AF3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860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61"/>
    <w:rsid w:val="00DF3A6D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3FBB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B16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4BE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9A6"/>
    <w:rsid w:val="00E05A65"/>
    <w:rsid w:val="00E05A95"/>
    <w:rsid w:val="00E05B1E"/>
    <w:rsid w:val="00E05B23"/>
    <w:rsid w:val="00E05B24"/>
    <w:rsid w:val="00E05B95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4BC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DD"/>
    <w:rsid w:val="00E110F4"/>
    <w:rsid w:val="00E11248"/>
    <w:rsid w:val="00E112DC"/>
    <w:rsid w:val="00E11370"/>
    <w:rsid w:val="00E1141F"/>
    <w:rsid w:val="00E11453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27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EA"/>
    <w:rsid w:val="00E14927"/>
    <w:rsid w:val="00E14935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5A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966"/>
    <w:rsid w:val="00E21986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1A6"/>
    <w:rsid w:val="00E2221D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2DB"/>
    <w:rsid w:val="00E3233F"/>
    <w:rsid w:val="00E32352"/>
    <w:rsid w:val="00E32368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659"/>
    <w:rsid w:val="00E41834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A7"/>
    <w:rsid w:val="00E430C2"/>
    <w:rsid w:val="00E43298"/>
    <w:rsid w:val="00E4329F"/>
    <w:rsid w:val="00E432E8"/>
    <w:rsid w:val="00E432F1"/>
    <w:rsid w:val="00E4332B"/>
    <w:rsid w:val="00E433A5"/>
    <w:rsid w:val="00E433FA"/>
    <w:rsid w:val="00E434D1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A8A"/>
    <w:rsid w:val="00E45B24"/>
    <w:rsid w:val="00E45B7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E74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249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9C"/>
    <w:rsid w:val="00E568C1"/>
    <w:rsid w:val="00E5699F"/>
    <w:rsid w:val="00E569FB"/>
    <w:rsid w:val="00E56A1C"/>
    <w:rsid w:val="00E56C8F"/>
    <w:rsid w:val="00E56CCB"/>
    <w:rsid w:val="00E56D75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4"/>
    <w:rsid w:val="00E6017C"/>
    <w:rsid w:val="00E6025B"/>
    <w:rsid w:val="00E60272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6B"/>
    <w:rsid w:val="00E616F6"/>
    <w:rsid w:val="00E6175C"/>
    <w:rsid w:val="00E6180C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BCA"/>
    <w:rsid w:val="00E63CDF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8D6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36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EEB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B38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D83"/>
    <w:rsid w:val="00E83E34"/>
    <w:rsid w:val="00E83F2E"/>
    <w:rsid w:val="00E83F3F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4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5F8F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D6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1F"/>
    <w:rsid w:val="00E93FD0"/>
    <w:rsid w:val="00E94114"/>
    <w:rsid w:val="00E94137"/>
    <w:rsid w:val="00E941E6"/>
    <w:rsid w:val="00E943CA"/>
    <w:rsid w:val="00E943FE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829"/>
    <w:rsid w:val="00EB0864"/>
    <w:rsid w:val="00EB0877"/>
    <w:rsid w:val="00EB0982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E73"/>
    <w:rsid w:val="00EB1EFC"/>
    <w:rsid w:val="00EB207E"/>
    <w:rsid w:val="00EB20BA"/>
    <w:rsid w:val="00EB20BF"/>
    <w:rsid w:val="00EB21FA"/>
    <w:rsid w:val="00EB21FE"/>
    <w:rsid w:val="00EB220D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A4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3D0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46"/>
    <w:rsid w:val="00EB53C1"/>
    <w:rsid w:val="00EB545E"/>
    <w:rsid w:val="00EB5579"/>
    <w:rsid w:val="00EB5596"/>
    <w:rsid w:val="00EB559F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C003E"/>
    <w:rsid w:val="00EC0107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D2"/>
    <w:rsid w:val="00ED21DA"/>
    <w:rsid w:val="00ED221D"/>
    <w:rsid w:val="00ED2315"/>
    <w:rsid w:val="00ED2388"/>
    <w:rsid w:val="00ED23BE"/>
    <w:rsid w:val="00ED24CF"/>
    <w:rsid w:val="00ED255C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7E"/>
    <w:rsid w:val="00ED7FE6"/>
    <w:rsid w:val="00EE0081"/>
    <w:rsid w:val="00EE00B4"/>
    <w:rsid w:val="00EE00BF"/>
    <w:rsid w:val="00EE015B"/>
    <w:rsid w:val="00EE01AF"/>
    <w:rsid w:val="00EE01C3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645"/>
    <w:rsid w:val="00EE3785"/>
    <w:rsid w:val="00EE39E6"/>
    <w:rsid w:val="00EE3AE7"/>
    <w:rsid w:val="00EE3B62"/>
    <w:rsid w:val="00EE3BCE"/>
    <w:rsid w:val="00EE3C01"/>
    <w:rsid w:val="00EE3C9E"/>
    <w:rsid w:val="00EE3CD6"/>
    <w:rsid w:val="00EE3DD6"/>
    <w:rsid w:val="00EE3F4C"/>
    <w:rsid w:val="00EE3FE1"/>
    <w:rsid w:val="00EE4068"/>
    <w:rsid w:val="00EE40BA"/>
    <w:rsid w:val="00EE40CC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17C"/>
    <w:rsid w:val="00EF3204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D9"/>
    <w:rsid w:val="00EF5E33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24"/>
    <w:rsid w:val="00F04AD8"/>
    <w:rsid w:val="00F04CAB"/>
    <w:rsid w:val="00F04E81"/>
    <w:rsid w:val="00F04FD6"/>
    <w:rsid w:val="00F050AE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66"/>
    <w:rsid w:val="00F11DA1"/>
    <w:rsid w:val="00F11DC7"/>
    <w:rsid w:val="00F11DF4"/>
    <w:rsid w:val="00F11EA4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02C"/>
    <w:rsid w:val="00F14292"/>
    <w:rsid w:val="00F14441"/>
    <w:rsid w:val="00F1446B"/>
    <w:rsid w:val="00F144AA"/>
    <w:rsid w:val="00F14550"/>
    <w:rsid w:val="00F1463A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02"/>
    <w:rsid w:val="00F17FC0"/>
    <w:rsid w:val="00F200F6"/>
    <w:rsid w:val="00F202BE"/>
    <w:rsid w:val="00F20335"/>
    <w:rsid w:val="00F20357"/>
    <w:rsid w:val="00F20426"/>
    <w:rsid w:val="00F20443"/>
    <w:rsid w:val="00F204E9"/>
    <w:rsid w:val="00F205DD"/>
    <w:rsid w:val="00F2080F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A54"/>
    <w:rsid w:val="00F25B60"/>
    <w:rsid w:val="00F25B7C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A2"/>
    <w:rsid w:val="00F30303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488"/>
    <w:rsid w:val="00F3349D"/>
    <w:rsid w:val="00F334DB"/>
    <w:rsid w:val="00F33540"/>
    <w:rsid w:val="00F336C5"/>
    <w:rsid w:val="00F336D3"/>
    <w:rsid w:val="00F33859"/>
    <w:rsid w:val="00F339B0"/>
    <w:rsid w:val="00F33A25"/>
    <w:rsid w:val="00F33ACA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090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0E66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0A"/>
    <w:rsid w:val="00F41818"/>
    <w:rsid w:val="00F41842"/>
    <w:rsid w:val="00F4185F"/>
    <w:rsid w:val="00F41981"/>
    <w:rsid w:val="00F41A0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63F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47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C9D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934"/>
    <w:rsid w:val="00F45A4C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164"/>
    <w:rsid w:val="00F461AB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F8"/>
    <w:rsid w:val="00F5327F"/>
    <w:rsid w:val="00F5328D"/>
    <w:rsid w:val="00F532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79"/>
    <w:rsid w:val="00F56486"/>
    <w:rsid w:val="00F5649C"/>
    <w:rsid w:val="00F5658F"/>
    <w:rsid w:val="00F5659C"/>
    <w:rsid w:val="00F565D7"/>
    <w:rsid w:val="00F56750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4E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CA2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2DC"/>
    <w:rsid w:val="00F60324"/>
    <w:rsid w:val="00F6042A"/>
    <w:rsid w:val="00F604ED"/>
    <w:rsid w:val="00F605B9"/>
    <w:rsid w:val="00F60659"/>
    <w:rsid w:val="00F606BE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92F"/>
    <w:rsid w:val="00F73931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2C0"/>
    <w:rsid w:val="00F74380"/>
    <w:rsid w:val="00F7438A"/>
    <w:rsid w:val="00F7439F"/>
    <w:rsid w:val="00F744A3"/>
    <w:rsid w:val="00F745FA"/>
    <w:rsid w:val="00F74600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48B"/>
    <w:rsid w:val="00F824AB"/>
    <w:rsid w:val="00F82508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71"/>
    <w:rsid w:val="00F8333A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F03"/>
    <w:rsid w:val="00F83F6C"/>
    <w:rsid w:val="00F840A2"/>
    <w:rsid w:val="00F841A9"/>
    <w:rsid w:val="00F84213"/>
    <w:rsid w:val="00F84222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200E"/>
    <w:rsid w:val="00F921C0"/>
    <w:rsid w:val="00F92262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4"/>
    <w:rsid w:val="00F9415B"/>
    <w:rsid w:val="00F9426E"/>
    <w:rsid w:val="00F942F7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A3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E6D"/>
    <w:rsid w:val="00FA2FB8"/>
    <w:rsid w:val="00FA3041"/>
    <w:rsid w:val="00FA306F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B1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31"/>
    <w:rsid w:val="00FA5982"/>
    <w:rsid w:val="00FA5998"/>
    <w:rsid w:val="00FA599C"/>
    <w:rsid w:val="00FA59F7"/>
    <w:rsid w:val="00FA5B0F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88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DB"/>
    <w:rsid w:val="00FA7C19"/>
    <w:rsid w:val="00FA7C5D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4CE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BA"/>
    <w:rsid w:val="00FB2CED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18"/>
    <w:rsid w:val="00FC732A"/>
    <w:rsid w:val="00FC7444"/>
    <w:rsid w:val="00FC745E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3D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12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82F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5D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9D"/>
    <w:rsid w:val="00FE0DA0"/>
    <w:rsid w:val="00FE0E96"/>
    <w:rsid w:val="00FE0ED9"/>
    <w:rsid w:val="00FE10F5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8F6"/>
    <w:rsid w:val="00FE794D"/>
    <w:rsid w:val="00FE79F1"/>
    <w:rsid w:val="00FE7A1C"/>
    <w:rsid w:val="00FE7C3C"/>
    <w:rsid w:val="00FE7D27"/>
    <w:rsid w:val="00FE7D33"/>
    <w:rsid w:val="00FE7D71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D2F"/>
    <w:rsid w:val="00FF3F96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00"/>
    <w:rsid w:val="00FF6743"/>
    <w:rsid w:val="00FF6785"/>
    <w:rsid w:val="00FF679B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ersolidaria.gov.co/sites/default/files/public/data/titulo_iv.pdf" TargetMode="External"/><Relationship Id="rId13" Type="http://schemas.openxmlformats.org/officeDocument/2006/relationships/hyperlink" Target="http://www.suin-juriscol.gov.co/viewDocument.asp?ruta=Leyes/165069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uin-juriscol.gov.co/viewDocument.asp?ruta=Decretos/3003027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in-juriscol.gov.co/viewDocument.asp?ruta=Decretos/183337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uin-juriscol.gov.co/viewDocument.asp?ruta=Leyes/15982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in-juriscol.gov.co/viewDocument.asp?ruta=Leyes/1625669" TargetMode="External"/><Relationship Id="rId14" Type="http://schemas.openxmlformats.org/officeDocument/2006/relationships/hyperlink" Target="http://www.parlatino.org/pdf/leyes_marcos/leyes/ley-cooperativa-alatina-caribe-pma-30-nov-201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C0BB3-38D2-4535-A602-BEB9243C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603</Words>
  <Characters>3318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3914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2021-03-06T19:31:00Z</dcterms:created>
  <dcterms:modified xsi:type="dcterms:W3CDTF">2021-03-06T19:31:00Z</dcterms:modified>
</cp:coreProperties>
</file>