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897FFA" w14:textId="29D4F15E" w:rsidR="003434D7" w:rsidRPr="003434D7" w:rsidRDefault="003434D7" w:rsidP="003434D7">
      <w:pPr>
        <w:keepNext/>
        <w:framePr w:dropCap="drop" w:lines="3" w:wrap="around" w:vAnchor="text" w:hAnchor="text"/>
        <w:spacing w:after="0" w:line="926" w:lineRule="exact"/>
        <w:textAlignment w:val="baseline"/>
        <w:rPr>
          <w:position w:val="-9"/>
          <w:sz w:val="123"/>
        </w:rPr>
      </w:pPr>
      <w:r w:rsidRPr="003434D7">
        <w:rPr>
          <w:position w:val="-9"/>
          <w:sz w:val="123"/>
        </w:rPr>
        <w:t>L</w:t>
      </w:r>
    </w:p>
    <w:p w14:paraId="57B786AD" w14:textId="7B70C1D8" w:rsidR="000923DE" w:rsidRDefault="003434D7" w:rsidP="00BE5EC9">
      <w:r>
        <w:t xml:space="preserve">os revisores fiscales de las </w:t>
      </w:r>
      <w:r w:rsidRPr="003434D7">
        <w:t>organizaciones cooperativas que ejercen actividad financiera</w:t>
      </w:r>
      <w:r>
        <w:t xml:space="preserve"> deben tramitar su posesión ante el </w:t>
      </w:r>
      <w:r w:rsidRPr="003434D7">
        <w:t>Superintendente de la Economía Solidaria o el Superintendente Delegado para la Supervisión de la Actividad Financiera del Cooperativismo, o ante quienes éstos deleguen</w:t>
      </w:r>
      <w:r>
        <w:t xml:space="preserve">. Nuevamente nos encontramos con el criterio que prioriza la actividad financiera, muy extendido en los diferentes gobiernos colombianos, que nosotros no compartimos porque hay muchas otras actividades de mayor importancia para la vida social. </w:t>
      </w:r>
      <w:r w:rsidR="00BE5EC9">
        <w:t xml:space="preserve">En este mismo defecto incurre el </w:t>
      </w:r>
      <w:hyperlink r:id="rId8" w:history="1">
        <w:r w:rsidR="00BE5EC9" w:rsidRPr="00BE5EC9">
          <w:rPr>
            <w:rStyle w:val="Hipervnculo"/>
          </w:rPr>
          <w:t>Decreto 962 de 2018</w:t>
        </w:r>
      </w:hyperlink>
      <w:r w:rsidR="00BE5EC9">
        <w:t xml:space="preserve"> cuando dice: “</w:t>
      </w:r>
      <w:r w:rsidR="00BE5EC9" w:rsidRPr="00BE5EC9">
        <w:rPr>
          <w:i/>
          <w:iCs/>
        </w:rPr>
        <w:t>La función de revisoría fiscal debe considerarse una función preventiva y de aseguramiento de la exactitud de las posiciones financieras y los riesgos financieros globales que se debe cumplir con sujeción a lo previsto en el artículo 207 del Código de Comercio</w:t>
      </w:r>
      <w:r w:rsidR="00BE5EC9">
        <w:t xml:space="preserve">.” El trabajo de un revisor fiscal es ayudar a evaluar la gestión de los administradores mediante el examen de la información que emiten, el control interno que tienen en marcha y el grado de cumplimiento que dan a las normas obligatorias internas o externas. Al perder de vista la finalidad de las funciones se termina pensando que su actividad </w:t>
      </w:r>
      <w:proofErr w:type="spellStart"/>
      <w:r w:rsidR="00BE5EC9">
        <w:t>esta</w:t>
      </w:r>
      <w:proofErr w:type="spellEnd"/>
      <w:r w:rsidR="00BE5EC9">
        <w:t xml:space="preserve"> centrada en asuntos financieros.</w:t>
      </w:r>
    </w:p>
    <w:p w14:paraId="66D3F158" w14:textId="26F5C444" w:rsidR="004928CA" w:rsidRDefault="00BE5EC9" w:rsidP="001055F2">
      <w:r>
        <w:t xml:space="preserve">La posesión es una figura que se introdujo en el país a principios del siglo XX sin que conozcamos estudios sobre los beneficios que se hayan derivado de ella. En cambio, las censuras que conocemos respecto de la Superintendencia Financiera de Colombia son muy preocupantes. Nosotros hemos </w:t>
      </w:r>
      <w:r>
        <w:t xml:space="preserve">sostenido que sería </w:t>
      </w:r>
      <w:r w:rsidR="00DA5FE7">
        <w:t>mejor</w:t>
      </w:r>
      <w:r>
        <w:t xml:space="preserve"> examinar al designado luego de tres meses de ejercicio, porque entonces se podr</w:t>
      </w:r>
      <w:r w:rsidR="004B7FAC">
        <w:t>ía</w:t>
      </w:r>
      <w:r>
        <w:t>n juzgar muchas más cosas que las que se desprenden de unos documentos.</w:t>
      </w:r>
      <w:r w:rsidR="0095093C">
        <w:t xml:space="preserve"> Sabemos que las autoridades de supervisión han olvidado las inspecciones y privilegian la vigilancia que se hace sobre documentos, a sabiendas de que “el papel aguanta todo”.</w:t>
      </w:r>
      <w:r w:rsidR="004A62D8">
        <w:t xml:space="preserve"> </w:t>
      </w:r>
      <w:r w:rsidR="00F961E8">
        <w:t xml:space="preserve">En el sector de la economía solidaria hay una gran diversidad de entidades, por lo que hacen y como lo hacen, por sus asociados y su actividad socioeconómica. </w:t>
      </w:r>
      <w:r w:rsidR="00DA5FE7">
        <w:t>S</w:t>
      </w:r>
      <w:r w:rsidR="00F961E8">
        <w:t>e requiere de contadores públicos con diferentes competencias para desempeñar la revisoría fiscal.</w:t>
      </w:r>
      <w:r w:rsidR="00DA5FE7">
        <w:t xml:space="preserve"> </w:t>
      </w:r>
      <w:r w:rsidR="00E04419">
        <w:t xml:space="preserve">La posición de las circulares no refleja los fallos de los jueces, según los cuales una persona asume el cargo desde que se produce un acuerdo (cotización aceptada). Además, es responsable ante la autoridad tributaria desde que se le nombra. Tampoco dan cuenta de los efectos del fallo que terminó </w:t>
      </w:r>
      <w:r w:rsidR="004A62D8">
        <w:t>con la vinculación hasta que se registre un nuevo nombramiento. En verdad como que se limitan a copiar y no hay investigación ni análisis. Es incorrecto decir que “</w:t>
      </w:r>
      <w:r w:rsidR="004A62D8" w:rsidRPr="004A62D8">
        <w:rPr>
          <w:i/>
          <w:iCs/>
        </w:rPr>
        <w:t>el artículo 163 del Código de Comercio Colombiano señala que la designación o revocación de los administradores o de los revisores fiscales está sujeta al registro de las entidades sin ánimo de lucro</w:t>
      </w:r>
      <w:r w:rsidR="004A62D8">
        <w:t>” cuando dicha norma se refiere a las sociedades comerciales. El artículo 164 del mismo código fue declarado exequible en forma condicionada. La Corte Constitucional afirmó que los efectos del registro no son constitutivos sino meramente declarativos.</w:t>
      </w:r>
    </w:p>
    <w:p w14:paraId="677C3D07" w14:textId="745328D9" w:rsidR="00E04419" w:rsidRPr="001055F2" w:rsidRDefault="004A62D8" w:rsidP="004A62D8">
      <w:pPr>
        <w:jc w:val="right"/>
      </w:pPr>
      <w:r w:rsidRPr="003C4ED4">
        <w:rPr>
          <w:i/>
          <w:iCs/>
        </w:rPr>
        <w:t>Hernando Bermúdez Gómez</w:t>
      </w:r>
    </w:p>
    <w:sectPr w:rsidR="00E04419" w:rsidRPr="001055F2"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06363E" w14:textId="77777777" w:rsidR="000C20FD" w:rsidRDefault="000C20FD" w:rsidP="00EE7812">
      <w:pPr>
        <w:spacing w:after="0" w:line="240" w:lineRule="auto"/>
      </w:pPr>
      <w:r>
        <w:separator/>
      </w:r>
    </w:p>
  </w:endnote>
  <w:endnote w:type="continuationSeparator" w:id="0">
    <w:p w14:paraId="5202E98E" w14:textId="77777777" w:rsidR="000C20FD" w:rsidRDefault="000C20FD"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altName w:val="Bradley Hand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C05C54D" w:rsidR="0000261B" w:rsidRDefault="0000261B"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17CAA8" w14:textId="77777777" w:rsidR="000C20FD" w:rsidRDefault="000C20FD" w:rsidP="00EE7812">
      <w:pPr>
        <w:spacing w:after="0" w:line="240" w:lineRule="auto"/>
      </w:pPr>
      <w:r>
        <w:separator/>
      </w:r>
    </w:p>
  </w:footnote>
  <w:footnote w:type="continuationSeparator" w:id="0">
    <w:p w14:paraId="240B20AD" w14:textId="77777777" w:rsidR="000C20FD" w:rsidRDefault="000C20FD"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826B9C" w14:textId="77777777" w:rsidR="000F27D2"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Encabezado"/>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2191C1A8" w:rsidR="00934244" w:rsidRDefault="0000261B" w:rsidP="00613BC8">
    <w:pPr>
      <w:pStyle w:val="Encabezado"/>
      <w:tabs>
        <w:tab w:val="left" w:pos="2580"/>
        <w:tab w:val="left" w:pos="2985"/>
      </w:tabs>
      <w:spacing w:line="276" w:lineRule="auto"/>
      <w:jc w:val="right"/>
    </w:pPr>
    <w:r>
      <w:t>Número 5</w:t>
    </w:r>
    <w:r w:rsidR="005249C8">
      <w:t>70</w:t>
    </w:r>
    <w:r w:rsidR="00F910C1">
      <w:t>4</w:t>
    </w:r>
    <w:r>
      <w:t xml:space="preserve">, </w:t>
    </w:r>
    <w:r w:rsidR="005F7E5F">
      <w:t>15</w:t>
    </w:r>
    <w:r w:rsidR="00D57DE2">
      <w:t xml:space="preserve"> de marzo</w:t>
    </w:r>
    <w:r>
      <w:t xml:space="preserve"> de 202</w:t>
    </w:r>
    <w:r w:rsidR="00461A09">
      <w:t>1</w:t>
    </w:r>
  </w:p>
  <w:p w14:paraId="29566F03" w14:textId="486D5996" w:rsidR="0000261B" w:rsidRDefault="000C20FD"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3"/>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E9"/>
    <w:rsid w:val="00016F8D"/>
    <w:rsid w:val="000171A7"/>
    <w:rsid w:val="000172E9"/>
    <w:rsid w:val="0001730B"/>
    <w:rsid w:val="0001731C"/>
    <w:rsid w:val="000173AB"/>
    <w:rsid w:val="00017457"/>
    <w:rsid w:val="00017474"/>
    <w:rsid w:val="000174F3"/>
    <w:rsid w:val="00017539"/>
    <w:rsid w:val="0001754D"/>
    <w:rsid w:val="0001756F"/>
    <w:rsid w:val="00017717"/>
    <w:rsid w:val="00017789"/>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F9"/>
    <w:rsid w:val="00020AFD"/>
    <w:rsid w:val="00020B18"/>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B29"/>
    <w:rsid w:val="00065B3A"/>
    <w:rsid w:val="00065C64"/>
    <w:rsid w:val="00065DA6"/>
    <w:rsid w:val="00065DE9"/>
    <w:rsid w:val="00065DEF"/>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B"/>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3E"/>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B26"/>
    <w:rsid w:val="000B0CAB"/>
    <w:rsid w:val="000B0CC8"/>
    <w:rsid w:val="000B0D99"/>
    <w:rsid w:val="000B0DAA"/>
    <w:rsid w:val="000B0E8D"/>
    <w:rsid w:val="000B0FBA"/>
    <w:rsid w:val="000B1062"/>
    <w:rsid w:val="000B10D4"/>
    <w:rsid w:val="000B10DE"/>
    <w:rsid w:val="000B134D"/>
    <w:rsid w:val="000B13D7"/>
    <w:rsid w:val="000B140D"/>
    <w:rsid w:val="000B14ED"/>
    <w:rsid w:val="000B1502"/>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0FD"/>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74B"/>
    <w:rsid w:val="000C37D6"/>
    <w:rsid w:val="000C3A81"/>
    <w:rsid w:val="000C3A86"/>
    <w:rsid w:val="000C3B13"/>
    <w:rsid w:val="000C3B84"/>
    <w:rsid w:val="000C3C0D"/>
    <w:rsid w:val="000C3C80"/>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8"/>
    <w:rsid w:val="000C503E"/>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1F42"/>
    <w:rsid w:val="000D21C8"/>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EAC"/>
    <w:rsid w:val="000D601F"/>
    <w:rsid w:val="000D60C8"/>
    <w:rsid w:val="000D612A"/>
    <w:rsid w:val="000D6134"/>
    <w:rsid w:val="000D626A"/>
    <w:rsid w:val="000D630A"/>
    <w:rsid w:val="000D6324"/>
    <w:rsid w:val="000D6393"/>
    <w:rsid w:val="000D63F9"/>
    <w:rsid w:val="000D6422"/>
    <w:rsid w:val="000D6519"/>
    <w:rsid w:val="000D65E0"/>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6ECB"/>
    <w:rsid w:val="000D6FC2"/>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34"/>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8"/>
    <w:rsid w:val="0010604C"/>
    <w:rsid w:val="001060F8"/>
    <w:rsid w:val="0010625B"/>
    <w:rsid w:val="001062A5"/>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03"/>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8E"/>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2E7"/>
    <w:rsid w:val="00114343"/>
    <w:rsid w:val="00114397"/>
    <w:rsid w:val="00114450"/>
    <w:rsid w:val="0011446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C94"/>
    <w:rsid w:val="00122DAC"/>
    <w:rsid w:val="00122DC1"/>
    <w:rsid w:val="00122DD7"/>
    <w:rsid w:val="00122E28"/>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E23"/>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BF8"/>
    <w:rsid w:val="00143C05"/>
    <w:rsid w:val="00143C06"/>
    <w:rsid w:val="00143D1B"/>
    <w:rsid w:val="00143DC1"/>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392"/>
    <w:rsid w:val="00150398"/>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6C"/>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6A"/>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16"/>
    <w:rsid w:val="00194F4F"/>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7F"/>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3CB"/>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50"/>
    <w:rsid w:val="001C0193"/>
    <w:rsid w:val="001C0447"/>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2A"/>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7E"/>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2D1"/>
    <w:rsid w:val="00202526"/>
    <w:rsid w:val="0020257B"/>
    <w:rsid w:val="0020265B"/>
    <w:rsid w:val="002026A6"/>
    <w:rsid w:val="0020275B"/>
    <w:rsid w:val="00202798"/>
    <w:rsid w:val="0020279D"/>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E6F"/>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AA"/>
    <w:rsid w:val="00211AC0"/>
    <w:rsid w:val="00211AF9"/>
    <w:rsid w:val="00211B16"/>
    <w:rsid w:val="00211B27"/>
    <w:rsid w:val="00211B2B"/>
    <w:rsid w:val="00211B68"/>
    <w:rsid w:val="00211C3C"/>
    <w:rsid w:val="00211C9F"/>
    <w:rsid w:val="00211DCA"/>
    <w:rsid w:val="00211E0E"/>
    <w:rsid w:val="00211E92"/>
    <w:rsid w:val="00211F33"/>
    <w:rsid w:val="00211F95"/>
    <w:rsid w:val="00211F99"/>
    <w:rsid w:val="00212030"/>
    <w:rsid w:val="00212100"/>
    <w:rsid w:val="002121CA"/>
    <w:rsid w:val="002121F7"/>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76"/>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37"/>
    <w:rsid w:val="0021688A"/>
    <w:rsid w:val="00216892"/>
    <w:rsid w:val="0021690A"/>
    <w:rsid w:val="00216913"/>
    <w:rsid w:val="00216BDC"/>
    <w:rsid w:val="00216D0A"/>
    <w:rsid w:val="00216D36"/>
    <w:rsid w:val="00216EB4"/>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2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6EF8"/>
    <w:rsid w:val="0023700F"/>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0E"/>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A0"/>
    <w:rsid w:val="0025052D"/>
    <w:rsid w:val="00250595"/>
    <w:rsid w:val="00250598"/>
    <w:rsid w:val="00250628"/>
    <w:rsid w:val="002506BE"/>
    <w:rsid w:val="002506C1"/>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CC"/>
    <w:rsid w:val="002621D2"/>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4BD"/>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C8"/>
    <w:rsid w:val="00273CF9"/>
    <w:rsid w:val="00273CFD"/>
    <w:rsid w:val="00273D63"/>
    <w:rsid w:val="00273D91"/>
    <w:rsid w:val="00273E78"/>
    <w:rsid w:val="00273EBB"/>
    <w:rsid w:val="00273EFE"/>
    <w:rsid w:val="00273F43"/>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87"/>
    <w:rsid w:val="00281F9C"/>
    <w:rsid w:val="0028206A"/>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2E"/>
    <w:rsid w:val="00294FEA"/>
    <w:rsid w:val="00294FED"/>
    <w:rsid w:val="0029501B"/>
    <w:rsid w:val="0029520B"/>
    <w:rsid w:val="00295227"/>
    <w:rsid w:val="00295231"/>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1DE"/>
    <w:rsid w:val="002B22CB"/>
    <w:rsid w:val="002B22E0"/>
    <w:rsid w:val="002B2354"/>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10D"/>
    <w:rsid w:val="002B41DC"/>
    <w:rsid w:val="002B4208"/>
    <w:rsid w:val="002B4254"/>
    <w:rsid w:val="002B4453"/>
    <w:rsid w:val="002B44CF"/>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1F1"/>
    <w:rsid w:val="002D020C"/>
    <w:rsid w:val="002D0273"/>
    <w:rsid w:val="002D029A"/>
    <w:rsid w:val="002D0378"/>
    <w:rsid w:val="002D0381"/>
    <w:rsid w:val="002D040D"/>
    <w:rsid w:val="002D0529"/>
    <w:rsid w:val="002D0573"/>
    <w:rsid w:val="002D05B2"/>
    <w:rsid w:val="002D05F9"/>
    <w:rsid w:val="002D0682"/>
    <w:rsid w:val="002D06BC"/>
    <w:rsid w:val="002D0721"/>
    <w:rsid w:val="002D0734"/>
    <w:rsid w:val="002D07DB"/>
    <w:rsid w:val="002D0854"/>
    <w:rsid w:val="002D0862"/>
    <w:rsid w:val="002D088B"/>
    <w:rsid w:val="002D092E"/>
    <w:rsid w:val="002D093B"/>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60A"/>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A9"/>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E03"/>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DF"/>
    <w:rsid w:val="002E1811"/>
    <w:rsid w:val="002E184C"/>
    <w:rsid w:val="002E1989"/>
    <w:rsid w:val="002E19BD"/>
    <w:rsid w:val="002E19E8"/>
    <w:rsid w:val="002E19FF"/>
    <w:rsid w:val="002E1A69"/>
    <w:rsid w:val="002E1B48"/>
    <w:rsid w:val="002E1C67"/>
    <w:rsid w:val="002E1D0C"/>
    <w:rsid w:val="002E1D17"/>
    <w:rsid w:val="002E1D9C"/>
    <w:rsid w:val="002E1E48"/>
    <w:rsid w:val="002E1FA7"/>
    <w:rsid w:val="002E2087"/>
    <w:rsid w:val="002E20F9"/>
    <w:rsid w:val="002E2199"/>
    <w:rsid w:val="002E232A"/>
    <w:rsid w:val="002E2482"/>
    <w:rsid w:val="002E24A1"/>
    <w:rsid w:val="002E250B"/>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4FAD"/>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408"/>
    <w:rsid w:val="002F14EC"/>
    <w:rsid w:val="002F1572"/>
    <w:rsid w:val="002F18B5"/>
    <w:rsid w:val="002F195B"/>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BD1"/>
    <w:rsid w:val="00312BF7"/>
    <w:rsid w:val="00312C9B"/>
    <w:rsid w:val="00312D08"/>
    <w:rsid w:val="00312D69"/>
    <w:rsid w:val="00312D8D"/>
    <w:rsid w:val="00312E3E"/>
    <w:rsid w:val="00312ECD"/>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0F0"/>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25A"/>
    <w:rsid w:val="003252E4"/>
    <w:rsid w:val="003252FA"/>
    <w:rsid w:val="003252FB"/>
    <w:rsid w:val="00325403"/>
    <w:rsid w:val="0032558D"/>
    <w:rsid w:val="003255EF"/>
    <w:rsid w:val="00325607"/>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17"/>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32F"/>
    <w:rsid w:val="00347333"/>
    <w:rsid w:val="0034734B"/>
    <w:rsid w:val="00347530"/>
    <w:rsid w:val="003475D6"/>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520"/>
    <w:rsid w:val="00350612"/>
    <w:rsid w:val="00350767"/>
    <w:rsid w:val="003508DB"/>
    <w:rsid w:val="0035098C"/>
    <w:rsid w:val="003509D0"/>
    <w:rsid w:val="003509E9"/>
    <w:rsid w:val="00350A3A"/>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D7"/>
    <w:rsid w:val="00351FF0"/>
    <w:rsid w:val="0035202E"/>
    <w:rsid w:val="00352089"/>
    <w:rsid w:val="003521C3"/>
    <w:rsid w:val="00352247"/>
    <w:rsid w:val="00352344"/>
    <w:rsid w:val="003523C4"/>
    <w:rsid w:val="003523C9"/>
    <w:rsid w:val="003525C5"/>
    <w:rsid w:val="00352863"/>
    <w:rsid w:val="0035286B"/>
    <w:rsid w:val="003528B5"/>
    <w:rsid w:val="0035293C"/>
    <w:rsid w:val="0035295D"/>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4E"/>
    <w:rsid w:val="00354ACC"/>
    <w:rsid w:val="00354B4B"/>
    <w:rsid w:val="00354B70"/>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DA"/>
    <w:rsid w:val="00356C4A"/>
    <w:rsid w:val="00356D65"/>
    <w:rsid w:val="00356F14"/>
    <w:rsid w:val="00356F74"/>
    <w:rsid w:val="00356F90"/>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AAE"/>
    <w:rsid w:val="00365B44"/>
    <w:rsid w:val="00365B58"/>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EC5"/>
    <w:rsid w:val="00391F95"/>
    <w:rsid w:val="00392078"/>
    <w:rsid w:val="00392110"/>
    <w:rsid w:val="00392238"/>
    <w:rsid w:val="00392268"/>
    <w:rsid w:val="00392275"/>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B36"/>
    <w:rsid w:val="003A0BAE"/>
    <w:rsid w:val="003A0BD3"/>
    <w:rsid w:val="003A0BF2"/>
    <w:rsid w:val="003A0C39"/>
    <w:rsid w:val="003A0CEE"/>
    <w:rsid w:val="003A106F"/>
    <w:rsid w:val="003A1072"/>
    <w:rsid w:val="003A10B6"/>
    <w:rsid w:val="003A1107"/>
    <w:rsid w:val="003A11C5"/>
    <w:rsid w:val="003A1204"/>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08"/>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75"/>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5"/>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8E"/>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5E8"/>
    <w:rsid w:val="003D462C"/>
    <w:rsid w:val="003D46D2"/>
    <w:rsid w:val="003D46E1"/>
    <w:rsid w:val="003D473F"/>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88B"/>
    <w:rsid w:val="003E0925"/>
    <w:rsid w:val="003E0ADD"/>
    <w:rsid w:val="003E0BEF"/>
    <w:rsid w:val="003E0C91"/>
    <w:rsid w:val="003E0F74"/>
    <w:rsid w:val="003E0FB3"/>
    <w:rsid w:val="003E0FCC"/>
    <w:rsid w:val="003E1162"/>
    <w:rsid w:val="003E119F"/>
    <w:rsid w:val="003E122C"/>
    <w:rsid w:val="003E130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0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520"/>
    <w:rsid w:val="00417545"/>
    <w:rsid w:val="0041756B"/>
    <w:rsid w:val="00417770"/>
    <w:rsid w:val="004177FD"/>
    <w:rsid w:val="0041789A"/>
    <w:rsid w:val="00417948"/>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42"/>
    <w:rsid w:val="004245C4"/>
    <w:rsid w:val="0042461A"/>
    <w:rsid w:val="00424684"/>
    <w:rsid w:val="004246A7"/>
    <w:rsid w:val="004246B8"/>
    <w:rsid w:val="0042484D"/>
    <w:rsid w:val="004249FE"/>
    <w:rsid w:val="00424A01"/>
    <w:rsid w:val="00424A3D"/>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CE9"/>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3"/>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5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DC"/>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8FB"/>
    <w:rsid w:val="00473916"/>
    <w:rsid w:val="0047391F"/>
    <w:rsid w:val="00473A4B"/>
    <w:rsid w:val="00473B2D"/>
    <w:rsid w:val="00473B70"/>
    <w:rsid w:val="00473BB0"/>
    <w:rsid w:val="00473C48"/>
    <w:rsid w:val="00473CFE"/>
    <w:rsid w:val="00473D10"/>
    <w:rsid w:val="00473EFF"/>
    <w:rsid w:val="00473F3C"/>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60"/>
    <w:rsid w:val="004846CA"/>
    <w:rsid w:val="00484722"/>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B2"/>
    <w:rsid w:val="004A4F33"/>
    <w:rsid w:val="004A4F6F"/>
    <w:rsid w:val="004A4FCC"/>
    <w:rsid w:val="004A4FD6"/>
    <w:rsid w:val="004A5021"/>
    <w:rsid w:val="004A52B0"/>
    <w:rsid w:val="004A5407"/>
    <w:rsid w:val="004A5411"/>
    <w:rsid w:val="004A5417"/>
    <w:rsid w:val="004A54C4"/>
    <w:rsid w:val="004A558C"/>
    <w:rsid w:val="004A558D"/>
    <w:rsid w:val="004A55DD"/>
    <w:rsid w:val="004A5A5E"/>
    <w:rsid w:val="004A5B0F"/>
    <w:rsid w:val="004A5C2E"/>
    <w:rsid w:val="004A5CAA"/>
    <w:rsid w:val="004A5D72"/>
    <w:rsid w:val="004A5E0F"/>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328"/>
    <w:rsid w:val="004D234F"/>
    <w:rsid w:val="004D23C8"/>
    <w:rsid w:val="004D2429"/>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30"/>
    <w:rsid w:val="004E5A35"/>
    <w:rsid w:val="004E5C0B"/>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280"/>
    <w:rsid w:val="005062AE"/>
    <w:rsid w:val="00506322"/>
    <w:rsid w:val="005063C7"/>
    <w:rsid w:val="005064F1"/>
    <w:rsid w:val="0050653B"/>
    <w:rsid w:val="005065F6"/>
    <w:rsid w:val="0050660F"/>
    <w:rsid w:val="005066A5"/>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C7"/>
    <w:rsid w:val="0051690D"/>
    <w:rsid w:val="0051699A"/>
    <w:rsid w:val="005169B7"/>
    <w:rsid w:val="005169EE"/>
    <w:rsid w:val="00516A59"/>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339"/>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BFB"/>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70F"/>
    <w:rsid w:val="0054381B"/>
    <w:rsid w:val="00543876"/>
    <w:rsid w:val="0054397C"/>
    <w:rsid w:val="005439D2"/>
    <w:rsid w:val="00543A4E"/>
    <w:rsid w:val="00543B60"/>
    <w:rsid w:val="00543C09"/>
    <w:rsid w:val="00543C0F"/>
    <w:rsid w:val="00543C30"/>
    <w:rsid w:val="00543CB3"/>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338"/>
    <w:rsid w:val="0055535E"/>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0E"/>
    <w:rsid w:val="00562A43"/>
    <w:rsid w:val="00562AF9"/>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A82"/>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C1"/>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63"/>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CA6"/>
    <w:rsid w:val="00593D9B"/>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DF"/>
    <w:rsid w:val="005A05F4"/>
    <w:rsid w:val="005A0688"/>
    <w:rsid w:val="005A07BD"/>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A5"/>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17B"/>
    <w:rsid w:val="005B11A2"/>
    <w:rsid w:val="005B1276"/>
    <w:rsid w:val="005B1318"/>
    <w:rsid w:val="005B131B"/>
    <w:rsid w:val="005B1446"/>
    <w:rsid w:val="005B14B9"/>
    <w:rsid w:val="005B1525"/>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5A"/>
    <w:rsid w:val="005B57B4"/>
    <w:rsid w:val="005B57FB"/>
    <w:rsid w:val="005B58BB"/>
    <w:rsid w:val="005B5A37"/>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4"/>
    <w:rsid w:val="005B6C32"/>
    <w:rsid w:val="005B6C46"/>
    <w:rsid w:val="005B6C5F"/>
    <w:rsid w:val="005B6DA4"/>
    <w:rsid w:val="005B6DEA"/>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31"/>
    <w:rsid w:val="005C1EB0"/>
    <w:rsid w:val="005C2038"/>
    <w:rsid w:val="005C2137"/>
    <w:rsid w:val="005C21AF"/>
    <w:rsid w:val="005C232E"/>
    <w:rsid w:val="005C233B"/>
    <w:rsid w:val="005C2480"/>
    <w:rsid w:val="005C24F2"/>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BF"/>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FD"/>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891"/>
    <w:rsid w:val="005D690C"/>
    <w:rsid w:val="005D698C"/>
    <w:rsid w:val="005D6A91"/>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CE"/>
    <w:rsid w:val="006030F7"/>
    <w:rsid w:val="0060315A"/>
    <w:rsid w:val="006032AB"/>
    <w:rsid w:val="00603347"/>
    <w:rsid w:val="00603464"/>
    <w:rsid w:val="00603515"/>
    <w:rsid w:val="006036DA"/>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5127"/>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A3"/>
    <w:rsid w:val="006160F6"/>
    <w:rsid w:val="00616157"/>
    <w:rsid w:val="00616161"/>
    <w:rsid w:val="00616175"/>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3BE"/>
    <w:rsid w:val="00641499"/>
    <w:rsid w:val="00641524"/>
    <w:rsid w:val="0064152D"/>
    <w:rsid w:val="00641545"/>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47"/>
    <w:rsid w:val="00643588"/>
    <w:rsid w:val="006435C3"/>
    <w:rsid w:val="006435C7"/>
    <w:rsid w:val="0064362D"/>
    <w:rsid w:val="006436CA"/>
    <w:rsid w:val="00643711"/>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E1"/>
    <w:rsid w:val="0064571D"/>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91"/>
    <w:rsid w:val="006477D8"/>
    <w:rsid w:val="006478BB"/>
    <w:rsid w:val="00647918"/>
    <w:rsid w:val="0064795C"/>
    <w:rsid w:val="006479F4"/>
    <w:rsid w:val="00647A04"/>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4E6"/>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5A"/>
    <w:rsid w:val="00667163"/>
    <w:rsid w:val="00667168"/>
    <w:rsid w:val="00667174"/>
    <w:rsid w:val="00667272"/>
    <w:rsid w:val="0066734F"/>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63"/>
    <w:rsid w:val="006772D3"/>
    <w:rsid w:val="00677549"/>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8"/>
    <w:rsid w:val="006805C5"/>
    <w:rsid w:val="00680620"/>
    <w:rsid w:val="00680628"/>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323"/>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381"/>
    <w:rsid w:val="00691461"/>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DC"/>
    <w:rsid w:val="006D20FC"/>
    <w:rsid w:val="006D219A"/>
    <w:rsid w:val="006D21F8"/>
    <w:rsid w:val="006D2390"/>
    <w:rsid w:val="006D25A4"/>
    <w:rsid w:val="006D26B4"/>
    <w:rsid w:val="006D2791"/>
    <w:rsid w:val="006D27F0"/>
    <w:rsid w:val="006D285C"/>
    <w:rsid w:val="006D29C8"/>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AB9"/>
    <w:rsid w:val="006D6ABE"/>
    <w:rsid w:val="006D6B9B"/>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25"/>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14D"/>
    <w:rsid w:val="006E2160"/>
    <w:rsid w:val="006E2214"/>
    <w:rsid w:val="006E2252"/>
    <w:rsid w:val="006E227C"/>
    <w:rsid w:val="006E2283"/>
    <w:rsid w:val="006E236E"/>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C"/>
    <w:rsid w:val="006E5208"/>
    <w:rsid w:val="006E526D"/>
    <w:rsid w:val="006E52CD"/>
    <w:rsid w:val="006E5345"/>
    <w:rsid w:val="006E54A1"/>
    <w:rsid w:val="006E55D7"/>
    <w:rsid w:val="006E5730"/>
    <w:rsid w:val="006E5740"/>
    <w:rsid w:val="006E57A3"/>
    <w:rsid w:val="006E5805"/>
    <w:rsid w:val="006E583C"/>
    <w:rsid w:val="006E584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12"/>
    <w:rsid w:val="007106B1"/>
    <w:rsid w:val="0071070B"/>
    <w:rsid w:val="00710752"/>
    <w:rsid w:val="00710962"/>
    <w:rsid w:val="0071096C"/>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F"/>
    <w:rsid w:val="0071247C"/>
    <w:rsid w:val="0071248B"/>
    <w:rsid w:val="00712595"/>
    <w:rsid w:val="007125B7"/>
    <w:rsid w:val="00712633"/>
    <w:rsid w:val="007128A3"/>
    <w:rsid w:val="007128B9"/>
    <w:rsid w:val="007128E0"/>
    <w:rsid w:val="00712A8F"/>
    <w:rsid w:val="00712AB7"/>
    <w:rsid w:val="00712B02"/>
    <w:rsid w:val="00712B4C"/>
    <w:rsid w:val="00712B71"/>
    <w:rsid w:val="00712D41"/>
    <w:rsid w:val="00712DFD"/>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4FF"/>
    <w:rsid w:val="00725536"/>
    <w:rsid w:val="0072560D"/>
    <w:rsid w:val="0072586B"/>
    <w:rsid w:val="00725878"/>
    <w:rsid w:val="007258D5"/>
    <w:rsid w:val="00725A9D"/>
    <w:rsid w:val="00725B6A"/>
    <w:rsid w:val="00725BBC"/>
    <w:rsid w:val="00725C1F"/>
    <w:rsid w:val="00725C21"/>
    <w:rsid w:val="00725DC4"/>
    <w:rsid w:val="00725E11"/>
    <w:rsid w:val="00725E26"/>
    <w:rsid w:val="00725EB6"/>
    <w:rsid w:val="0072603E"/>
    <w:rsid w:val="007260B4"/>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D35"/>
    <w:rsid w:val="00727DCD"/>
    <w:rsid w:val="00727E0B"/>
    <w:rsid w:val="00727E3D"/>
    <w:rsid w:val="00727E55"/>
    <w:rsid w:val="00727FF0"/>
    <w:rsid w:val="007300B0"/>
    <w:rsid w:val="0073010E"/>
    <w:rsid w:val="0073017C"/>
    <w:rsid w:val="007301BD"/>
    <w:rsid w:val="007301EB"/>
    <w:rsid w:val="007302EA"/>
    <w:rsid w:val="00730310"/>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78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0E3"/>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C48"/>
    <w:rsid w:val="00743C95"/>
    <w:rsid w:val="00743DB6"/>
    <w:rsid w:val="00743DFE"/>
    <w:rsid w:val="00743E38"/>
    <w:rsid w:val="00743FDD"/>
    <w:rsid w:val="00743FE8"/>
    <w:rsid w:val="00744037"/>
    <w:rsid w:val="007440B9"/>
    <w:rsid w:val="007440DE"/>
    <w:rsid w:val="007440EF"/>
    <w:rsid w:val="00744130"/>
    <w:rsid w:val="007441EC"/>
    <w:rsid w:val="0074424C"/>
    <w:rsid w:val="007443E0"/>
    <w:rsid w:val="00744461"/>
    <w:rsid w:val="00744499"/>
    <w:rsid w:val="007444A2"/>
    <w:rsid w:val="00744575"/>
    <w:rsid w:val="00744723"/>
    <w:rsid w:val="0074472C"/>
    <w:rsid w:val="00744739"/>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E4"/>
    <w:rsid w:val="00746AFC"/>
    <w:rsid w:val="00746B1E"/>
    <w:rsid w:val="00746B85"/>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0C0"/>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EA0"/>
    <w:rsid w:val="00760EA5"/>
    <w:rsid w:val="00760EDB"/>
    <w:rsid w:val="00760FA3"/>
    <w:rsid w:val="0076107A"/>
    <w:rsid w:val="00761134"/>
    <w:rsid w:val="007611B5"/>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A9"/>
    <w:rsid w:val="00765DBF"/>
    <w:rsid w:val="00765E38"/>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545"/>
    <w:rsid w:val="00772698"/>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D97"/>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608"/>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6D3"/>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B2"/>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B8"/>
    <w:rsid w:val="007D1F21"/>
    <w:rsid w:val="007D1FCE"/>
    <w:rsid w:val="007D20A2"/>
    <w:rsid w:val="007D20BA"/>
    <w:rsid w:val="007D2231"/>
    <w:rsid w:val="007D2245"/>
    <w:rsid w:val="007D234E"/>
    <w:rsid w:val="007D24C6"/>
    <w:rsid w:val="007D2592"/>
    <w:rsid w:val="007D25E6"/>
    <w:rsid w:val="007D25EB"/>
    <w:rsid w:val="007D2634"/>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E"/>
    <w:rsid w:val="007D4406"/>
    <w:rsid w:val="007D4421"/>
    <w:rsid w:val="007D447B"/>
    <w:rsid w:val="007D44BC"/>
    <w:rsid w:val="007D450E"/>
    <w:rsid w:val="007D4629"/>
    <w:rsid w:val="007D4644"/>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5B"/>
    <w:rsid w:val="007E76B0"/>
    <w:rsid w:val="007E7824"/>
    <w:rsid w:val="007E78ED"/>
    <w:rsid w:val="007E7AFE"/>
    <w:rsid w:val="007E7B00"/>
    <w:rsid w:val="007E7C5E"/>
    <w:rsid w:val="007E7CA5"/>
    <w:rsid w:val="007E7E2C"/>
    <w:rsid w:val="007E7EAC"/>
    <w:rsid w:val="007E7F2D"/>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686"/>
    <w:rsid w:val="008026AB"/>
    <w:rsid w:val="008026E3"/>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82"/>
    <w:rsid w:val="00810DEF"/>
    <w:rsid w:val="00810E14"/>
    <w:rsid w:val="00810E2E"/>
    <w:rsid w:val="00810E60"/>
    <w:rsid w:val="00810E6A"/>
    <w:rsid w:val="00810EC6"/>
    <w:rsid w:val="00810F2B"/>
    <w:rsid w:val="00811008"/>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62B"/>
    <w:rsid w:val="0082176D"/>
    <w:rsid w:val="008217AE"/>
    <w:rsid w:val="008219A3"/>
    <w:rsid w:val="008219F5"/>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C92"/>
    <w:rsid w:val="00822D21"/>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0F1"/>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037"/>
    <w:rsid w:val="00837119"/>
    <w:rsid w:val="0083717C"/>
    <w:rsid w:val="008371B3"/>
    <w:rsid w:val="0083723F"/>
    <w:rsid w:val="008372DD"/>
    <w:rsid w:val="0083732F"/>
    <w:rsid w:val="0083735F"/>
    <w:rsid w:val="008374E3"/>
    <w:rsid w:val="0083767C"/>
    <w:rsid w:val="008376A9"/>
    <w:rsid w:val="0083771B"/>
    <w:rsid w:val="00837795"/>
    <w:rsid w:val="008377D4"/>
    <w:rsid w:val="008377E7"/>
    <w:rsid w:val="00837924"/>
    <w:rsid w:val="00837C99"/>
    <w:rsid w:val="00837C9B"/>
    <w:rsid w:val="00837CA6"/>
    <w:rsid w:val="00837D2D"/>
    <w:rsid w:val="00837D44"/>
    <w:rsid w:val="00837D9B"/>
    <w:rsid w:val="00837DAC"/>
    <w:rsid w:val="00837DF1"/>
    <w:rsid w:val="00837E32"/>
    <w:rsid w:val="00837E6A"/>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A48"/>
    <w:rsid w:val="00841B46"/>
    <w:rsid w:val="00841B75"/>
    <w:rsid w:val="00841BAF"/>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764"/>
    <w:rsid w:val="008658CC"/>
    <w:rsid w:val="008659F8"/>
    <w:rsid w:val="00865A80"/>
    <w:rsid w:val="00865B1A"/>
    <w:rsid w:val="00865C07"/>
    <w:rsid w:val="00865D23"/>
    <w:rsid w:val="00865D30"/>
    <w:rsid w:val="00865DF6"/>
    <w:rsid w:val="00865F15"/>
    <w:rsid w:val="00866042"/>
    <w:rsid w:val="00866068"/>
    <w:rsid w:val="00866099"/>
    <w:rsid w:val="008660B5"/>
    <w:rsid w:val="0086612A"/>
    <w:rsid w:val="0086613A"/>
    <w:rsid w:val="00866145"/>
    <w:rsid w:val="0086614B"/>
    <w:rsid w:val="00866255"/>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73"/>
    <w:rsid w:val="008704F5"/>
    <w:rsid w:val="008705D3"/>
    <w:rsid w:val="008705EC"/>
    <w:rsid w:val="008706AA"/>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15"/>
    <w:rsid w:val="008715AB"/>
    <w:rsid w:val="008717D3"/>
    <w:rsid w:val="00871817"/>
    <w:rsid w:val="0087182C"/>
    <w:rsid w:val="0087194D"/>
    <w:rsid w:val="0087198E"/>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877"/>
    <w:rsid w:val="008838C2"/>
    <w:rsid w:val="00883984"/>
    <w:rsid w:val="00883A1A"/>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26"/>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B7"/>
    <w:rsid w:val="008C50C5"/>
    <w:rsid w:val="008C50DD"/>
    <w:rsid w:val="008C5151"/>
    <w:rsid w:val="008C51AB"/>
    <w:rsid w:val="008C52DF"/>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44"/>
    <w:rsid w:val="008C6984"/>
    <w:rsid w:val="008C69AD"/>
    <w:rsid w:val="008C6A23"/>
    <w:rsid w:val="008C6A77"/>
    <w:rsid w:val="008C6B87"/>
    <w:rsid w:val="008C6BB3"/>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25E"/>
    <w:rsid w:val="008D1351"/>
    <w:rsid w:val="008D13CE"/>
    <w:rsid w:val="008D14C1"/>
    <w:rsid w:val="008D1506"/>
    <w:rsid w:val="008D1524"/>
    <w:rsid w:val="008D15C3"/>
    <w:rsid w:val="008D160C"/>
    <w:rsid w:val="008D166A"/>
    <w:rsid w:val="008D16FC"/>
    <w:rsid w:val="008D1773"/>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EB5"/>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904"/>
    <w:rsid w:val="0090197F"/>
    <w:rsid w:val="009019BB"/>
    <w:rsid w:val="00901B18"/>
    <w:rsid w:val="00901CDF"/>
    <w:rsid w:val="00901D41"/>
    <w:rsid w:val="00901D63"/>
    <w:rsid w:val="00901E8D"/>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CE5"/>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3"/>
    <w:rsid w:val="0092099D"/>
    <w:rsid w:val="009209DD"/>
    <w:rsid w:val="009209E8"/>
    <w:rsid w:val="00920A77"/>
    <w:rsid w:val="00920B7E"/>
    <w:rsid w:val="00920BCA"/>
    <w:rsid w:val="00920C15"/>
    <w:rsid w:val="00920DFB"/>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8CE"/>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EB"/>
    <w:rsid w:val="00936C0D"/>
    <w:rsid w:val="00936CF0"/>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61"/>
    <w:rsid w:val="00944A8E"/>
    <w:rsid w:val="00944ADA"/>
    <w:rsid w:val="00944B0B"/>
    <w:rsid w:val="00944B54"/>
    <w:rsid w:val="00944C58"/>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A5"/>
    <w:rsid w:val="009475E0"/>
    <w:rsid w:val="00947618"/>
    <w:rsid w:val="0094765B"/>
    <w:rsid w:val="00947697"/>
    <w:rsid w:val="009476C5"/>
    <w:rsid w:val="00947751"/>
    <w:rsid w:val="0094788C"/>
    <w:rsid w:val="009479CD"/>
    <w:rsid w:val="00947A49"/>
    <w:rsid w:val="00947A9A"/>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FB"/>
    <w:rsid w:val="00950BEA"/>
    <w:rsid w:val="00950C0E"/>
    <w:rsid w:val="00950C89"/>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4A3"/>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C3F"/>
    <w:rsid w:val="00970C44"/>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43"/>
    <w:rsid w:val="00975869"/>
    <w:rsid w:val="009758B5"/>
    <w:rsid w:val="00975927"/>
    <w:rsid w:val="00975946"/>
    <w:rsid w:val="009759EC"/>
    <w:rsid w:val="00975B84"/>
    <w:rsid w:val="00975C4F"/>
    <w:rsid w:val="00975C5E"/>
    <w:rsid w:val="00975D28"/>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B3"/>
    <w:rsid w:val="009851D0"/>
    <w:rsid w:val="009852FC"/>
    <w:rsid w:val="00985370"/>
    <w:rsid w:val="00985500"/>
    <w:rsid w:val="00985810"/>
    <w:rsid w:val="009858B7"/>
    <w:rsid w:val="0098590D"/>
    <w:rsid w:val="0098594F"/>
    <w:rsid w:val="00985A79"/>
    <w:rsid w:val="00985B1A"/>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C0"/>
    <w:rsid w:val="00990650"/>
    <w:rsid w:val="0099076A"/>
    <w:rsid w:val="0099080C"/>
    <w:rsid w:val="0099081D"/>
    <w:rsid w:val="00990824"/>
    <w:rsid w:val="00990865"/>
    <w:rsid w:val="00990A04"/>
    <w:rsid w:val="00990A4E"/>
    <w:rsid w:val="00990AAD"/>
    <w:rsid w:val="00990BC7"/>
    <w:rsid w:val="00990BD7"/>
    <w:rsid w:val="00990CCF"/>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3A"/>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A9E"/>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79"/>
    <w:rsid w:val="009966CF"/>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308D"/>
    <w:rsid w:val="009A30B8"/>
    <w:rsid w:val="009A3404"/>
    <w:rsid w:val="009A342B"/>
    <w:rsid w:val="009A3433"/>
    <w:rsid w:val="009A3442"/>
    <w:rsid w:val="009A348D"/>
    <w:rsid w:val="009A35FA"/>
    <w:rsid w:val="009A3648"/>
    <w:rsid w:val="009A369D"/>
    <w:rsid w:val="009A388F"/>
    <w:rsid w:val="009A38B0"/>
    <w:rsid w:val="009A3A10"/>
    <w:rsid w:val="009A3A55"/>
    <w:rsid w:val="009A3A5D"/>
    <w:rsid w:val="009A3BE7"/>
    <w:rsid w:val="009A3BFC"/>
    <w:rsid w:val="009A3CE3"/>
    <w:rsid w:val="009A3D57"/>
    <w:rsid w:val="009A3DBE"/>
    <w:rsid w:val="009A3DD9"/>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0FB"/>
    <w:rsid w:val="009A7151"/>
    <w:rsid w:val="009A716A"/>
    <w:rsid w:val="009A7264"/>
    <w:rsid w:val="009A7293"/>
    <w:rsid w:val="009A7307"/>
    <w:rsid w:val="009A733E"/>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1FBC"/>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41"/>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68"/>
    <w:rsid w:val="009D2EAA"/>
    <w:rsid w:val="009D2F67"/>
    <w:rsid w:val="009D2FA9"/>
    <w:rsid w:val="009D2FB0"/>
    <w:rsid w:val="009D2FDC"/>
    <w:rsid w:val="009D2FFE"/>
    <w:rsid w:val="009D300E"/>
    <w:rsid w:val="009D3141"/>
    <w:rsid w:val="009D319B"/>
    <w:rsid w:val="009D31A6"/>
    <w:rsid w:val="009D31B7"/>
    <w:rsid w:val="009D31E2"/>
    <w:rsid w:val="009D322D"/>
    <w:rsid w:val="009D32C7"/>
    <w:rsid w:val="009D32E0"/>
    <w:rsid w:val="009D3325"/>
    <w:rsid w:val="009D351F"/>
    <w:rsid w:val="009D35D0"/>
    <w:rsid w:val="009D371C"/>
    <w:rsid w:val="009D3763"/>
    <w:rsid w:val="009D3773"/>
    <w:rsid w:val="009D37FA"/>
    <w:rsid w:val="009D3821"/>
    <w:rsid w:val="009D392E"/>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8F3"/>
    <w:rsid w:val="009D5933"/>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5DF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13C"/>
    <w:rsid w:val="009F428E"/>
    <w:rsid w:val="009F445F"/>
    <w:rsid w:val="009F44C7"/>
    <w:rsid w:val="009F453A"/>
    <w:rsid w:val="009F455A"/>
    <w:rsid w:val="009F46E9"/>
    <w:rsid w:val="009F4709"/>
    <w:rsid w:val="009F4710"/>
    <w:rsid w:val="009F4729"/>
    <w:rsid w:val="009F4829"/>
    <w:rsid w:val="009F4868"/>
    <w:rsid w:val="009F4878"/>
    <w:rsid w:val="009F498A"/>
    <w:rsid w:val="009F4ADE"/>
    <w:rsid w:val="009F4AEF"/>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48"/>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2FFB"/>
    <w:rsid w:val="00A030FD"/>
    <w:rsid w:val="00A0315E"/>
    <w:rsid w:val="00A03177"/>
    <w:rsid w:val="00A0327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1"/>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6B"/>
    <w:rsid w:val="00A208A3"/>
    <w:rsid w:val="00A20AA5"/>
    <w:rsid w:val="00A20B77"/>
    <w:rsid w:val="00A20BD2"/>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A4"/>
    <w:rsid w:val="00A25DF6"/>
    <w:rsid w:val="00A25FC4"/>
    <w:rsid w:val="00A25FC6"/>
    <w:rsid w:val="00A2602C"/>
    <w:rsid w:val="00A26082"/>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AB3"/>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C4"/>
    <w:rsid w:val="00A346FE"/>
    <w:rsid w:val="00A34766"/>
    <w:rsid w:val="00A347D8"/>
    <w:rsid w:val="00A349B1"/>
    <w:rsid w:val="00A34A67"/>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90B"/>
    <w:rsid w:val="00A36959"/>
    <w:rsid w:val="00A36D3F"/>
    <w:rsid w:val="00A36D57"/>
    <w:rsid w:val="00A36F42"/>
    <w:rsid w:val="00A36FCD"/>
    <w:rsid w:val="00A3701B"/>
    <w:rsid w:val="00A3707C"/>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6133"/>
    <w:rsid w:val="00A46349"/>
    <w:rsid w:val="00A4634A"/>
    <w:rsid w:val="00A4639A"/>
    <w:rsid w:val="00A4651C"/>
    <w:rsid w:val="00A46537"/>
    <w:rsid w:val="00A465B5"/>
    <w:rsid w:val="00A46641"/>
    <w:rsid w:val="00A4665E"/>
    <w:rsid w:val="00A466EA"/>
    <w:rsid w:val="00A466FC"/>
    <w:rsid w:val="00A468C6"/>
    <w:rsid w:val="00A468FB"/>
    <w:rsid w:val="00A46980"/>
    <w:rsid w:val="00A46982"/>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A"/>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B5A"/>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2F"/>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F61"/>
    <w:rsid w:val="00A66FF5"/>
    <w:rsid w:val="00A67071"/>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6BE"/>
    <w:rsid w:val="00A7175E"/>
    <w:rsid w:val="00A718EF"/>
    <w:rsid w:val="00A71937"/>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4"/>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932"/>
    <w:rsid w:val="00A969AA"/>
    <w:rsid w:val="00A96B05"/>
    <w:rsid w:val="00A96B52"/>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E9F"/>
    <w:rsid w:val="00AA0EB5"/>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D71"/>
    <w:rsid w:val="00AA2D86"/>
    <w:rsid w:val="00AA2E14"/>
    <w:rsid w:val="00AA2E33"/>
    <w:rsid w:val="00AA2F55"/>
    <w:rsid w:val="00AA2F95"/>
    <w:rsid w:val="00AA3142"/>
    <w:rsid w:val="00AA3267"/>
    <w:rsid w:val="00AA3273"/>
    <w:rsid w:val="00AA32CB"/>
    <w:rsid w:val="00AA3303"/>
    <w:rsid w:val="00AA3334"/>
    <w:rsid w:val="00AA335F"/>
    <w:rsid w:val="00AA3361"/>
    <w:rsid w:val="00AA3449"/>
    <w:rsid w:val="00AA3540"/>
    <w:rsid w:val="00AA362D"/>
    <w:rsid w:val="00AA3633"/>
    <w:rsid w:val="00AA3644"/>
    <w:rsid w:val="00AA3730"/>
    <w:rsid w:val="00AA3737"/>
    <w:rsid w:val="00AA37BF"/>
    <w:rsid w:val="00AA37DB"/>
    <w:rsid w:val="00AA38BC"/>
    <w:rsid w:val="00AA38C4"/>
    <w:rsid w:val="00AA3903"/>
    <w:rsid w:val="00AA390B"/>
    <w:rsid w:val="00AA39FA"/>
    <w:rsid w:val="00AA3AC6"/>
    <w:rsid w:val="00AA3BFB"/>
    <w:rsid w:val="00AA3CEF"/>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62"/>
    <w:rsid w:val="00AA5AB0"/>
    <w:rsid w:val="00AA5B68"/>
    <w:rsid w:val="00AA5BE9"/>
    <w:rsid w:val="00AA5CA7"/>
    <w:rsid w:val="00AA5CA9"/>
    <w:rsid w:val="00AA5CBF"/>
    <w:rsid w:val="00AA5DF2"/>
    <w:rsid w:val="00AA5DFD"/>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374"/>
    <w:rsid w:val="00AB3541"/>
    <w:rsid w:val="00AB355F"/>
    <w:rsid w:val="00AB35CB"/>
    <w:rsid w:val="00AB36DD"/>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8E"/>
    <w:rsid w:val="00AB4B95"/>
    <w:rsid w:val="00AB4BB2"/>
    <w:rsid w:val="00AB4BCA"/>
    <w:rsid w:val="00AB4C17"/>
    <w:rsid w:val="00AB4C1B"/>
    <w:rsid w:val="00AB4D7D"/>
    <w:rsid w:val="00AB4DE3"/>
    <w:rsid w:val="00AB4E2C"/>
    <w:rsid w:val="00AB4F5C"/>
    <w:rsid w:val="00AB5072"/>
    <w:rsid w:val="00AB5080"/>
    <w:rsid w:val="00AB50FB"/>
    <w:rsid w:val="00AB50FE"/>
    <w:rsid w:val="00AB5181"/>
    <w:rsid w:val="00AB524F"/>
    <w:rsid w:val="00AB5430"/>
    <w:rsid w:val="00AB554B"/>
    <w:rsid w:val="00AB5558"/>
    <w:rsid w:val="00AB569E"/>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4A"/>
    <w:rsid w:val="00AC5993"/>
    <w:rsid w:val="00AC5A27"/>
    <w:rsid w:val="00AC5AB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AFC"/>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F7"/>
    <w:rsid w:val="00AD4C0F"/>
    <w:rsid w:val="00AD4C13"/>
    <w:rsid w:val="00AD4D25"/>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42"/>
    <w:rsid w:val="00AD795C"/>
    <w:rsid w:val="00AD795D"/>
    <w:rsid w:val="00AD79A9"/>
    <w:rsid w:val="00AD7A0B"/>
    <w:rsid w:val="00AD7A5F"/>
    <w:rsid w:val="00AD7B2C"/>
    <w:rsid w:val="00AD7B6C"/>
    <w:rsid w:val="00AD7B7F"/>
    <w:rsid w:val="00AD7D00"/>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E40"/>
    <w:rsid w:val="00AE1E9D"/>
    <w:rsid w:val="00AE202E"/>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A3"/>
    <w:rsid w:val="00B0516E"/>
    <w:rsid w:val="00B05465"/>
    <w:rsid w:val="00B0548D"/>
    <w:rsid w:val="00B054F6"/>
    <w:rsid w:val="00B0559F"/>
    <w:rsid w:val="00B05666"/>
    <w:rsid w:val="00B056B0"/>
    <w:rsid w:val="00B058FE"/>
    <w:rsid w:val="00B059F4"/>
    <w:rsid w:val="00B05A15"/>
    <w:rsid w:val="00B05A40"/>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8F7"/>
    <w:rsid w:val="00B129CA"/>
    <w:rsid w:val="00B12AC1"/>
    <w:rsid w:val="00B12AC7"/>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A8"/>
    <w:rsid w:val="00B34BED"/>
    <w:rsid w:val="00B34C4D"/>
    <w:rsid w:val="00B34C9B"/>
    <w:rsid w:val="00B34CBE"/>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0E"/>
    <w:rsid w:val="00B54D3A"/>
    <w:rsid w:val="00B54D87"/>
    <w:rsid w:val="00B54DB5"/>
    <w:rsid w:val="00B54DB8"/>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A7"/>
    <w:rsid w:val="00B575BD"/>
    <w:rsid w:val="00B575EA"/>
    <w:rsid w:val="00B57638"/>
    <w:rsid w:val="00B57682"/>
    <w:rsid w:val="00B57762"/>
    <w:rsid w:val="00B5790C"/>
    <w:rsid w:val="00B579FF"/>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4FE"/>
    <w:rsid w:val="00B7550C"/>
    <w:rsid w:val="00B75530"/>
    <w:rsid w:val="00B75541"/>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AFB"/>
    <w:rsid w:val="00B83B04"/>
    <w:rsid w:val="00B83B43"/>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5D"/>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5A7"/>
    <w:rsid w:val="00B915A8"/>
    <w:rsid w:val="00B91630"/>
    <w:rsid w:val="00B9163F"/>
    <w:rsid w:val="00B916B7"/>
    <w:rsid w:val="00B91751"/>
    <w:rsid w:val="00B9176E"/>
    <w:rsid w:val="00B917EF"/>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BA"/>
    <w:rsid w:val="00BA1BFD"/>
    <w:rsid w:val="00BA1C52"/>
    <w:rsid w:val="00BA1C82"/>
    <w:rsid w:val="00BA1C90"/>
    <w:rsid w:val="00BA1CBB"/>
    <w:rsid w:val="00BA1D0A"/>
    <w:rsid w:val="00BA1D6B"/>
    <w:rsid w:val="00BA1E20"/>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B02"/>
    <w:rsid w:val="00BA3B3A"/>
    <w:rsid w:val="00BA3C67"/>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B21"/>
    <w:rsid w:val="00BB7B40"/>
    <w:rsid w:val="00BB7B55"/>
    <w:rsid w:val="00BB7C1F"/>
    <w:rsid w:val="00BB7CE8"/>
    <w:rsid w:val="00BB7D88"/>
    <w:rsid w:val="00BB7DFC"/>
    <w:rsid w:val="00BB7E14"/>
    <w:rsid w:val="00BB7E22"/>
    <w:rsid w:val="00BB7E45"/>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90"/>
    <w:rsid w:val="00BC20AE"/>
    <w:rsid w:val="00BC20B8"/>
    <w:rsid w:val="00BC2150"/>
    <w:rsid w:val="00BC21B1"/>
    <w:rsid w:val="00BC22BC"/>
    <w:rsid w:val="00BC22F1"/>
    <w:rsid w:val="00BC23E0"/>
    <w:rsid w:val="00BC2421"/>
    <w:rsid w:val="00BC257C"/>
    <w:rsid w:val="00BC2661"/>
    <w:rsid w:val="00BC2686"/>
    <w:rsid w:val="00BC26BF"/>
    <w:rsid w:val="00BC26E2"/>
    <w:rsid w:val="00BC284E"/>
    <w:rsid w:val="00BC2850"/>
    <w:rsid w:val="00BC2964"/>
    <w:rsid w:val="00BC2979"/>
    <w:rsid w:val="00BC2B52"/>
    <w:rsid w:val="00BC2C75"/>
    <w:rsid w:val="00BC2DD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D4"/>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97"/>
    <w:rsid w:val="00BD71F6"/>
    <w:rsid w:val="00BD7305"/>
    <w:rsid w:val="00BD730F"/>
    <w:rsid w:val="00BD7344"/>
    <w:rsid w:val="00BD75CC"/>
    <w:rsid w:val="00BD7678"/>
    <w:rsid w:val="00BD767D"/>
    <w:rsid w:val="00BD77B8"/>
    <w:rsid w:val="00BD7826"/>
    <w:rsid w:val="00BD7983"/>
    <w:rsid w:val="00BD799E"/>
    <w:rsid w:val="00BD79B1"/>
    <w:rsid w:val="00BD79E5"/>
    <w:rsid w:val="00BD7A37"/>
    <w:rsid w:val="00BD7A40"/>
    <w:rsid w:val="00BD7AFA"/>
    <w:rsid w:val="00BD7B0F"/>
    <w:rsid w:val="00BD7C37"/>
    <w:rsid w:val="00BD7CA4"/>
    <w:rsid w:val="00BD7D78"/>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1DB"/>
    <w:rsid w:val="00BF327F"/>
    <w:rsid w:val="00BF32D2"/>
    <w:rsid w:val="00BF334C"/>
    <w:rsid w:val="00BF3430"/>
    <w:rsid w:val="00BF3484"/>
    <w:rsid w:val="00BF34A9"/>
    <w:rsid w:val="00BF34C8"/>
    <w:rsid w:val="00BF35F8"/>
    <w:rsid w:val="00BF3685"/>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8C2"/>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992"/>
    <w:rsid w:val="00C21A25"/>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9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6D64"/>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A51"/>
    <w:rsid w:val="00C41AC4"/>
    <w:rsid w:val="00C41B48"/>
    <w:rsid w:val="00C41B6E"/>
    <w:rsid w:val="00C41D93"/>
    <w:rsid w:val="00C41FFE"/>
    <w:rsid w:val="00C42004"/>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BD6"/>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9B6"/>
    <w:rsid w:val="00C629FB"/>
    <w:rsid w:val="00C62B09"/>
    <w:rsid w:val="00C62B2E"/>
    <w:rsid w:val="00C62B73"/>
    <w:rsid w:val="00C62BE4"/>
    <w:rsid w:val="00C62C18"/>
    <w:rsid w:val="00C62CEB"/>
    <w:rsid w:val="00C62D1B"/>
    <w:rsid w:val="00C62D58"/>
    <w:rsid w:val="00C62D92"/>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8AD"/>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2C"/>
    <w:rsid w:val="00C96EA3"/>
    <w:rsid w:val="00C96ED0"/>
    <w:rsid w:val="00C96EE1"/>
    <w:rsid w:val="00C97020"/>
    <w:rsid w:val="00C9708A"/>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CF"/>
    <w:rsid w:val="00CA0525"/>
    <w:rsid w:val="00CA057A"/>
    <w:rsid w:val="00CA05A0"/>
    <w:rsid w:val="00CA0631"/>
    <w:rsid w:val="00CA0760"/>
    <w:rsid w:val="00CA0796"/>
    <w:rsid w:val="00CA0844"/>
    <w:rsid w:val="00CA0850"/>
    <w:rsid w:val="00CA0983"/>
    <w:rsid w:val="00CA09C6"/>
    <w:rsid w:val="00CA0A51"/>
    <w:rsid w:val="00CA0AB3"/>
    <w:rsid w:val="00CA0BFC"/>
    <w:rsid w:val="00CA0C5F"/>
    <w:rsid w:val="00CA0DA8"/>
    <w:rsid w:val="00CA0DC6"/>
    <w:rsid w:val="00CA0F5B"/>
    <w:rsid w:val="00CA1094"/>
    <w:rsid w:val="00CA1145"/>
    <w:rsid w:val="00CA115E"/>
    <w:rsid w:val="00CA117C"/>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EE"/>
    <w:rsid w:val="00CA35F5"/>
    <w:rsid w:val="00CA35FF"/>
    <w:rsid w:val="00CA37E1"/>
    <w:rsid w:val="00CA3836"/>
    <w:rsid w:val="00CA38D7"/>
    <w:rsid w:val="00CA38E2"/>
    <w:rsid w:val="00CA39CD"/>
    <w:rsid w:val="00CA3A16"/>
    <w:rsid w:val="00CA3B3D"/>
    <w:rsid w:val="00CA3B49"/>
    <w:rsid w:val="00CA3B8A"/>
    <w:rsid w:val="00CA3BC1"/>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3AD"/>
    <w:rsid w:val="00CB247F"/>
    <w:rsid w:val="00CB2492"/>
    <w:rsid w:val="00CB2512"/>
    <w:rsid w:val="00CB2595"/>
    <w:rsid w:val="00CB263A"/>
    <w:rsid w:val="00CB2641"/>
    <w:rsid w:val="00CB278A"/>
    <w:rsid w:val="00CB27CF"/>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8C"/>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B87"/>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37D"/>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CF6"/>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508"/>
    <w:rsid w:val="00CF453A"/>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34"/>
    <w:rsid w:val="00CF7C4E"/>
    <w:rsid w:val="00CF7D0A"/>
    <w:rsid w:val="00CF7D0F"/>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40F"/>
    <w:rsid w:val="00D1174F"/>
    <w:rsid w:val="00D11845"/>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C2A"/>
    <w:rsid w:val="00D13CE6"/>
    <w:rsid w:val="00D13D2E"/>
    <w:rsid w:val="00D13E73"/>
    <w:rsid w:val="00D13FA8"/>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01B"/>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4EB"/>
    <w:rsid w:val="00D2450E"/>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50B"/>
    <w:rsid w:val="00D4453A"/>
    <w:rsid w:val="00D44553"/>
    <w:rsid w:val="00D4464A"/>
    <w:rsid w:val="00D446F4"/>
    <w:rsid w:val="00D44736"/>
    <w:rsid w:val="00D4478A"/>
    <w:rsid w:val="00D4478B"/>
    <w:rsid w:val="00D447DF"/>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989"/>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0B2"/>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030"/>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7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C2"/>
    <w:rsid w:val="00D738A0"/>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4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428"/>
    <w:rsid w:val="00D85515"/>
    <w:rsid w:val="00D85546"/>
    <w:rsid w:val="00D8556F"/>
    <w:rsid w:val="00D855AA"/>
    <w:rsid w:val="00D855F6"/>
    <w:rsid w:val="00D85616"/>
    <w:rsid w:val="00D8566F"/>
    <w:rsid w:val="00D857AA"/>
    <w:rsid w:val="00D8591B"/>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E7"/>
    <w:rsid w:val="00DA6200"/>
    <w:rsid w:val="00DA6215"/>
    <w:rsid w:val="00DA626D"/>
    <w:rsid w:val="00DA62BD"/>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6D"/>
    <w:rsid w:val="00DB169E"/>
    <w:rsid w:val="00DB16F3"/>
    <w:rsid w:val="00DB172A"/>
    <w:rsid w:val="00DB175D"/>
    <w:rsid w:val="00DB1813"/>
    <w:rsid w:val="00DB18A2"/>
    <w:rsid w:val="00DB1966"/>
    <w:rsid w:val="00DB1987"/>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91"/>
    <w:rsid w:val="00DB64DB"/>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6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B"/>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2"/>
    <w:rsid w:val="00E059A6"/>
    <w:rsid w:val="00E05A65"/>
    <w:rsid w:val="00E05A95"/>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18C"/>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374"/>
    <w:rsid w:val="00E56410"/>
    <w:rsid w:val="00E56472"/>
    <w:rsid w:val="00E5656A"/>
    <w:rsid w:val="00E565E3"/>
    <w:rsid w:val="00E566C4"/>
    <w:rsid w:val="00E566FE"/>
    <w:rsid w:val="00E567E4"/>
    <w:rsid w:val="00E5683B"/>
    <w:rsid w:val="00E5689C"/>
    <w:rsid w:val="00E568C1"/>
    <w:rsid w:val="00E5699F"/>
    <w:rsid w:val="00E569FB"/>
    <w:rsid w:val="00E56A1C"/>
    <w:rsid w:val="00E56C8F"/>
    <w:rsid w:val="00E56CCB"/>
    <w:rsid w:val="00E56D75"/>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8"/>
    <w:rsid w:val="00E63457"/>
    <w:rsid w:val="00E6370D"/>
    <w:rsid w:val="00E6382E"/>
    <w:rsid w:val="00E63A28"/>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AB"/>
    <w:rsid w:val="00E64C54"/>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9C2"/>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36"/>
    <w:rsid w:val="00E77A8F"/>
    <w:rsid w:val="00E77ADD"/>
    <w:rsid w:val="00E77AE3"/>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D6"/>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1F"/>
    <w:rsid w:val="00E93FD0"/>
    <w:rsid w:val="00E94114"/>
    <w:rsid w:val="00E94137"/>
    <w:rsid w:val="00E941E6"/>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829"/>
    <w:rsid w:val="00EB0864"/>
    <w:rsid w:val="00EB0877"/>
    <w:rsid w:val="00EB0982"/>
    <w:rsid w:val="00EB0B36"/>
    <w:rsid w:val="00EB0B68"/>
    <w:rsid w:val="00EB0BD7"/>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5C"/>
    <w:rsid w:val="00EB5579"/>
    <w:rsid w:val="00EB5596"/>
    <w:rsid w:val="00EB559F"/>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C003E"/>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F40"/>
    <w:rsid w:val="00ED506E"/>
    <w:rsid w:val="00ED50EC"/>
    <w:rsid w:val="00ED51B9"/>
    <w:rsid w:val="00ED51D4"/>
    <w:rsid w:val="00ED521C"/>
    <w:rsid w:val="00ED5276"/>
    <w:rsid w:val="00ED529B"/>
    <w:rsid w:val="00ED52FA"/>
    <w:rsid w:val="00ED5529"/>
    <w:rsid w:val="00ED55C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7E"/>
    <w:rsid w:val="00ED7FE6"/>
    <w:rsid w:val="00EE0081"/>
    <w:rsid w:val="00EE00B4"/>
    <w:rsid w:val="00EE00BF"/>
    <w:rsid w:val="00EE015B"/>
    <w:rsid w:val="00EE01AF"/>
    <w:rsid w:val="00EE01C3"/>
    <w:rsid w:val="00EE02CC"/>
    <w:rsid w:val="00EE0370"/>
    <w:rsid w:val="00EE0469"/>
    <w:rsid w:val="00EE046D"/>
    <w:rsid w:val="00EE04D4"/>
    <w:rsid w:val="00EE057E"/>
    <w:rsid w:val="00EE059D"/>
    <w:rsid w:val="00EE05FD"/>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646"/>
    <w:rsid w:val="00EE2754"/>
    <w:rsid w:val="00EE27C5"/>
    <w:rsid w:val="00EE2827"/>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645"/>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24"/>
    <w:rsid w:val="00F04AD8"/>
    <w:rsid w:val="00F04CAB"/>
    <w:rsid w:val="00F04E81"/>
    <w:rsid w:val="00F04FD6"/>
    <w:rsid w:val="00F050AE"/>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1A"/>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0"/>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A54"/>
    <w:rsid w:val="00F25B60"/>
    <w:rsid w:val="00F25B7C"/>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23"/>
    <w:rsid w:val="00F301A2"/>
    <w:rsid w:val="00F30277"/>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CA"/>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2B4"/>
    <w:rsid w:val="00F3434F"/>
    <w:rsid w:val="00F3438B"/>
    <w:rsid w:val="00F343A4"/>
    <w:rsid w:val="00F34536"/>
    <w:rsid w:val="00F34570"/>
    <w:rsid w:val="00F345D1"/>
    <w:rsid w:val="00F345EA"/>
    <w:rsid w:val="00F34666"/>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0E66"/>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934"/>
    <w:rsid w:val="00F45A4C"/>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29B"/>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24"/>
    <w:rsid w:val="00F51356"/>
    <w:rsid w:val="00F513CD"/>
    <w:rsid w:val="00F51489"/>
    <w:rsid w:val="00F514FB"/>
    <w:rsid w:val="00F515EC"/>
    <w:rsid w:val="00F516A2"/>
    <w:rsid w:val="00F516AA"/>
    <w:rsid w:val="00F51780"/>
    <w:rsid w:val="00F51B0A"/>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73"/>
    <w:rsid w:val="00F60DF4"/>
    <w:rsid w:val="00F60E49"/>
    <w:rsid w:val="00F60F04"/>
    <w:rsid w:val="00F60F12"/>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B7"/>
    <w:rsid w:val="00F65EE2"/>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71"/>
    <w:rsid w:val="00F8333A"/>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836"/>
    <w:rsid w:val="00FA6849"/>
    <w:rsid w:val="00FA6864"/>
    <w:rsid w:val="00FA687C"/>
    <w:rsid w:val="00FA699E"/>
    <w:rsid w:val="00FA6A22"/>
    <w:rsid w:val="00FA6B13"/>
    <w:rsid w:val="00FA6B41"/>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7C"/>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12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2FE6"/>
    <w:rsid w:val="00FE3024"/>
    <w:rsid w:val="00FE302E"/>
    <w:rsid w:val="00FE30E0"/>
    <w:rsid w:val="00FE30F3"/>
    <w:rsid w:val="00FE3118"/>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C3C"/>
    <w:rsid w:val="00FE7D27"/>
    <w:rsid w:val="00FE7D33"/>
    <w:rsid w:val="00FE7D71"/>
    <w:rsid w:val="00FE7DE8"/>
    <w:rsid w:val="00FE7F2A"/>
    <w:rsid w:val="00FE7F37"/>
    <w:rsid w:val="00FE7F5B"/>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D2F"/>
    <w:rsid w:val="00FF3F96"/>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43"/>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pre.presidencia.gov.co/normativa/normativa/DECRETO%20962%20DEL%2005%20DE%20JUNIO%20DE%202018.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494</Words>
  <Characters>2718</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3206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2021-03-13T20:28:00Z</dcterms:created>
  <dcterms:modified xsi:type="dcterms:W3CDTF">2021-03-13T20:28:00Z</dcterms:modified>
</cp:coreProperties>
</file>