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79F8" w14:textId="78EA7C23" w:rsidR="004A0C3D" w:rsidRPr="004A0C3D" w:rsidRDefault="004A0C3D" w:rsidP="004A0C3D">
      <w:pPr>
        <w:keepNext/>
        <w:framePr w:dropCap="drop" w:lines="3" w:wrap="around" w:vAnchor="text" w:hAnchor="text"/>
        <w:spacing w:after="0" w:line="926" w:lineRule="exact"/>
        <w:textAlignment w:val="baseline"/>
        <w:rPr>
          <w:position w:val="-7"/>
          <w:sz w:val="120"/>
        </w:rPr>
      </w:pPr>
      <w:r w:rsidRPr="004A0C3D">
        <w:rPr>
          <w:position w:val="-7"/>
          <w:sz w:val="120"/>
        </w:rPr>
        <w:t>S</w:t>
      </w:r>
    </w:p>
    <w:p w14:paraId="38C59140" w14:textId="1BE1E1A3" w:rsidR="00235074" w:rsidRPr="00235074" w:rsidRDefault="004A0C3D" w:rsidP="00235074">
      <w:r>
        <w:t xml:space="preserve">egún </w:t>
      </w:r>
      <w:proofErr w:type="spellStart"/>
      <w:r w:rsidRPr="004A0C3D">
        <w:rPr>
          <w:i/>
          <w:iCs/>
        </w:rPr>
        <w:t>Oded</w:t>
      </w:r>
      <w:proofErr w:type="spellEnd"/>
      <w:r w:rsidRPr="004A0C3D">
        <w:rPr>
          <w:i/>
          <w:iCs/>
        </w:rPr>
        <w:t xml:space="preserve"> </w:t>
      </w:r>
      <w:proofErr w:type="spellStart"/>
      <w:r w:rsidRPr="004A0C3D">
        <w:rPr>
          <w:i/>
          <w:iCs/>
        </w:rPr>
        <w:t>Zehavi</w:t>
      </w:r>
      <w:proofErr w:type="spellEnd"/>
      <w:r>
        <w:t xml:space="preserve">, tal como se lee en su artículo </w:t>
      </w:r>
      <w:hyperlink r:id="rId8" w:history="1">
        <w:r w:rsidRPr="004A0C3D">
          <w:rPr>
            <w:rStyle w:val="Hyperlink"/>
            <w:i/>
            <w:iCs/>
          </w:rPr>
          <w:t xml:space="preserve">Embrace </w:t>
        </w:r>
        <w:proofErr w:type="spellStart"/>
        <w:r w:rsidRPr="004A0C3D">
          <w:rPr>
            <w:rStyle w:val="Hyperlink"/>
            <w:i/>
            <w:iCs/>
          </w:rPr>
          <w:t>continuous</w:t>
        </w:r>
        <w:proofErr w:type="spellEnd"/>
        <w:r w:rsidRPr="004A0C3D">
          <w:rPr>
            <w:rStyle w:val="Hyperlink"/>
            <w:i/>
            <w:iCs/>
          </w:rPr>
          <w:t xml:space="preserve"> accounting </w:t>
        </w:r>
        <w:proofErr w:type="spellStart"/>
        <w:r w:rsidRPr="004A0C3D">
          <w:rPr>
            <w:rStyle w:val="Hyperlink"/>
            <w:i/>
            <w:iCs/>
          </w:rPr>
          <w:t>to</w:t>
        </w:r>
        <w:proofErr w:type="spellEnd"/>
        <w:r w:rsidRPr="004A0C3D">
          <w:rPr>
            <w:rStyle w:val="Hyperlink"/>
            <w:i/>
            <w:iCs/>
          </w:rPr>
          <w:t xml:space="preserve"> </w:t>
        </w:r>
        <w:proofErr w:type="spellStart"/>
        <w:r w:rsidRPr="004A0C3D">
          <w:rPr>
            <w:rStyle w:val="Hyperlink"/>
            <w:i/>
            <w:iCs/>
          </w:rPr>
          <w:t>close</w:t>
        </w:r>
        <w:proofErr w:type="spellEnd"/>
        <w:r w:rsidRPr="004A0C3D">
          <w:rPr>
            <w:rStyle w:val="Hyperlink"/>
            <w:i/>
            <w:iCs/>
          </w:rPr>
          <w:t xml:space="preserve"> </w:t>
        </w:r>
        <w:proofErr w:type="spellStart"/>
        <w:r w:rsidRPr="004A0C3D">
          <w:rPr>
            <w:rStyle w:val="Hyperlink"/>
            <w:i/>
            <w:iCs/>
          </w:rPr>
          <w:t>the</w:t>
        </w:r>
        <w:proofErr w:type="spellEnd"/>
        <w:r w:rsidRPr="004A0C3D">
          <w:rPr>
            <w:rStyle w:val="Hyperlink"/>
            <w:i/>
            <w:iCs/>
          </w:rPr>
          <w:t xml:space="preserve"> </w:t>
        </w:r>
        <w:proofErr w:type="spellStart"/>
        <w:r w:rsidRPr="004A0C3D">
          <w:rPr>
            <w:rStyle w:val="Hyperlink"/>
            <w:i/>
            <w:iCs/>
          </w:rPr>
          <w:t>monthly</w:t>
        </w:r>
        <w:proofErr w:type="spellEnd"/>
        <w:r w:rsidRPr="004A0C3D">
          <w:rPr>
            <w:rStyle w:val="Hyperlink"/>
            <w:i/>
            <w:iCs/>
          </w:rPr>
          <w:t xml:space="preserve"> </w:t>
        </w:r>
        <w:proofErr w:type="spellStart"/>
        <w:r w:rsidRPr="004A0C3D">
          <w:rPr>
            <w:rStyle w:val="Hyperlink"/>
            <w:i/>
            <w:iCs/>
          </w:rPr>
          <w:t>books</w:t>
        </w:r>
        <w:proofErr w:type="spellEnd"/>
        <w:r w:rsidRPr="004A0C3D">
          <w:rPr>
            <w:rStyle w:val="Hyperlink"/>
            <w:i/>
            <w:iCs/>
          </w:rPr>
          <w:t xml:space="preserve"> </w:t>
        </w:r>
        <w:proofErr w:type="spellStart"/>
        <w:r w:rsidRPr="004A0C3D">
          <w:rPr>
            <w:rStyle w:val="Hyperlink"/>
            <w:i/>
            <w:iCs/>
          </w:rPr>
          <w:t>faster</w:t>
        </w:r>
        <w:proofErr w:type="spellEnd"/>
      </w:hyperlink>
      <w:r>
        <w:t>:</w:t>
      </w:r>
      <w:r w:rsidRPr="004A0C3D">
        <w:t xml:space="preserve"> </w:t>
      </w:r>
      <w:r w:rsidR="00433078">
        <w:t>“</w:t>
      </w:r>
      <w:r w:rsidR="00235074" w:rsidRPr="004A0C3D">
        <w:rPr>
          <w:i/>
          <w:iCs/>
        </w:rPr>
        <w:t>Los equipos de contabilidad siempre dan la bienvenida a una forma de acelerar el proceso de cierre mensual, pero es difícil con tantas partes móviles para tener en cuenta. El desafío ha contribuido al aumento de la contabilidad continua, un enfoque que tiene como objetivo aprovechar la tecnología moderna, como la IA, para automatizar los procesos y optimizar los recursos al tiempo que proporciona una mayor precisión en tiempo real</w:t>
      </w:r>
      <w:r w:rsidR="00235074" w:rsidRPr="00235074">
        <w:t>.</w:t>
      </w:r>
      <w:r w:rsidR="00433078">
        <w:t>”</w:t>
      </w:r>
    </w:p>
    <w:p w14:paraId="3CFCDF51" w14:textId="22591AFF" w:rsidR="00FD484A" w:rsidRDefault="004A0C3D" w:rsidP="00C420F8">
      <w:r>
        <w:t>Los conceptos de contabilidad y auditoría continua son antiguos, pero encarnan el futuro de los servicios profesionales.</w:t>
      </w:r>
    </w:p>
    <w:p w14:paraId="657A26CE" w14:textId="5D0BF7D1" w:rsidR="004A0C3D" w:rsidRDefault="004A0C3D" w:rsidP="00C420F8">
      <w:r>
        <w:t>Si se logra que los procesos de las empresas, incluido el contable, sucedan sin interrupción, podrá aplicarse la auditoría continua.</w:t>
      </w:r>
    </w:p>
    <w:p w14:paraId="2F2EE5DE" w14:textId="02CED3BF" w:rsidR="004A0C3D" w:rsidRDefault="004A0C3D" w:rsidP="00C420F8">
      <w:r>
        <w:t xml:space="preserve">Esto traerá consigo una fuerte revolución en los servicios de los profesionales </w:t>
      </w:r>
      <w:r w:rsidR="00266486">
        <w:t>de contabilidad.</w:t>
      </w:r>
      <w:r w:rsidR="0077062F">
        <w:t xml:space="preserve"> Ya no se volverá a hablar de etapas para la realización de procedimientos porque podrán realizarse en todo tiempo y lugar. Se podrá producir información dictaminada en cualquier momento.</w:t>
      </w:r>
    </w:p>
    <w:p w14:paraId="539DF00C" w14:textId="683C8621" w:rsidR="0077062F" w:rsidRDefault="0077062F" w:rsidP="00C420F8">
      <w:r>
        <w:t xml:space="preserve">El período es una consecuencia de la necesidad de información que requiere de varios procesos para producirse, dictaminarse y publicarse. Si en cualquier momento </w:t>
      </w:r>
      <w:r w:rsidR="00C01FEC">
        <w:t xml:space="preserve">se cuenta con la información completa, el periodo, por fin, podrá corresponder a la terminación de los ciclos de operación, cualquiera sea el mes en que </w:t>
      </w:r>
      <w:r w:rsidR="00C01FEC">
        <w:t>ello ocurra, así los ciclos tomen más de un año.</w:t>
      </w:r>
    </w:p>
    <w:p w14:paraId="74F29E2A" w14:textId="49119707" w:rsidR="00C01FEC" w:rsidRDefault="00C01FEC" w:rsidP="00C420F8">
      <w:r>
        <w:t>Si la contabilidad y la auditoría utilizan datos depositados en la “nube”, mucho trabajo podrá hacerse desde cualquier sitio, a través de la Internet. La seguridad de los datos y de las comunicaciones será más importante, más esencial.</w:t>
      </w:r>
    </w:p>
    <w:p w14:paraId="42DBBB9D" w14:textId="09C61FA9" w:rsidR="00C01FEC" w:rsidRDefault="00C01FEC" w:rsidP="00C420F8">
      <w:r>
        <w:t xml:space="preserve">El tiempo y las herramientas para la generación de informes, como la taxonomía de </w:t>
      </w:r>
      <w:r w:rsidRPr="00C01FEC">
        <w:rPr>
          <w:smallCaps/>
        </w:rPr>
        <w:t>Iasb</w:t>
      </w:r>
      <w:r>
        <w:t xml:space="preserve"> y el </w:t>
      </w:r>
      <w:proofErr w:type="spellStart"/>
      <w:r>
        <w:t>Xbrl</w:t>
      </w:r>
      <w:proofErr w:type="spellEnd"/>
      <w:r w:rsidR="005100C8">
        <w:t>, aumentarán la capacidad para hacer análisis y diseñar estrategias. Como siempre los contadores sacarán el mayor provecho de la tecnología.</w:t>
      </w:r>
    </w:p>
    <w:p w14:paraId="10B939EA" w14:textId="7DCCF148" w:rsidR="005100C8" w:rsidRDefault="005100C8" w:rsidP="00C420F8">
      <w:r>
        <w:t>La actividad de asesoría, consejería o consultoría aumentará su participación sobre el total de los ingresos, en especial porque los clientes pagarán mejor cuanto más provecho reciban de sus contadores.</w:t>
      </w:r>
    </w:p>
    <w:p w14:paraId="3A515436" w14:textId="18E15FEA" w:rsidR="005100C8" w:rsidRDefault="005100C8" w:rsidP="00C420F8">
      <w:r>
        <w:t xml:space="preserve">Obviamente las características personales, concretamente las habilidades serán el componente necesario para generar buenas ideas. Hay que saber plantear los problemas, analizarlos de formas novedosas, concebir soluciones posibles de realizar, tener la </w:t>
      </w:r>
      <w:r w:rsidR="0075320C">
        <w:t>capacidad</w:t>
      </w:r>
      <w:r>
        <w:t xml:space="preserve"> de expresarse claramente y en forma con</w:t>
      </w:r>
      <w:r w:rsidR="001A54B1">
        <w:t>vincente, liderar las realizaciones, logrando cumplir las programaciones y los presupuestos.</w:t>
      </w:r>
    </w:p>
    <w:p w14:paraId="03D128B7" w14:textId="7BED1DA3" w:rsidR="001A54B1" w:rsidRDefault="001A54B1" w:rsidP="00C420F8">
      <w:r>
        <w:t>Este futuro está tan cercano que ya hay atraso en los programas de formación del pregrado, porque no se forma para el hoy sino para el mañana. Todo el escenario mundial debe condicionar los planes de estudio.</w:t>
      </w:r>
    </w:p>
    <w:p w14:paraId="5296F8D0" w14:textId="5858EDF4" w:rsidR="001A54B1" w:rsidRPr="00C420F8" w:rsidRDefault="001A54B1" w:rsidP="001A54B1">
      <w:pPr>
        <w:jc w:val="right"/>
      </w:pPr>
      <w:r w:rsidRPr="003C4ED4">
        <w:rPr>
          <w:i/>
          <w:iCs/>
        </w:rPr>
        <w:t>Hernando Bermúdez Gómez</w:t>
      </w:r>
    </w:p>
    <w:sectPr w:rsidR="001A54B1" w:rsidRPr="00C420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D7A4" w14:textId="77777777" w:rsidR="00BB3B18" w:rsidRDefault="00BB3B18" w:rsidP="00EE7812">
      <w:pPr>
        <w:spacing w:after="0" w:line="240" w:lineRule="auto"/>
      </w:pPr>
      <w:r>
        <w:separator/>
      </w:r>
    </w:p>
  </w:endnote>
  <w:endnote w:type="continuationSeparator" w:id="0">
    <w:p w14:paraId="52ED3970" w14:textId="77777777" w:rsidR="00BB3B18" w:rsidRDefault="00BB3B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7948" w14:textId="77777777" w:rsidR="00BB3B18" w:rsidRDefault="00BB3B18" w:rsidP="00EE7812">
      <w:pPr>
        <w:spacing w:after="0" w:line="240" w:lineRule="auto"/>
      </w:pPr>
      <w:r>
        <w:separator/>
      </w:r>
    </w:p>
  </w:footnote>
  <w:footnote w:type="continuationSeparator" w:id="0">
    <w:p w14:paraId="6F0511B1" w14:textId="77777777" w:rsidR="00BB3B18" w:rsidRDefault="00BB3B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3CC380"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C420F8">
      <w:t>8</w:t>
    </w:r>
    <w:r>
      <w:t xml:space="preserve">, </w:t>
    </w:r>
    <w:r w:rsidR="007B7AD1">
      <w:t>16</w:t>
    </w:r>
    <w:r w:rsidR="0099213A">
      <w:t xml:space="preserve"> de </w:t>
    </w:r>
    <w:r w:rsidR="007E0E85">
      <w:t>agosto</w:t>
    </w:r>
    <w:r>
      <w:t xml:space="preserve"> de 202</w:t>
    </w:r>
    <w:r w:rsidR="00461A09">
      <w:t>1</w:t>
    </w:r>
  </w:p>
  <w:p w14:paraId="29566F03" w14:textId="486D5996" w:rsidR="0000261B" w:rsidRDefault="00BB3B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1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09"/>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opinion/embrace-continuous-accounting-to-close-the-monthly-books-fa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2021-08-13T21:24:00Z</dcterms:created>
  <dcterms:modified xsi:type="dcterms:W3CDTF">2021-08-13T21:24:00Z</dcterms:modified>
</cp:coreProperties>
</file>