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4AA907" w14:textId="6F72405D" w:rsidR="009E2EF5" w:rsidRPr="009E2EF5" w:rsidRDefault="009E2EF5" w:rsidP="009E2EF5">
      <w:pPr>
        <w:keepNext/>
        <w:framePr w:dropCap="drop" w:lines="3" w:wrap="around" w:vAnchor="text" w:hAnchor="text"/>
        <w:spacing w:after="0" w:line="926" w:lineRule="exact"/>
        <w:textAlignment w:val="baseline"/>
        <w:rPr>
          <w:position w:val="-8"/>
          <w:sz w:val="122"/>
          <w:lang w:val="en-US"/>
        </w:rPr>
      </w:pPr>
      <w:r w:rsidRPr="009E2EF5">
        <w:rPr>
          <w:position w:val="-8"/>
          <w:sz w:val="122"/>
          <w:lang w:val="en-US"/>
        </w:rPr>
        <w:t>A</w:t>
      </w:r>
    </w:p>
    <w:p w14:paraId="33C1B1A0" w14:textId="2E8BC975" w:rsidR="00B175F4" w:rsidRDefault="009E2EF5" w:rsidP="009E2EF5">
      <w:pPr>
        <w:rPr>
          <w:lang w:val="en-US"/>
        </w:rPr>
      </w:pPr>
      <w:r w:rsidRPr="009E2EF5">
        <w:rPr>
          <w:lang w:val="en-US"/>
        </w:rPr>
        <w:t>bdalla, Ahmed M.</w:t>
      </w:r>
      <w:r>
        <w:rPr>
          <w:lang w:val="en-US"/>
        </w:rPr>
        <w:t xml:space="preserve"> &amp;</w:t>
      </w:r>
      <w:r w:rsidRPr="009E2EF5">
        <w:rPr>
          <w:lang w:val="en-US"/>
        </w:rPr>
        <w:t xml:space="preserve"> Jose M. Carabias</w:t>
      </w:r>
      <w:r>
        <w:rPr>
          <w:lang w:val="en-US"/>
        </w:rPr>
        <w:t xml:space="preserve">, en su artículo </w:t>
      </w:r>
      <w:r w:rsidRPr="009E2EF5">
        <w:rPr>
          <w:lang w:val="en-US"/>
        </w:rPr>
        <w:t>“</w:t>
      </w:r>
      <w:hyperlink r:id="rId8" w:history="1">
        <w:r w:rsidRPr="009E2EF5">
          <w:rPr>
            <w:rStyle w:val="Hyperlink"/>
            <w:i/>
            <w:iCs/>
            <w:lang w:val="en-US"/>
          </w:rPr>
          <w:t>From Accounting to Economics: The Role of Aggregate Special Items in Gauging the State of the Economy</w:t>
        </w:r>
      </w:hyperlink>
      <w:r w:rsidRPr="009E2EF5">
        <w:rPr>
          <w:i/>
          <w:iCs/>
          <w:lang w:val="en-US"/>
        </w:rPr>
        <w:t>.</w:t>
      </w:r>
      <w:r w:rsidRPr="009E2EF5">
        <w:rPr>
          <w:lang w:val="en-US"/>
        </w:rPr>
        <w:t>”</w:t>
      </w:r>
      <w:r>
        <w:rPr>
          <w:lang w:val="en-US"/>
        </w:rPr>
        <w:t>,</w:t>
      </w:r>
      <w:r w:rsidRPr="009E2EF5">
        <w:rPr>
          <w:lang w:val="en-US"/>
        </w:rPr>
        <w:t xml:space="preserve"> </w:t>
      </w:r>
      <w:r>
        <w:rPr>
          <w:lang w:val="en-US"/>
        </w:rPr>
        <w:t xml:space="preserve">publicado por </w:t>
      </w:r>
      <w:r w:rsidRPr="009E2EF5">
        <w:rPr>
          <w:i/>
          <w:iCs/>
          <w:lang w:val="en-US"/>
        </w:rPr>
        <w:t>Accounting Review</w:t>
      </w:r>
      <w:r w:rsidRPr="009E2EF5">
        <w:rPr>
          <w:lang w:val="en-US"/>
        </w:rPr>
        <w:t>, vol. 97, no. 1, Jan. 2022, pp. 1–27</w:t>
      </w:r>
      <w:r>
        <w:rPr>
          <w:lang w:val="en-US"/>
        </w:rPr>
        <w:t>, concluyen:</w:t>
      </w:r>
      <w:r w:rsidRPr="009E2EF5">
        <w:rPr>
          <w:lang w:val="en-US"/>
        </w:rPr>
        <w:t xml:space="preserve"> </w:t>
      </w:r>
      <w:r>
        <w:rPr>
          <w:lang w:val="en-US"/>
        </w:rPr>
        <w:t>“</w:t>
      </w:r>
      <w:r w:rsidRPr="009E2EF5">
        <w:rPr>
          <w:i/>
          <w:iCs/>
          <w:lang w:val="en-US"/>
        </w:rPr>
        <w:t xml:space="preserve">Aggregate special items reflects timely news about future economic conditions, which makes it forward-looking relative to other aggregate earnings components. Consequently, we find that aggregate special items explains significantly more of the variation in future real GDP growth than aggregate earnings before special items across a wide range of specifications. Being economically grounded, our news-based mechanism offers an alternative view to the corporate profit link presumed in the extant macro-accounting literature. ―Using a two-stage rational expectations test, we document that professional forecasters fully understand the information content of aggregate earnings before special items, but significantly underreact to information in aggregate special items. Given that economists at the BEA disregard special items when measuring NIPA corporate profits, our findings are consistent with aggregate special items being perceived by economists as lacking economic content. Using insights from news-driven theories of business cycles, we also demonstrate that the news embedded in aggregate special items has significant effects on a broad set of macroeconomic outcomes, including investment, unemployment, consumption, and disposable income. ―Our findings represent an important step toward understanding the role of aggregate accounting earnings in </w:t>
      </w:r>
      <w:r w:rsidRPr="009E2EF5">
        <w:rPr>
          <w:i/>
          <w:iCs/>
          <w:lang w:val="en-US"/>
        </w:rPr>
        <w:t>predicting future macroeconomic activity. The new insights we provide can help economists and policymakers to make more informed decisions</w:t>
      </w:r>
      <w:r w:rsidRPr="009E2EF5">
        <w:rPr>
          <w:lang w:val="en-US"/>
        </w:rPr>
        <w:t>.</w:t>
      </w:r>
      <w:r>
        <w:rPr>
          <w:lang w:val="en-US"/>
        </w:rPr>
        <w:t>”</w:t>
      </w:r>
    </w:p>
    <w:p w14:paraId="6A175E24" w14:textId="3F165C18" w:rsidR="009E2EF5" w:rsidRDefault="00E117DD" w:rsidP="009E2EF5">
      <w:r w:rsidRPr="00E117DD">
        <w:t>La construcción de los indicadores m</w:t>
      </w:r>
      <w:r>
        <w:t>acroeconómicos se hizo y se mantiene sin tener en cuenta la contabilidad, lo que fue explicable por la reducida presencia de esta. Pero el mundo ha cambiado. Hoy en día en Colombia solo las personas naturales no comerciantes están exentas de llevar contabilidad. Pero el Gobierno está facultado para obligarlas. De esta manera no tiene sentido que los economistas sigan ignorando la información contable.</w:t>
      </w:r>
    </w:p>
    <w:p w14:paraId="57D7D232" w14:textId="74BD9BC8" w:rsidR="00E117DD" w:rsidRDefault="00E117DD" w:rsidP="009E2EF5">
      <w:r>
        <w:t>Las proyecciones tienen que basarse en los datos que tienen el mayor valor prospectivo y no en los que se refieren al pasado. En la vida de los negocios, los empresarios necesitan predecir lo que podría pasar, pues constantemente arriesgan con sus decisiones.</w:t>
      </w:r>
      <w:r w:rsidR="00CF659C">
        <w:t xml:space="preserve"> Cuando la contabilidad los auxilia en este esfuerzo ella se considera de primera importancia, cosa que nunca producirá el inmenso flujo de datos hacia las autoridades. Si el sistema y la información que produce se aprecian, también lo serán los profesionales de la contabilidad.</w:t>
      </w:r>
    </w:p>
    <w:p w14:paraId="290E38CD" w14:textId="1CB542AE" w:rsidR="00CF659C" w:rsidRDefault="00CF659C" w:rsidP="009E2EF5">
      <w:r>
        <w:t>Son los contadores los que deben enseñarnos a los demás a usar la información de manera prospectiva. En este país la academia contable y las agremiaciones no se esfuerzan por crear una cultura contable adecuada, con lo cual se perjudican a sí mismos, a sus estudiantes, egresados y asociados.</w:t>
      </w:r>
    </w:p>
    <w:p w14:paraId="70CBC22F" w14:textId="0F032A0C" w:rsidR="00CF659C" w:rsidRPr="00E117DD" w:rsidRDefault="00CF659C" w:rsidP="00CF659C">
      <w:pPr>
        <w:jc w:val="right"/>
      </w:pPr>
      <w:r w:rsidRPr="003C4ED4">
        <w:rPr>
          <w:i/>
          <w:iCs/>
        </w:rPr>
        <w:t>Hernando Bermúdez Gómez</w:t>
      </w:r>
    </w:p>
    <w:sectPr w:rsidR="00CF659C" w:rsidRPr="00E117DD"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6CB34" w14:textId="77777777" w:rsidR="00AA3658" w:rsidRDefault="00AA3658" w:rsidP="00EE7812">
      <w:pPr>
        <w:spacing w:after="0" w:line="240" w:lineRule="auto"/>
      </w:pPr>
      <w:r>
        <w:separator/>
      </w:r>
    </w:p>
  </w:endnote>
  <w:endnote w:type="continuationSeparator" w:id="0">
    <w:p w14:paraId="173E2269" w14:textId="77777777" w:rsidR="00AA3658" w:rsidRDefault="00AA365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725C6" w14:textId="77777777" w:rsidR="00AA3658" w:rsidRDefault="00AA3658" w:rsidP="00EE7812">
      <w:pPr>
        <w:spacing w:after="0" w:line="240" w:lineRule="auto"/>
      </w:pPr>
      <w:r>
        <w:separator/>
      </w:r>
    </w:p>
  </w:footnote>
  <w:footnote w:type="continuationSeparator" w:id="0">
    <w:p w14:paraId="09557902" w14:textId="77777777" w:rsidR="00AA3658" w:rsidRDefault="00AA3658"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r>
      <w:t>Computationis</w:t>
    </w:r>
    <w:r w:rsidR="00AD1603">
      <w:t xml:space="preserve"> </w:t>
    </w:r>
    <w:r>
      <w:t>Jure</w:t>
    </w:r>
    <w:r w:rsidR="00AD1603">
      <w:t xml:space="preserve"> </w:t>
    </w:r>
    <w:r>
      <w:t>Opiniones</w:t>
    </w:r>
  </w:p>
  <w:p w14:paraId="2612B16D" w14:textId="0C85EEF4"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C46BBE">
      <w:t>3</w:t>
    </w:r>
    <w:r w:rsidR="002B4B03">
      <w:t>8</w:t>
    </w:r>
    <w:r w:rsidR="00C14435">
      <w:t>1</w:t>
    </w:r>
    <w:r>
      <w:t>,</w:t>
    </w:r>
    <w:r w:rsidR="00AD1603">
      <w:t xml:space="preserve"> </w:t>
    </w:r>
    <w:r w:rsidR="00C14435">
      <w:t>24</w:t>
    </w:r>
    <w:r w:rsidR="00AD1603">
      <w:t xml:space="preserve"> </w:t>
    </w:r>
    <w:r w:rsidR="0099213A">
      <w:t>de</w:t>
    </w:r>
    <w:r w:rsidR="00AD1603">
      <w:t xml:space="preserve"> </w:t>
    </w:r>
    <w:r w:rsidR="00792932">
      <w:t>enero</w:t>
    </w:r>
    <w:r w:rsidR="00AD1603">
      <w:t xml:space="preserve"> </w:t>
    </w:r>
    <w:r>
      <w:t>de</w:t>
    </w:r>
    <w:r w:rsidR="00AD1603">
      <w:t xml:space="preserve"> </w:t>
    </w:r>
    <w:r>
      <w:t>202</w:t>
    </w:r>
    <w:r w:rsidR="00792932">
      <w:t>2</w:t>
    </w:r>
  </w:p>
  <w:p w14:paraId="29566F03" w14:textId="486D5996" w:rsidR="0000261B" w:rsidRDefault="00AA3658"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0"/>
  </w:num>
  <w:num w:numId="3">
    <w:abstractNumId w:val="15"/>
  </w:num>
  <w:num w:numId="4">
    <w:abstractNumId w:val="2"/>
  </w:num>
  <w:num w:numId="5">
    <w:abstractNumId w:val="19"/>
  </w:num>
  <w:num w:numId="6">
    <w:abstractNumId w:val="34"/>
  </w:num>
  <w:num w:numId="7">
    <w:abstractNumId w:val="13"/>
  </w:num>
  <w:num w:numId="8">
    <w:abstractNumId w:val="32"/>
  </w:num>
  <w:num w:numId="9">
    <w:abstractNumId w:val="36"/>
  </w:num>
  <w:num w:numId="10">
    <w:abstractNumId w:val="4"/>
  </w:num>
  <w:num w:numId="11">
    <w:abstractNumId w:val="6"/>
  </w:num>
  <w:num w:numId="12">
    <w:abstractNumId w:val="18"/>
  </w:num>
  <w:num w:numId="13">
    <w:abstractNumId w:val="21"/>
  </w:num>
  <w:num w:numId="14">
    <w:abstractNumId w:val="31"/>
  </w:num>
  <w:num w:numId="15">
    <w:abstractNumId w:val="9"/>
  </w:num>
  <w:num w:numId="16">
    <w:abstractNumId w:val="7"/>
  </w:num>
  <w:num w:numId="17">
    <w:abstractNumId w:val="16"/>
  </w:num>
  <w:num w:numId="18">
    <w:abstractNumId w:val="30"/>
  </w:num>
  <w:num w:numId="19">
    <w:abstractNumId w:val="25"/>
  </w:num>
  <w:num w:numId="20">
    <w:abstractNumId w:val="8"/>
  </w:num>
  <w:num w:numId="21">
    <w:abstractNumId w:val="26"/>
  </w:num>
  <w:num w:numId="22">
    <w:abstractNumId w:val="27"/>
  </w:num>
  <w:num w:numId="23">
    <w:abstractNumId w:val="28"/>
  </w:num>
  <w:num w:numId="24">
    <w:abstractNumId w:val="33"/>
  </w:num>
  <w:num w:numId="25">
    <w:abstractNumId w:val="22"/>
  </w:num>
  <w:num w:numId="26">
    <w:abstractNumId w:val="14"/>
  </w:num>
  <w:num w:numId="27">
    <w:abstractNumId w:val="5"/>
  </w:num>
  <w:num w:numId="28">
    <w:abstractNumId w:val="23"/>
  </w:num>
  <w:num w:numId="29">
    <w:abstractNumId w:val="1"/>
  </w:num>
  <w:num w:numId="30">
    <w:abstractNumId w:val="24"/>
  </w:num>
  <w:num w:numId="31">
    <w:abstractNumId w:val="29"/>
  </w:num>
  <w:num w:numId="32">
    <w:abstractNumId w:val="12"/>
  </w:num>
  <w:num w:numId="33">
    <w:abstractNumId w:val="17"/>
  </w:num>
  <w:num w:numId="34">
    <w:abstractNumId w:val="3"/>
  </w:num>
  <w:num w:numId="35">
    <w:abstractNumId w:val="35"/>
  </w:num>
  <w:num w:numId="36">
    <w:abstractNumId w:val="10"/>
  </w:num>
  <w:num w:numId="37">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B1"/>
    <w:rsid w:val="000000D3"/>
    <w:rsid w:val="000001A4"/>
    <w:rsid w:val="0000021F"/>
    <w:rsid w:val="0000027F"/>
    <w:rsid w:val="00000283"/>
    <w:rsid w:val="00000332"/>
    <w:rsid w:val="00000373"/>
    <w:rsid w:val="000003E4"/>
    <w:rsid w:val="000004DA"/>
    <w:rsid w:val="00000562"/>
    <w:rsid w:val="000005E5"/>
    <w:rsid w:val="000006BA"/>
    <w:rsid w:val="00000768"/>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607"/>
    <w:rsid w:val="0000563E"/>
    <w:rsid w:val="0000565C"/>
    <w:rsid w:val="00005775"/>
    <w:rsid w:val="0000593F"/>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1"/>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7"/>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C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91D"/>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61"/>
    <w:rsid w:val="00073475"/>
    <w:rsid w:val="0007347D"/>
    <w:rsid w:val="000734BD"/>
    <w:rsid w:val="0007352B"/>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00"/>
    <w:rsid w:val="0007439D"/>
    <w:rsid w:val="00074470"/>
    <w:rsid w:val="000745BB"/>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20AD"/>
    <w:rsid w:val="00082102"/>
    <w:rsid w:val="0008217E"/>
    <w:rsid w:val="000821E4"/>
    <w:rsid w:val="00082391"/>
    <w:rsid w:val="000823A5"/>
    <w:rsid w:val="000823C2"/>
    <w:rsid w:val="0008244B"/>
    <w:rsid w:val="000825B3"/>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90"/>
    <w:rsid w:val="00091BE8"/>
    <w:rsid w:val="00091C43"/>
    <w:rsid w:val="00091CB3"/>
    <w:rsid w:val="00091D16"/>
    <w:rsid w:val="00091DE5"/>
    <w:rsid w:val="00091DFD"/>
    <w:rsid w:val="00091E0B"/>
    <w:rsid w:val="00091E13"/>
    <w:rsid w:val="00091F06"/>
    <w:rsid w:val="00091FD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3C"/>
    <w:rsid w:val="000A6568"/>
    <w:rsid w:val="000A658A"/>
    <w:rsid w:val="000A65D8"/>
    <w:rsid w:val="000A6624"/>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5"/>
    <w:rsid w:val="000B42A8"/>
    <w:rsid w:val="000B43FD"/>
    <w:rsid w:val="000B4484"/>
    <w:rsid w:val="000B4693"/>
    <w:rsid w:val="000B469F"/>
    <w:rsid w:val="000B4773"/>
    <w:rsid w:val="000B477B"/>
    <w:rsid w:val="000B4784"/>
    <w:rsid w:val="000B47BC"/>
    <w:rsid w:val="000B47E4"/>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B13"/>
    <w:rsid w:val="000C3B84"/>
    <w:rsid w:val="000C3C0D"/>
    <w:rsid w:val="000C3C80"/>
    <w:rsid w:val="000C3D4B"/>
    <w:rsid w:val="000C3E9A"/>
    <w:rsid w:val="000C3FC8"/>
    <w:rsid w:val="000C4056"/>
    <w:rsid w:val="000C40D8"/>
    <w:rsid w:val="000C40E3"/>
    <w:rsid w:val="000C4123"/>
    <w:rsid w:val="000C41C1"/>
    <w:rsid w:val="000C41FC"/>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72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E37"/>
    <w:rsid w:val="000D7E4F"/>
    <w:rsid w:val="000D7E83"/>
    <w:rsid w:val="000D7ED6"/>
    <w:rsid w:val="000D7F31"/>
    <w:rsid w:val="000D7F53"/>
    <w:rsid w:val="000D7F9E"/>
    <w:rsid w:val="000E009A"/>
    <w:rsid w:val="000E00CB"/>
    <w:rsid w:val="000E0163"/>
    <w:rsid w:val="000E01FA"/>
    <w:rsid w:val="000E0349"/>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AF"/>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48"/>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64"/>
    <w:rsid w:val="00133897"/>
    <w:rsid w:val="00133901"/>
    <w:rsid w:val="00133A17"/>
    <w:rsid w:val="00133A8C"/>
    <w:rsid w:val="00133ADF"/>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BA"/>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BB"/>
    <w:rsid w:val="00140032"/>
    <w:rsid w:val="00140047"/>
    <w:rsid w:val="001400D8"/>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2F"/>
    <w:rsid w:val="00141B5A"/>
    <w:rsid w:val="00141BA3"/>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6CD"/>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601"/>
    <w:rsid w:val="0018680C"/>
    <w:rsid w:val="00186879"/>
    <w:rsid w:val="001868B8"/>
    <w:rsid w:val="001868BE"/>
    <w:rsid w:val="001868C1"/>
    <w:rsid w:val="00186B06"/>
    <w:rsid w:val="00186B71"/>
    <w:rsid w:val="00186C0D"/>
    <w:rsid w:val="00186D2E"/>
    <w:rsid w:val="00186E23"/>
    <w:rsid w:val="00186EFC"/>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E17"/>
    <w:rsid w:val="00191E23"/>
    <w:rsid w:val="00191E30"/>
    <w:rsid w:val="00191EA0"/>
    <w:rsid w:val="00191EC9"/>
    <w:rsid w:val="00191EEE"/>
    <w:rsid w:val="00191F0C"/>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C34"/>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79"/>
    <w:rsid w:val="001B62C4"/>
    <w:rsid w:val="001B62EC"/>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57"/>
    <w:rsid w:val="001D53F5"/>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D4"/>
    <w:rsid w:val="001D61FC"/>
    <w:rsid w:val="001D62B8"/>
    <w:rsid w:val="001D6341"/>
    <w:rsid w:val="001D6421"/>
    <w:rsid w:val="001D6449"/>
    <w:rsid w:val="001D648B"/>
    <w:rsid w:val="001D64DA"/>
    <w:rsid w:val="001D65B8"/>
    <w:rsid w:val="001D65EB"/>
    <w:rsid w:val="001D66BD"/>
    <w:rsid w:val="001D6762"/>
    <w:rsid w:val="001D67C2"/>
    <w:rsid w:val="001D68BC"/>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2DD"/>
    <w:rsid w:val="00210373"/>
    <w:rsid w:val="00210389"/>
    <w:rsid w:val="002103C4"/>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FC"/>
    <w:rsid w:val="0021435A"/>
    <w:rsid w:val="002143F4"/>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DE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4"/>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320"/>
    <w:rsid w:val="00243385"/>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D"/>
    <w:rsid w:val="00244E17"/>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7020"/>
    <w:rsid w:val="00267073"/>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47"/>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5C"/>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AAC"/>
    <w:rsid w:val="00295BB8"/>
    <w:rsid w:val="00295BE3"/>
    <w:rsid w:val="00295E97"/>
    <w:rsid w:val="00295F65"/>
    <w:rsid w:val="002960AB"/>
    <w:rsid w:val="0029622A"/>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6C"/>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1E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09"/>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B03"/>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4F6"/>
    <w:rsid w:val="002C5528"/>
    <w:rsid w:val="002C5647"/>
    <w:rsid w:val="002C564E"/>
    <w:rsid w:val="002C5822"/>
    <w:rsid w:val="002C5872"/>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78"/>
    <w:rsid w:val="002D20A5"/>
    <w:rsid w:val="002D20E9"/>
    <w:rsid w:val="002D2172"/>
    <w:rsid w:val="002D21D5"/>
    <w:rsid w:val="002D21DD"/>
    <w:rsid w:val="002D2253"/>
    <w:rsid w:val="002D229D"/>
    <w:rsid w:val="002D239A"/>
    <w:rsid w:val="002D23B6"/>
    <w:rsid w:val="002D2444"/>
    <w:rsid w:val="002D245F"/>
    <w:rsid w:val="002D248B"/>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2B"/>
    <w:rsid w:val="002E1FA7"/>
    <w:rsid w:val="002E2064"/>
    <w:rsid w:val="002E2087"/>
    <w:rsid w:val="002E20F9"/>
    <w:rsid w:val="002E2199"/>
    <w:rsid w:val="002E22F0"/>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A9"/>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7"/>
    <w:rsid w:val="002F6BDD"/>
    <w:rsid w:val="002F6CD9"/>
    <w:rsid w:val="002F6E2D"/>
    <w:rsid w:val="002F6E8F"/>
    <w:rsid w:val="002F6EEC"/>
    <w:rsid w:val="002F7060"/>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E0"/>
    <w:rsid w:val="003061A4"/>
    <w:rsid w:val="003062F7"/>
    <w:rsid w:val="00306383"/>
    <w:rsid w:val="003063A2"/>
    <w:rsid w:val="003063E6"/>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A01"/>
    <w:rsid w:val="00311ACF"/>
    <w:rsid w:val="00311BCC"/>
    <w:rsid w:val="00311BF4"/>
    <w:rsid w:val="00311C01"/>
    <w:rsid w:val="00311C04"/>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F0"/>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9EE"/>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5"/>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30"/>
    <w:rsid w:val="00347596"/>
    <w:rsid w:val="003475D6"/>
    <w:rsid w:val="00347622"/>
    <w:rsid w:val="00347627"/>
    <w:rsid w:val="003476A1"/>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51D"/>
    <w:rsid w:val="00351582"/>
    <w:rsid w:val="003516E6"/>
    <w:rsid w:val="0035174F"/>
    <w:rsid w:val="003517A2"/>
    <w:rsid w:val="003517BD"/>
    <w:rsid w:val="003517DF"/>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1D8"/>
    <w:rsid w:val="00381267"/>
    <w:rsid w:val="00381384"/>
    <w:rsid w:val="0038139D"/>
    <w:rsid w:val="0038140E"/>
    <w:rsid w:val="0038141A"/>
    <w:rsid w:val="0038155C"/>
    <w:rsid w:val="00381591"/>
    <w:rsid w:val="0038161C"/>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A0B"/>
    <w:rsid w:val="00382C3A"/>
    <w:rsid w:val="00382C60"/>
    <w:rsid w:val="00382CEC"/>
    <w:rsid w:val="00382D08"/>
    <w:rsid w:val="00382D41"/>
    <w:rsid w:val="00382E08"/>
    <w:rsid w:val="00382ED4"/>
    <w:rsid w:val="00382F77"/>
    <w:rsid w:val="00383145"/>
    <w:rsid w:val="00383258"/>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33"/>
    <w:rsid w:val="00390978"/>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9D"/>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75"/>
    <w:rsid w:val="003954D3"/>
    <w:rsid w:val="00395517"/>
    <w:rsid w:val="003955BF"/>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225"/>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E07"/>
    <w:rsid w:val="003A4F95"/>
    <w:rsid w:val="003A4F99"/>
    <w:rsid w:val="003A5159"/>
    <w:rsid w:val="003A5243"/>
    <w:rsid w:val="003A52F5"/>
    <w:rsid w:val="003A534D"/>
    <w:rsid w:val="003A537B"/>
    <w:rsid w:val="003A542F"/>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E54"/>
    <w:rsid w:val="003B0E96"/>
    <w:rsid w:val="003B0ECC"/>
    <w:rsid w:val="003B0EFE"/>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C3"/>
    <w:rsid w:val="003B4807"/>
    <w:rsid w:val="003B4897"/>
    <w:rsid w:val="003B4942"/>
    <w:rsid w:val="003B4995"/>
    <w:rsid w:val="003B4A0F"/>
    <w:rsid w:val="003B4A39"/>
    <w:rsid w:val="003B4A84"/>
    <w:rsid w:val="003B4AAD"/>
    <w:rsid w:val="003B4B10"/>
    <w:rsid w:val="003B4B70"/>
    <w:rsid w:val="003B4B7B"/>
    <w:rsid w:val="003B4D2A"/>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C7"/>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AA"/>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B"/>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2D2"/>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6F0"/>
    <w:rsid w:val="003D473F"/>
    <w:rsid w:val="003D4770"/>
    <w:rsid w:val="003D481C"/>
    <w:rsid w:val="003D484C"/>
    <w:rsid w:val="003D4938"/>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1A"/>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34"/>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67"/>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AA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5E"/>
    <w:rsid w:val="0040406C"/>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B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26"/>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341"/>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1F3"/>
    <w:rsid w:val="0042438E"/>
    <w:rsid w:val="004243B1"/>
    <w:rsid w:val="004243F0"/>
    <w:rsid w:val="0042443E"/>
    <w:rsid w:val="00424442"/>
    <w:rsid w:val="004245C4"/>
    <w:rsid w:val="0042461A"/>
    <w:rsid w:val="00424684"/>
    <w:rsid w:val="004246A7"/>
    <w:rsid w:val="004246AD"/>
    <w:rsid w:val="004246B8"/>
    <w:rsid w:val="0042484D"/>
    <w:rsid w:val="0042491C"/>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6EC"/>
    <w:rsid w:val="004268AE"/>
    <w:rsid w:val="00426967"/>
    <w:rsid w:val="00426986"/>
    <w:rsid w:val="00426A5B"/>
    <w:rsid w:val="00426A8F"/>
    <w:rsid w:val="00426BA4"/>
    <w:rsid w:val="00426BEF"/>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510"/>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1D"/>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DF8"/>
    <w:rsid w:val="00441E0C"/>
    <w:rsid w:val="00441E3F"/>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A"/>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7F7"/>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60"/>
    <w:rsid w:val="00485293"/>
    <w:rsid w:val="00485325"/>
    <w:rsid w:val="0048544D"/>
    <w:rsid w:val="004854E2"/>
    <w:rsid w:val="004855A6"/>
    <w:rsid w:val="00485636"/>
    <w:rsid w:val="004856DB"/>
    <w:rsid w:val="004856F0"/>
    <w:rsid w:val="004857E8"/>
    <w:rsid w:val="00485878"/>
    <w:rsid w:val="00485907"/>
    <w:rsid w:val="0048594B"/>
    <w:rsid w:val="004859A7"/>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137"/>
    <w:rsid w:val="0049220F"/>
    <w:rsid w:val="0049226D"/>
    <w:rsid w:val="004923FF"/>
    <w:rsid w:val="0049241F"/>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3C"/>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692"/>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E02"/>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510"/>
    <w:rsid w:val="004E5594"/>
    <w:rsid w:val="004E5704"/>
    <w:rsid w:val="004E575E"/>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6F87"/>
    <w:rsid w:val="004E70AF"/>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3D0"/>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31"/>
    <w:rsid w:val="00514C70"/>
    <w:rsid w:val="00514C7E"/>
    <w:rsid w:val="00514E33"/>
    <w:rsid w:val="00514E43"/>
    <w:rsid w:val="00514E68"/>
    <w:rsid w:val="00514EAD"/>
    <w:rsid w:val="00514EE3"/>
    <w:rsid w:val="00514F6F"/>
    <w:rsid w:val="00515071"/>
    <w:rsid w:val="00515095"/>
    <w:rsid w:val="005150E8"/>
    <w:rsid w:val="0051517F"/>
    <w:rsid w:val="0051519D"/>
    <w:rsid w:val="00515271"/>
    <w:rsid w:val="005152FC"/>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BD"/>
    <w:rsid w:val="00515B55"/>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37E"/>
    <w:rsid w:val="00520392"/>
    <w:rsid w:val="00520402"/>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1A"/>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23"/>
    <w:rsid w:val="00523D52"/>
    <w:rsid w:val="00523EDF"/>
    <w:rsid w:val="00523F73"/>
    <w:rsid w:val="00523FAF"/>
    <w:rsid w:val="005240DD"/>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C41"/>
    <w:rsid w:val="00526C6D"/>
    <w:rsid w:val="00526E10"/>
    <w:rsid w:val="00526E4A"/>
    <w:rsid w:val="00526EAD"/>
    <w:rsid w:val="00526EB5"/>
    <w:rsid w:val="00526F30"/>
    <w:rsid w:val="00527056"/>
    <w:rsid w:val="00527093"/>
    <w:rsid w:val="005271C7"/>
    <w:rsid w:val="0052720F"/>
    <w:rsid w:val="0052738F"/>
    <w:rsid w:val="0052745E"/>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20"/>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CD"/>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2B9"/>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D6"/>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4D"/>
    <w:rsid w:val="00554592"/>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9FD"/>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8E"/>
    <w:rsid w:val="00591E9D"/>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7B"/>
    <w:rsid w:val="00595DE8"/>
    <w:rsid w:val="00595ED5"/>
    <w:rsid w:val="0059600A"/>
    <w:rsid w:val="00596037"/>
    <w:rsid w:val="005961F0"/>
    <w:rsid w:val="005962A4"/>
    <w:rsid w:val="005962C3"/>
    <w:rsid w:val="005962D8"/>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E97"/>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37"/>
    <w:rsid w:val="005B5ACE"/>
    <w:rsid w:val="005B5AEF"/>
    <w:rsid w:val="005B5B19"/>
    <w:rsid w:val="005B5B3B"/>
    <w:rsid w:val="005B5B53"/>
    <w:rsid w:val="005B5B5C"/>
    <w:rsid w:val="005B5B73"/>
    <w:rsid w:val="005B5B99"/>
    <w:rsid w:val="005B5D05"/>
    <w:rsid w:val="005B5DE5"/>
    <w:rsid w:val="005B5EE2"/>
    <w:rsid w:val="005B5EFC"/>
    <w:rsid w:val="005B5EFF"/>
    <w:rsid w:val="005B5F44"/>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05"/>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1B4"/>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10"/>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6C"/>
    <w:rsid w:val="005F3496"/>
    <w:rsid w:val="005F34DF"/>
    <w:rsid w:val="005F3592"/>
    <w:rsid w:val="005F3677"/>
    <w:rsid w:val="005F36B6"/>
    <w:rsid w:val="005F3730"/>
    <w:rsid w:val="005F37BB"/>
    <w:rsid w:val="005F37FE"/>
    <w:rsid w:val="005F38EB"/>
    <w:rsid w:val="005F394E"/>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45"/>
    <w:rsid w:val="006103C0"/>
    <w:rsid w:val="0061040B"/>
    <w:rsid w:val="006104BB"/>
    <w:rsid w:val="006105B1"/>
    <w:rsid w:val="006105B3"/>
    <w:rsid w:val="006105FE"/>
    <w:rsid w:val="00610684"/>
    <w:rsid w:val="0061077A"/>
    <w:rsid w:val="006107C0"/>
    <w:rsid w:val="0061084E"/>
    <w:rsid w:val="0061099C"/>
    <w:rsid w:val="00610A38"/>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68"/>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10"/>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166"/>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E27"/>
    <w:rsid w:val="00695EF4"/>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72A"/>
    <w:rsid w:val="00697930"/>
    <w:rsid w:val="00697933"/>
    <w:rsid w:val="006979AC"/>
    <w:rsid w:val="006979D1"/>
    <w:rsid w:val="006979F5"/>
    <w:rsid w:val="00697A5A"/>
    <w:rsid w:val="00697B53"/>
    <w:rsid w:val="00697B92"/>
    <w:rsid w:val="00697BA5"/>
    <w:rsid w:val="00697CB3"/>
    <w:rsid w:val="00697CC0"/>
    <w:rsid w:val="00697CF6"/>
    <w:rsid w:val="00697D0F"/>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87"/>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C6D"/>
    <w:rsid w:val="006C7C7B"/>
    <w:rsid w:val="006C7C99"/>
    <w:rsid w:val="006C7CAF"/>
    <w:rsid w:val="006C7E20"/>
    <w:rsid w:val="006C7EC2"/>
    <w:rsid w:val="006C7EC6"/>
    <w:rsid w:val="006C7ED6"/>
    <w:rsid w:val="006C7F29"/>
    <w:rsid w:val="006C7F4C"/>
    <w:rsid w:val="006C7F59"/>
    <w:rsid w:val="006D0004"/>
    <w:rsid w:val="006D006E"/>
    <w:rsid w:val="006D0161"/>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DB2"/>
    <w:rsid w:val="006D0E6B"/>
    <w:rsid w:val="006D0E8D"/>
    <w:rsid w:val="006D0F41"/>
    <w:rsid w:val="006D0FC1"/>
    <w:rsid w:val="006D1072"/>
    <w:rsid w:val="006D113C"/>
    <w:rsid w:val="006D11A9"/>
    <w:rsid w:val="006D11BA"/>
    <w:rsid w:val="006D11FF"/>
    <w:rsid w:val="006D121B"/>
    <w:rsid w:val="006D1293"/>
    <w:rsid w:val="006D12DB"/>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4B4"/>
    <w:rsid w:val="006E3516"/>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64D"/>
    <w:rsid w:val="006F580A"/>
    <w:rsid w:val="006F5833"/>
    <w:rsid w:val="006F5838"/>
    <w:rsid w:val="006F58A4"/>
    <w:rsid w:val="006F5940"/>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1"/>
    <w:rsid w:val="00702184"/>
    <w:rsid w:val="00702195"/>
    <w:rsid w:val="007021BC"/>
    <w:rsid w:val="007021F5"/>
    <w:rsid w:val="0070221E"/>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8C"/>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A7"/>
    <w:rsid w:val="00726ED3"/>
    <w:rsid w:val="00726EE5"/>
    <w:rsid w:val="00726F23"/>
    <w:rsid w:val="00727057"/>
    <w:rsid w:val="0072712E"/>
    <w:rsid w:val="0072714A"/>
    <w:rsid w:val="0072718B"/>
    <w:rsid w:val="007271F8"/>
    <w:rsid w:val="0072721A"/>
    <w:rsid w:val="0072732D"/>
    <w:rsid w:val="00727402"/>
    <w:rsid w:val="0072746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2B"/>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B2"/>
    <w:rsid w:val="007548F5"/>
    <w:rsid w:val="0075490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17"/>
    <w:rsid w:val="00760EA0"/>
    <w:rsid w:val="00760EA5"/>
    <w:rsid w:val="00760EDB"/>
    <w:rsid w:val="00760FA3"/>
    <w:rsid w:val="0076107A"/>
    <w:rsid w:val="00761134"/>
    <w:rsid w:val="007611B5"/>
    <w:rsid w:val="0076126B"/>
    <w:rsid w:val="0076134A"/>
    <w:rsid w:val="00761373"/>
    <w:rsid w:val="007614EC"/>
    <w:rsid w:val="00761589"/>
    <w:rsid w:val="00761640"/>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3"/>
    <w:rsid w:val="007635BD"/>
    <w:rsid w:val="00763656"/>
    <w:rsid w:val="007636BD"/>
    <w:rsid w:val="007636C4"/>
    <w:rsid w:val="00763744"/>
    <w:rsid w:val="0076378F"/>
    <w:rsid w:val="007637DA"/>
    <w:rsid w:val="007637F2"/>
    <w:rsid w:val="00763807"/>
    <w:rsid w:val="00763816"/>
    <w:rsid w:val="00763867"/>
    <w:rsid w:val="0076393A"/>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5F"/>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F54"/>
    <w:rsid w:val="00777F96"/>
    <w:rsid w:val="00777FC4"/>
    <w:rsid w:val="007800A0"/>
    <w:rsid w:val="00780115"/>
    <w:rsid w:val="007801D0"/>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CC"/>
    <w:rsid w:val="0078714E"/>
    <w:rsid w:val="00787264"/>
    <w:rsid w:val="00787291"/>
    <w:rsid w:val="007872C3"/>
    <w:rsid w:val="007873D5"/>
    <w:rsid w:val="0078741D"/>
    <w:rsid w:val="00787420"/>
    <w:rsid w:val="007874BA"/>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48"/>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E0"/>
    <w:rsid w:val="007C6949"/>
    <w:rsid w:val="007C695D"/>
    <w:rsid w:val="007C6978"/>
    <w:rsid w:val="007C6A13"/>
    <w:rsid w:val="007C6AD1"/>
    <w:rsid w:val="007C6B3F"/>
    <w:rsid w:val="007C6BD7"/>
    <w:rsid w:val="007C6CE1"/>
    <w:rsid w:val="007C6DCF"/>
    <w:rsid w:val="007C6E58"/>
    <w:rsid w:val="007C6E79"/>
    <w:rsid w:val="007C6FBE"/>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54"/>
    <w:rsid w:val="007D1075"/>
    <w:rsid w:val="007D1149"/>
    <w:rsid w:val="007D118C"/>
    <w:rsid w:val="007D1205"/>
    <w:rsid w:val="007D1315"/>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35E"/>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55"/>
    <w:rsid w:val="007D746A"/>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15D"/>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D"/>
    <w:rsid w:val="007E6D86"/>
    <w:rsid w:val="007E6D91"/>
    <w:rsid w:val="007E6EE0"/>
    <w:rsid w:val="007E6F01"/>
    <w:rsid w:val="007E6F44"/>
    <w:rsid w:val="007E7092"/>
    <w:rsid w:val="007E709A"/>
    <w:rsid w:val="007E716F"/>
    <w:rsid w:val="007E71ED"/>
    <w:rsid w:val="007E71FF"/>
    <w:rsid w:val="007E7252"/>
    <w:rsid w:val="007E7293"/>
    <w:rsid w:val="007E732F"/>
    <w:rsid w:val="007E7387"/>
    <w:rsid w:val="007E738D"/>
    <w:rsid w:val="007E7400"/>
    <w:rsid w:val="007E7402"/>
    <w:rsid w:val="007E742E"/>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69"/>
    <w:rsid w:val="007F5FD3"/>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7"/>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B8"/>
    <w:rsid w:val="008035F8"/>
    <w:rsid w:val="00803661"/>
    <w:rsid w:val="00803682"/>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655"/>
    <w:rsid w:val="0081068D"/>
    <w:rsid w:val="00810691"/>
    <w:rsid w:val="008106B6"/>
    <w:rsid w:val="00810718"/>
    <w:rsid w:val="00810791"/>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1FC7"/>
    <w:rsid w:val="00812002"/>
    <w:rsid w:val="0081212E"/>
    <w:rsid w:val="0081236D"/>
    <w:rsid w:val="008123BF"/>
    <w:rsid w:val="008124A7"/>
    <w:rsid w:val="0081253F"/>
    <w:rsid w:val="0081254C"/>
    <w:rsid w:val="008125EC"/>
    <w:rsid w:val="00812711"/>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A86"/>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759"/>
    <w:rsid w:val="008247EB"/>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0F9"/>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4FF"/>
    <w:rsid w:val="00834515"/>
    <w:rsid w:val="00834526"/>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A76"/>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B10"/>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B31"/>
    <w:rsid w:val="00864C8A"/>
    <w:rsid w:val="00864CD8"/>
    <w:rsid w:val="00864CE2"/>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0C"/>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2A5"/>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64"/>
    <w:rsid w:val="008A0ECD"/>
    <w:rsid w:val="008A0ED2"/>
    <w:rsid w:val="008A0EF1"/>
    <w:rsid w:val="008A0F08"/>
    <w:rsid w:val="008A0F3C"/>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4"/>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752"/>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A2"/>
    <w:rsid w:val="008E2436"/>
    <w:rsid w:val="008E2518"/>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81"/>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2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B3"/>
    <w:rsid w:val="009112EF"/>
    <w:rsid w:val="0091133A"/>
    <w:rsid w:val="00911345"/>
    <w:rsid w:val="0091134B"/>
    <w:rsid w:val="0091148E"/>
    <w:rsid w:val="00911580"/>
    <w:rsid w:val="009115C6"/>
    <w:rsid w:val="009115CA"/>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7D1"/>
    <w:rsid w:val="00915876"/>
    <w:rsid w:val="009158AD"/>
    <w:rsid w:val="0091590A"/>
    <w:rsid w:val="0091591A"/>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1EB1"/>
    <w:rsid w:val="00921FF9"/>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1AF"/>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519"/>
    <w:rsid w:val="0093760E"/>
    <w:rsid w:val="00937684"/>
    <w:rsid w:val="0093772E"/>
    <w:rsid w:val="009377EC"/>
    <w:rsid w:val="0093780B"/>
    <w:rsid w:val="009378B3"/>
    <w:rsid w:val="009378CC"/>
    <w:rsid w:val="009378D8"/>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E6A"/>
    <w:rsid w:val="009450C8"/>
    <w:rsid w:val="009451B1"/>
    <w:rsid w:val="009451D7"/>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DD"/>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91C"/>
    <w:rsid w:val="00951C3D"/>
    <w:rsid w:val="00951CA9"/>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551"/>
    <w:rsid w:val="00981572"/>
    <w:rsid w:val="009815FC"/>
    <w:rsid w:val="00981660"/>
    <w:rsid w:val="009816BB"/>
    <w:rsid w:val="009816C0"/>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70"/>
    <w:rsid w:val="009853B0"/>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18E"/>
    <w:rsid w:val="00990195"/>
    <w:rsid w:val="0099019D"/>
    <w:rsid w:val="009901CC"/>
    <w:rsid w:val="0099023C"/>
    <w:rsid w:val="009902A3"/>
    <w:rsid w:val="009902F5"/>
    <w:rsid w:val="0099030C"/>
    <w:rsid w:val="0099037B"/>
    <w:rsid w:val="00990469"/>
    <w:rsid w:val="00990473"/>
    <w:rsid w:val="00990563"/>
    <w:rsid w:val="009905C0"/>
    <w:rsid w:val="00990650"/>
    <w:rsid w:val="009906A9"/>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E01"/>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4F"/>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B35"/>
    <w:rsid w:val="009A4C11"/>
    <w:rsid w:val="009A4C95"/>
    <w:rsid w:val="009A4D35"/>
    <w:rsid w:val="009A4DA0"/>
    <w:rsid w:val="009A4DE6"/>
    <w:rsid w:val="009A4FCB"/>
    <w:rsid w:val="009A5052"/>
    <w:rsid w:val="009A518B"/>
    <w:rsid w:val="009A5205"/>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C87"/>
    <w:rsid w:val="009A5E2C"/>
    <w:rsid w:val="009A5E3D"/>
    <w:rsid w:val="009A5FEB"/>
    <w:rsid w:val="009A600A"/>
    <w:rsid w:val="009A6076"/>
    <w:rsid w:val="009A644C"/>
    <w:rsid w:val="009A6488"/>
    <w:rsid w:val="009A64FC"/>
    <w:rsid w:val="009A65BE"/>
    <w:rsid w:val="009A6656"/>
    <w:rsid w:val="009A66B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59"/>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3C"/>
    <w:rsid w:val="009B4554"/>
    <w:rsid w:val="009B4673"/>
    <w:rsid w:val="009B46BC"/>
    <w:rsid w:val="009B46D4"/>
    <w:rsid w:val="009B46FF"/>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C15"/>
    <w:rsid w:val="009C1D04"/>
    <w:rsid w:val="009C1DA7"/>
    <w:rsid w:val="009C1DAC"/>
    <w:rsid w:val="009C1DE6"/>
    <w:rsid w:val="009C1EA3"/>
    <w:rsid w:val="009C1FBC"/>
    <w:rsid w:val="009C202E"/>
    <w:rsid w:val="009C21ED"/>
    <w:rsid w:val="009C22B7"/>
    <w:rsid w:val="009C22D6"/>
    <w:rsid w:val="009C22EA"/>
    <w:rsid w:val="009C23B5"/>
    <w:rsid w:val="009C2442"/>
    <w:rsid w:val="009C2532"/>
    <w:rsid w:val="009C25AD"/>
    <w:rsid w:val="009C25DD"/>
    <w:rsid w:val="009C26D6"/>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63"/>
    <w:rsid w:val="009D3773"/>
    <w:rsid w:val="009D37FA"/>
    <w:rsid w:val="009D3821"/>
    <w:rsid w:val="009D392E"/>
    <w:rsid w:val="009D3959"/>
    <w:rsid w:val="009D399C"/>
    <w:rsid w:val="009D39D7"/>
    <w:rsid w:val="009D39EA"/>
    <w:rsid w:val="009D3BD5"/>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5A2"/>
    <w:rsid w:val="009D7602"/>
    <w:rsid w:val="009D765F"/>
    <w:rsid w:val="009D769D"/>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16"/>
    <w:rsid w:val="009E6A7C"/>
    <w:rsid w:val="009E6B41"/>
    <w:rsid w:val="009E6BA6"/>
    <w:rsid w:val="009E6CD3"/>
    <w:rsid w:val="009E6CF0"/>
    <w:rsid w:val="009E6D18"/>
    <w:rsid w:val="009E6D34"/>
    <w:rsid w:val="009E6D9C"/>
    <w:rsid w:val="009E6DC2"/>
    <w:rsid w:val="009E6DC5"/>
    <w:rsid w:val="009E6E25"/>
    <w:rsid w:val="009E6E43"/>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62E"/>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FE"/>
    <w:rsid w:val="00A01C1B"/>
    <w:rsid w:val="00A01C27"/>
    <w:rsid w:val="00A01E7C"/>
    <w:rsid w:val="00A01F95"/>
    <w:rsid w:val="00A01FC8"/>
    <w:rsid w:val="00A01FFE"/>
    <w:rsid w:val="00A020B9"/>
    <w:rsid w:val="00A020C4"/>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0A"/>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C2C"/>
    <w:rsid w:val="00A04D56"/>
    <w:rsid w:val="00A04DE0"/>
    <w:rsid w:val="00A04E45"/>
    <w:rsid w:val="00A04E75"/>
    <w:rsid w:val="00A04EDC"/>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2F"/>
    <w:rsid w:val="00A10DFC"/>
    <w:rsid w:val="00A10E03"/>
    <w:rsid w:val="00A10E81"/>
    <w:rsid w:val="00A10F08"/>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8F"/>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E0"/>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8"/>
    <w:rsid w:val="00A3604A"/>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0D"/>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F41"/>
    <w:rsid w:val="00A46133"/>
    <w:rsid w:val="00A4621E"/>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B3"/>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C4"/>
    <w:rsid w:val="00A86ED5"/>
    <w:rsid w:val="00A87051"/>
    <w:rsid w:val="00A87058"/>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EE"/>
    <w:rsid w:val="00A977E5"/>
    <w:rsid w:val="00A97880"/>
    <w:rsid w:val="00A978DE"/>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658"/>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87"/>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8E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4B"/>
    <w:rsid w:val="00AC1075"/>
    <w:rsid w:val="00AC10A0"/>
    <w:rsid w:val="00AC10A4"/>
    <w:rsid w:val="00AC10B2"/>
    <w:rsid w:val="00AC1107"/>
    <w:rsid w:val="00AC1138"/>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5E"/>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0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9B"/>
    <w:rsid w:val="00B050A3"/>
    <w:rsid w:val="00B0516E"/>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11E"/>
    <w:rsid w:val="00B11308"/>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3AD"/>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5F4"/>
    <w:rsid w:val="00B176BB"/>
    <w:rsid w:val="00B176BC"/>
    <w:rsid w:val="00B17713"/>
    <w:rsid w:val="00B1775E"/>
    <w:rsid w:val="00B177E4"/>
    <w:rsid w:val="00B17831"/>
    <w:rsid w:val="00B1787D"/>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43"/>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35"/>
    <w:rsid w:val="00B27187"/>
    <w:rsid w:val="00B27224"/>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4B"/>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72"/>
    <w:rsid w:val="00B64075"/>
    <w:rsid w:val="00B6425C"/>
    <w:rsid w:val="00B6425E"/>
    <w:rsid w:val="00B64265"/>
    <w:rsid w:val="00B642D9"/>
    <w:rsid w:val="00B64315"/>
    <w:rsid w:val="00B64333"/>
    <w:rsid w:val="00B64424"/>
    <w:rsid w:val="00B64446"/>
    <w:rsid w:val="00B644FA"/>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0C"/>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0E6"/>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91"/>
    <w:rsid w:val="00B83929"/>
    <w:rsid w:val="00B83A3A"/>
    <w:rsid w:val="00B83A66"/>
    <w:rsid w:val="00B83AFB"/>
    <w:rsid w:val="00B83B04"/>
    <w:rsid w:val="00B83B43"/>
    <w:rsid w:val="00B83B6D"/>
    <w:rsid w:val="00B83BBC"/>
    <w:rsid w:val="00B83D76"/>
    <w:rsid w:val="00B83D7A"/>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F08"/>
    <w:rsid w:val="00BA5F71"/>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B9"/>
    <w:rsid w:val="00BC76C1"/>
    <w:rsid w:val="00BC773E"/>
    <w:rsid w:val="00BC7935"/>
    <w:rsid w:val="00BC799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1D"/>
    <w:rsid w:val="00BD6075"/>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601"/>
    <w:rsid w:val="00BF2709"/>
    <w:rsid w:val="00BF2726"/>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9"/>
    <w:rsid w:val="00C0072E"/>
    <w:rsid w:val="00C00730"/>
    <w:rsid w:val="00C0073C"/>
    <w:rsid w:val="00C00750"/>
    <w:rsid w:val="00C00761"/>
    <w:rsid w:val="00C0084C"/>
    <w:rsid w:val="00C008E1"/>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4A"/>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B7"/>
    <w:rsid w:val="00C13956"/>
    <w:rsid w:val="00C1395F"/>
    <w:rsid w:val="00C139A7"/>
    <w:rsid w:val="00C139AD"/>
    <w:rsid w:val="00C139C5"/>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67"/>
    <w:rsid w:val="00C176B1"/>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50"/>
    <w:rsid w:val="00C24FD2"/>
    <w:rsid w:val="00C2507C"/>
    <w:rsid w:val="00C250D0"/>
    <w:rsid w:val="00C2516E"/>
    <w:rsid w:val="00C25181"/>
    <w:rsid w:val="00C25235"/>
    <w:rsid w:val="00C25255"/>
    <w:rsid w:val="00C25424"/>
    <w:rsid w:val="00C2566C"/>
    <w:rsid w:val="00C25850"/>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4A"/>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A45"/>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97"/>
    <w:rsid w:val="00C61DA6"/>
    <w:rsid w:val="00C61E2D"/>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AC6"/>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785"/>
    <w:rsid w:val="00C677C8"/>
    <w:rsid w:val="00C67813"/>
    <w:rsid w:val="00C67856"/>
    <w:rsid w:val="00C678A8"/>
    <w:rsid w:val="00C678AE"/>
    <w:rsid w:val="00C678DB"/>
    <w:rsid w:val="00C678EF"/>
    <w:rsid w:val="00C679A7"/>
    <w:rsid w:val="00C67AFC"/>
    <w:rsid w:val="00C67B3D"/>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0E7"/>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E9A"/>
    <w:rsid w:val="00C82F58"/>
    <w:rsid w:val="00C82F5D"/>
    <w:rsid w:val="00C82FD5"/>
    <w:rsid w:val="00C8307D"/>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CF0"/>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136"/>
    <w:rsid w:val="00C902FD"/>
    <w:rsid w:val="00C90367"/>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1D8"/>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86"/>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958"/>
    <w:rsid w:val="00CC3A9C"/>
    <w:rsid w:val="00CC3AF2"/>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44"/>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655"/>
    <w:rsid w:val="00CF2775"/>
    <w:rsid w:val="00CF28AE"/>
    <w:rsid w:val="00CF2937"/>
    <w:rsid w:val="00CF297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4DF"/>
    <w:rsid w:val="00CF4508"/>
    <w:rsid w:val="00CF453A"/>
    <w:rsid w:val="00CF4690"/>
    <w:rsid w:val="00CF46A0"/>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DA3"/>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51"/>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39E"/>
    <w:rsid w:val="00D1540C"/>
    <w:rsid w:val="00D1540F"/>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7D"/>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DA9"/>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460"/>
    <w:rsid w:val="00D46599"/>
    <w:rsid w:val="00D46619"/>
    <w:rsid w:val="00D4661F"/>
    <w:rsid w:val="00D46664"/>
    <w:rsid w:val="00D466D6"/>
    <w:rsid w:val="00D46729"/>
    <w:rsid w:val="00D4679D"/>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DC"/>
    <w:rsid w:val="00D52810"/>
    <w:rsid w:val="00D52A28"/>
    <w:rsid w:val="00D52AD9"/>
    <w:rsid w:val="00D52AF8"/>
    <w:rsid w:val="00D52B38"/>
    <w:rsid w:val="00D52CB8"/>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B88"/>
    <w:rsid w:val="00D53DBA"/>
    <w:rsid w:val="00D53E9B"/>
    <w:rsid w:val="00D53EF4"/>
    <w:rsid w:val="00D53F89"/>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6"/>
    <w:rsid w:val="00D61C27"/>
    <w:rsid w:val="00D61D1E"/>
    <w:rsid w:val="00D61D34"/>
    <w:rsid w:val="00D61D56"/>
    <w:rsid w:val="00D61D6E"/>
    <w:rsid w:val="00D61DC0"/>
    <w:rsid w:val="00D61E1F"/>
    <w:rsid w:val="00D61EB4"/>
    <w:rsid w:val="00D61F61"/>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3"/>
    <w:rsid w:val="00D71228"/>
    <w:rsid w:val="00D712C4"/>
    <w:rsid w:val="00D71381"/>
    <w:rsid w:val="00D71436"/>
    <w:rsid w:val="00D714C9"/>
    <w:rsid w:val="00D714DE"/>
    <w:rsid w:val="00D7159D"/>
    <w:rsid w:val="00D715AB"/>
    <w:rsid w:val="00D71671"/>
    <w:rsid w:val="00D71749"/>
    <w:rsid w:val="00D717A0"/>
    <w:rsid w:val="00D71874"/>
    <w:rsid w:val="00D718E0"/>
    <w:rsid w:val="00D718E5"/>
    <w:rsid w:val="00D71937"/>
    <w:rsid w:val="00D71985"/>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1F"/>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C"/>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C7"/>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91B"/>
    <w:rsid w:val="00D85A19"/>
    <w:rsid w:val="00D85A66"/>
    <w:rsid w:val="00D85B80"/>
    <w:rsid w:val="00D85BC8"/>
    <w:rsid w:val="00D85C10"/>
    <w:rsid w:val="00D85C47"/>
    <w:rsid w:val="00D85C76"/>
    <w:rsid w:val="00D85D77"/>
    <w:rsid w:val="00D85DD3"/>
    <w:rsid w:val="00D85E8F"/>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677"/>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A9"/>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C9"/>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EB"/>
    <w:rsid w:val="00DF6427"/>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036"/>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AE"/>
    <w:rsid w:val="00E366E6"/>
    <w:rsid w:val="00E367A1"/>
    <w:rsid w:val="00E367D7"/>
    <w:rsid w:val="00E3681A"/>
    <w:rsid w:val="00E36839"/>
    <w:rsid w:val="00E3699C"/>
    <w:rsid w:val="00E36A6F"/>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C8"/>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41"/>
    <w:rsid w:val="00E515DF"/>
    <w:rsid w:val="00E516B6"/>
    <w:rsid w:val="00E516BB"/>
    <w:rsid w:val="00E517B8"/>
    <w:rsid w:val="00E5180C"/>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82"/>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63"/>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E88"/>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28"/>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90"/>
    <w:rsid w:val="00E673A7"/>
    <w:rsid w:val="00E67424"/>
    <w:rsid w:val="00E67431"/>
    <w:rsid w:val="00E674A3"/>
    <w:rsid w:val="00E676F3"/>
    <w:rsid w:val="00E6775B"/>
    <w:rsid w:val="00E677FE"/>
    <w:rsid w:val="00E67934"/>
    <w:rsid w:val="00E67970"/>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16"/>
    <w:rsid w:val="00E871B8"/>
    <w:rsid w:val="00E871D4"/>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AEB"/>
    <w:rsid w:val="00E95C35"/>
    <w:rsid w:val="00E95CB3"/>
    <w:rsid w:val="00E95CEE"/>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339"/>
    <w:rsid w:val="00E97374"/>
    <w:rsid w:val="00E97459"/>
    <w:rsid w:val="00E9750A"/>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4A"/>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1D"/>
    <w:rsid w:val="00EC6378"/>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DA"/>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77"/>
    <w:rsid w:val="00EF002F"/>
    <w:rsid w:val="00EF0049"/>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80"/>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74"/>
    <w:rsid w:val="00F13D8A"/>
    <w:rsid w:val="00F13E50"/>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AA"/>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981"/>
    <w:rsid w:val="00F41A0C"/>
    <w:rsid w:val="00F41B68"/>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1FAC"/>
    <w:rsid w:val="00F71FF6"/>
    <w:rsid w:val="00F72118"/>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C9"/>
    <w:rsid w:val="00F811DB"/>
    <w:rsid w:val="00F81203"/>
    <w:rsid w:val="00F81207"/>
    <w:rsid w:val="00F81216"/>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7F"/>
    <w:rsid w:val="00F845E4"/>
    <w:rsid w:val="00F8460F"/>
    <w:rsid w:val="00F84639"/>
    <w:rsid w:val="00F846BC"/>
    <w:rsid w:val="00F846F3"/>
    <w:rsid w:val="00F8471E"/>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5B8"/>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C2"/>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A69"/>
    <w:rsid w:val="00FA5B0F"/>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DAD"/>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D3A"/>
    <w:rsid w:val="00FA7E7E"/>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35D"/>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B5C"/>
    <w:rsid w:val="00FB7B6B"/>
    <w:rsid w:val="00FB7BC2"/>
    <w:rsid w:val="00FB7C0E"/>
    <w:rsid w:val="00FB7CDA"/>
    <w:rsid w:val="00FB7CE7"/>
    <w:rsid w:val="00FB7D46"/>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F0"/>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B92"/>
    <w:rsid w:val="00FD3C18"/>
    <w:rsid w:val="00FD3CE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79"/>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28"/>
    <w:rsid w:val="00FF0F41"/>
    <w:rsid w:val="00FF0FB2"/>
    <w:rsid w:val="00FF1000"/>
    <w:rsid w:val="00FF1074"/>
    <w:rsid w:val="00FF10EB"/>
    <w:rsid w:val="00FF11FD"/>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4A"/>
    <w:rsid w:val="00FF1B5B"/>
    <w:rsid w:val="00FF1B70"/>
    <w:rsid w:val="00FF1C78"/>
    <w:rsid w:val="00FF1D77"/>
    <w:rsid w:val="00FF1D9B"/>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3A"/>
    <w:rsid w:val="00FF36DB"/>
    <w:rsid w:val="00FF36DE"/>
    <w:rsid w:val="00FF3746"/>
    <w:rsid w:val="00FF37EC"/>
    <w:rsid w:val="00FF3827"/>
    <w:rsid w:val="00FF3837"/>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6EB6FFB0-DDC8-4FE2-ADFF-C85AB4D08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styleId="UnresolvedMention">
    <w:name w:val="Unresolved Mention"/>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file:///C:\Users\hdobe\Dropbox\Mi%20PC%20(LAPTOP-SSPTUC37)\Documents\hbg\borradorescontrapartida\10.2308\TAR-2018-031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56EE1A-4196-4887-902F-DB017BCEC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488</Words>
  <Characters>2685</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3167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2022-01-21T20:11:00Z</dcterms:created>
  <dcterms:modified xsi:type="dcterms:W3CDTF">2022-01-21T20:11:00Z</dcterms:modified>
</cp:coreProperties>
</file>