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00" w:rsidRPr="00C26D00" w:rsidRDefault="00C26D00" w:rsidP="00C26D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26D00">
        <w:rPr>
          <w:position w:val="-9"/>
          <w:sz w:val="123"/>
        </w:rPr>
        <w:t>E</w:t>
      </w:r>
    </w:p>
    <w:p w:rsidR="00C26D00" w:rsidRPr="00C26D00" w:rsidRDefault="00C26D00" w:rsidP="00C26D00">
      <w:r>
        <w:t>s</w:t>
      </w:r>
      <w:r w:rsidRPr="00C26D00">
        <w:t xml:space="preserve">te </w:t>
      </w:r>
      <w:r>
        <w:t xml:space="preserve">segundo </w:t>
      </w:r>
      <w:r w:rsidRPr="00C26D00">
        <w:t xml:space="preserve">artículo está dirigido </w:t>
      </w:r>
      <w:r>
        <w:t>a</w:t>
      </w:r>
      <w:r w:rsidRPr="00C26D00">
        <w:t xml:space="preserve"> aquellos profesionales que tienen algún grado de relación con el marketing o mercadeo en los negocios y que de una u otra forma necesitan técnicas gerenciales en </w:t>
      </w:r>
      <w:r w:rsidR="002964B7">
        <w:t>m</w:t>
      </w:r>
      <w:r w:rsidRPr="00C26D00">
        <w:t xml:space="preserve">arketing. Es importante aclarar que la gerencia de </w:t>
      </w:r>
      <w:r w:rsidR="002964B7">
        <w:t>m</w:t>
      </w:r>
      <w:r w:rsidRPr="00C26D00">
        <w:t xml:space="preserve">arketing o mercadeo </w:t>
      </w:r>
      <w:r w:rsidR="00AB5174">
        <w:t>es</w:t>
      </w:r>
      <w:r w:rsidRPr="00C26D00">
        <w:t xml:space="preserve"> la responsable de identificar, anticiparse y satisfacer las necesidades o requerimientos del cliente</w:t>
      </w:r>
      <w:r w:rsidR="002964B7">
        <w:t>,</w:t>
      </w:r>
      <w:r w:rsidRPr="00C26D00">
        <w:t xml:space="preserve"> enmarcados dentro de un beneficio o utilidad. </w:t>
      </w:r>
    </w:p>
    <w:p w:rsidR="00C26D00" w:rsidRPr="00C26D00" w:rsidRDefault="00AB5174" w:rsidP="00C26D00">
      <w:r>
        <w:t>El o</w:t>
      </w:r>
      <w:r w:rsidR="00C26D00" w:rsidRPr="00C26D00">
        <w:t>bjetivo de las organizaciones dentro de esta gerencia es la de asegurar que las compañías obtengan beneficios y que se alcancen los objetivos de utilidades planteados. Dicho en otras palabras, será el analizar, planear, implementar y controlar programas diseñados para crear, construir, mantener beneficios y relaciones con mercados objetivos para la compañía.</w:t>
      </w:r>
    </w:p>
    <w:p w:rsidR="00C26D00" w:rsidRPr="00C26D00" w:rsidRDefault="00C26D00" w:rsidP="00C26D00">
      <w:r w:rsidRPr="00C26D00">
        <w:t>Es muy importante en esta gerencia tener claro</w:t>
      </w:r>
      <w:r w:rsidR="00AB5174">
        <w:t xml:space="preserve"> el</w:t>
      </w:r>
      <w:r w:rsidRPr="00C26D00">
        <w:t xml:space="preserve"> </w:t>
      </w:r>
      <w:r w:rsidRPr="002964B7">
        <w:t>PRODUCTO</w:t>
      </w:r>
      <w:r w:rsidRPr="00C26D00">
        <w:t xml:space="preserve">, lo que se quiere vender, </w:t>
      </w:r>
      <w:r w:rsidRPr="002964B7">
        <w:t>LUGAR</w:t>
      </w:r>
      <w:r w:rsidRPr="00C26D00">
        <w:t xml:space="preserve">, el medio a través del cual los bienes o servicios llegaran a los clientes, </w:t>
      </w:r>
      <w:r w:rsidRPr="002964B7">
        <w:t>PRECIO</w:t>
      </w:r>
      <w:r w:rsidR="00AB5174">
        <w:t>, a qué</w:t>
      </w:r>
      <w:r w:rsidRPr="00C26D00">
        <w:t xml:space="preserve"> valor llegaran a nuestros clientes, </w:t>
      </w:r>
      <w:r w:rsidRPr="002964B7">
        <w:t>PUBLICIDAD</w:t>
      </w:r>
      <w:r w:rsidRPr="00C26D00">
        <w:t>,</w:t>
      </w:r>
      <w:r w:rsidR="00AB5174">
        <w:t xml:space="preserve"> có</w:t>
      </w:r>
      <w:r w:rsidRPr="00C26D00">
        <w:t>mo los bienes y servicios serán promocionados a los clientes a través de comunicación y otras formas.</w:t>
      </w:r>
    </w:p>
    <w:p w:rsidR="00C26D00" w:rsidRPr="00C26D00" w:rsidRDefault="00C26D00" w:rsidP="00C26D00">
      <w:r w:rsidRPr="00C26D00">
        <w:t xml:space="preserve">Otros puntos importantes a tener en cuenta serian, </w:t>
      </w:r>
      <w:r w:rsidRPr="002964B7">
        <w:t>OBJETIVO DEL MARKETING</w:t>
      </w:r>
      <w:r w:rsidRPr="00C26D00">
        <w:t xml:space="preserve">, dónde focalizo los esfuerzos y conozco de una manera precisa las necesidades de los clientes, </w:t>
      </w:r>
      <w:r w:rsidRPr="002964B7">
        <w:t>SEGMENTACION</w:t>
      </w:r>
      <w:r w:rsidRPr="00C26D00">
        <w:t xml:space="preserve">, el conocer las necesidades por segmentos para responder con precisión a cada una de los requerimientos, </w:t>
      </w:r>
      <w:r w:rsidRPr="002964B7">
        <w:t>POSICIONAMIENTO</w:t>
      </w:r>
      <w:r w:rsidRPr="00C26D00">
        <w:t>, distinguir m</w:t>
      </w:r>
      <w:r w:rsidR="00AB5174">
        <w:t>arcas, competidores y ver en qué</w:t>
      </w:r>
      <w:r w:rsidRPr="00C26D00">
        <w:t xml:space="preserve"> </w:t>
      </w:r>
      <w:r w:rsidRPr="00C26D00">
        <w:lastRenderedPageBreak/>
        <w:t>segmentos son definidos o preferidos para participar.</w:t>
      </w:r>
    </w:p>
    <w:p w:rsidR="00C26D00" w:rsidRPr="00C26D00" w:rsidRDefault="00C26D00" w:rsidP="00C26D00">
      <w:r w:rsidRPr="00C26D00">
        <w:t>Esta gerencia a</w:t>
      </w:r>
      <w:r w:rsidR="00AB5174">
        <w:t>ctuará en el punto medio entre clientes y d</w:t>
      </w:r>
      <w:r w:rsidRPr="00C26D00">
        <w:t xml:space="preserve">emanda. Pero el proceso o las herramientas utilizadas en esta gerencia están relacionadas con </w:t>
      </w:r>
      <w:r w:rsidR="002964B7" w:rsidRPr="002964B7">
        <w:t>ANÁLISIS DEL CICLO DE VIDA DEL PRODUCTO</w:t>
      </w:r>
      <w:r w:rsidRPr="00C26D00">
        <w:t xml:space="preserve">, que consistirá en el estudio de tendencias de crecimiento y declive de productos sobre un periodo de tiempo, </w:t>
      </w:r>
      <w:r w:rsidR="002964B7" w:rsidRPr="002964B7">
        <w:t>INFORMACIÓN DE MERCADEO</w:t>
      </w:r>
      <w:r w:rsidRPr="00C26D00">
        <w:t xml:space="preserve">, básicamente es tener información para poder planear, que incluirá datos económicos, tendencias de negocio, comportamiento de compradores, desarrollos de mercado, competencia, productos y precios (Investigaciones de Mercado), </w:t>
      </w:r>
      <w:r w:rsidR="002964B7" w:rsidRPr="002964B7">
        <w:t>ANÁLISIS DEL COMPORTAMIENTO DE LOS COMPRADORES</w:t>
      </w:r>
      <w:r w:rsidR="002964B7">
        <w:t>:</w:t>
      </w:r>
      <w:bookmarkStart w:id="0" w:name="_GoBack"/>
      <w:bookmarkEnd w:id="0"/>
      <w:r w:rsidR="00AB5174">
        <w:rPr>
          <w:i/>
        </w:rPr>
        <w:t xml:space="preserve"> </w:t>
      </w:r>
      <w:r w:rsidRPr="00C26D00">
        <w:t>Son muchas cosa</w:t>
      </w:r>
      <w:r w:rsidR="00AB5174">
        <w:t>s las que participan acá, como motivación, i</w:t>
      </w:r>
      <w:r w:rsidRPr="00C26D00">
        <w:t>magen, personalidad, percepción, actitudes</w:t>
      </w:r>
      <w:r w:rsidR="00AB5174">
        <w:t>.</w:t>
      </w:r>
      <w:r w:rsidRPr="00C26D00">
        <w:t xml:space="preserve"> Existen modelos para trabajar esta parte los cuales se pueden conseguir.</w:t>
      </w:r>
    </w:p>
    <w:p w:rsidR="00C26D00" w:rsidRPr="00C26D00" w:rsidRDefault="00C26D00" w:rsidP="00C26D00">
      <w:r w:rsidRPr="00C26D00">
        <w:t>Es muy importante</w:t>
      </w:r>
      <w:r w:rsidR="00AB5174">
        <w:t>,</w:t>
      </w:r>
      <w:r w:rsidRPr="00C26D00">
        <w:t xml:space="preserve"> adicional</w:t>
      </w:r>
      <w:r w:rsidR="00AB5174">
        <w:t>mente</w:t>
      </w:r>
      <w:r w:rsidRPr="00C26D00">
        <w:t xml:space="preserve"> a lo anterior</w:t>
      </w:r>
      <w:r w:rsidR="00AB5174">
        <w:t>,</w:t>
      </w:r>
      <w:r w:rsidRPr="00C26D00">
        <w:t xml:space="preserve"> tener en cuenta el entorno externo que puede incidir positiva o negativamente tanto en el cliente como en el producto</w:t>
      </w:r>
      <w:r w:rsidR="00AB5174">
        <w:t>. Estos serán factores políticos, e</w:t>
      </w:r>
      <w:r w:rsidRPr="00C26D00">
        <w:t>conómicos, socio-culturales y tecnológicos.</w:t>
      </w:r>
    </w:p>
    <w:p w:rsidR="00C26D00" w:rsidRPr="00C26D00" w:rsidRDefault="00C26D00" w:rsidP="00C26D00">
      <w:r w:rsidRPr="00C26D00">
        <w:t>Dentro de mis recomendaciones para su avance en esta materia recomiendo</w:t>
      </w:r>
      <w:r w:rsidR="00AB5174">
        <w:t>:</w:t>
      </w:r>
      <w:r w:rsidRPr="00C26D00">
        <w:t xml:space="preserve"> Ciclo de vida, </w:t>
      </w:r>
      <w:proofErr w:type="spellStart"/>
      <w:r w:rsidRPr="00AB5174">
        <w:rPr>
          <w:i/>
        </w:rPr>
        <w:t>pricing</w:t>
      </w:r>
      <w:proofErr w:type="spellEnd"/>
      <w:r w:rsidRPr="00C26D00">
        <w:t>, posicionamiento, segmentación, promoción, distribución y pronóstico de ventas.</w:t>
      </w:r>
    </w:p>
    <w:p w:rsidR="005721CF" w:rsidRPr="00C26D00" w:rsidRDefault="00C26D00" w:rsidP="00AB5174">
      <w:pPr>
        <w:jc w:val="right"/>
      </w:pPr>
      <w:r w:rsidRPr="00C26D00">
        <w:rPr>
          <w:i/>
        </w:rPr>
        <w:t>Pedro Enrique Camargo Arias</w:t>
      </w:r>
    </w:p>
    <w:sectPr w:rsidR="005721CF" w:rsidRPr="00C26D0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07" w:rsidRDefault="007A4307" w:rsidP="00EE7812">
      <w:pPr>
        <w:spacing w:after="0" w:line="240" w:lineRule="auto"/>
      </w:pPr>
      <w:r>
        <w:separator/>
      </w:r>
    </w:p>
  </w:endnote>
  <w:endnote w:type="continuationSeparator" w:id="0">
    <w:p w:rsidR="007A4307" w:rsidRDefault="007A43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07" w:rsidRDefault="007A4307" w:rsidP="00EE7812">
      <w:pPr>
        <w:spacing w:after="0" w:line="240" w:lineRule="auto"/>
      </w:pPr>
      <w:r>
        <w:separator/>
      </w:r>
    </w:p>
  </w:footnote>
  <w:footnote w:type="continuationSeparator" w:id="0">
    <w:p w:rsidR="007A4307" w:rsidRDefault="007A43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704537">
      <w:t>5</w:t>
    </w:r>
    <w:r w:rsidR="00C26D00">
      <w:t>6</w:t>
    </w:r>
    <w:r w:rsidR="00667D4D">
      <w:t>,</w:t>
    </w:r>
    <w:r w:rsidR="009D09BB">
      <w:t xml:space="preserve"> </w:t>
    </w:r>
    <w:r w:rsidR="00D93293">
      <w:t xml:space="preserve">febrero </w:t>
    </w:r>
    <w:r w:rsidR="0030673A">
      <w:t>25</w:t>
    </w:r>
    <w:r w:rsidR="0005771D">
      <w:t xml:space="preserve"> </w:t>
    </w:r>
    <w:r w:rsidR="0080786C">
      <w:t>de 201</w:t>
    </w:r>
    <w:r w:rsidR="00EB30A7">
      <w:t>3</w:t>
    </w:r>
  </w:p>
  <w:p w:rsidR="0046164F" w:rsidRDefault="007A430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D0"/>
    <w:rsid w:val="002A5863"/>
    <w:rsid w:val="002A599B"/>
    <w:rsid w:val="002A5B82"/>
    <w:rsid w:val="002A609A"/>
    <w:rsid w:val="002A60E9"/>
    <w:rsid w:val="002A642D"/>
    <w:rsid w:val="002A7161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307"/>
    <w:rsid w:val="007A492D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CFB"/>
    <w:rsid w:val="00FA3DDA"/>
    <w:rsid w:val="00FA42AF"/>
    <w:rsid w:val="00FA4A2A"/>
    <w:rsid w:val="00FA4A59"/>
    <w:rsid w:val="00FA4C26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8B24-81A8-4E41-944C-8BA2FF08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2013-02-25T18:20:00Z</dcterms:created>
  <dcterms:modified xsi:type="dcterms:W3CDTF">2013-02-25T18:31:00Z</dcterms:modified>
</cp:coreProperties>
</file>