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CBA9" w14:textId="7BEA5366" w:rsidR="003B45BF" w:rsidRPr="003B45BF" w:rsidRDefault="003B45BF" w:rsidP="003B45BF">
      <w:pPr>
        <w:keepNext/>
        <w:framePr w:dropCap="drop" w:lines="3" w:wrap="around" w:vAnchor="text" w:hAnchor="text"/>
        <w:spacing w:after="0" w:line="926" w:lineRule="exact"/>
        <w:textAlignment w:val="baseline"/>
        <w:rPr>
          <w:position w:val="-9"/>
          <w:sz w:val="123"/>
        </w:rPr>
      </w:pPr>
      <w:r w:rsidRPr="003B45BF">
        <w:rPr>
          <w:position w:val="-9"/>
          <w:sz w:val="123"/>
        </w:rPr>
        <w:t>E</w:t>
      </w:r>
    </w:p>
    <w:p w14:paraId="1BC9F250" w14:textId="19B359DF" w:rsidR="0098673C" w:rsidRDefault="003B45BF" w:rsidP="008A1917">
      <w:r>
        <w:t xml:space="preserve">n Colombia se han constituido muchas asociaciones, corporaciones o fundaciones </w:t>
      </w:r>
      <w:r w:rsidR="008A1917">
        <w:t>para</w:t>
      </w:r>
      <w:r>
        <w:t xml:space="preserve"> fomentar el desarrollo de la profesión contable. Las hay que responden a posiciones ideológicas, así como </w:t>
      </w:r>
      <w:r w:rsidR="002C15F0">
        <w:t>las que procuran servir en ciertas áreas geográficas, algunas son especializadas en ciertos servicios profesionales y otras se han organizado entre los egresados de un mismo programa de educación superior. A pesar de esto, la gran mayoría de los profesionales no hace parte de ninguna de ellas. La minoría está dispersa. Sin embargo, es probable que las más grandes sean el Instituto Nacional de Contadores Públicos de Colombia –INCP-</w:t>
      </w:r>
      <w:r w:rsidR="00077CAB">
        <w:t xml:space="preserve"> (</w:t>
      </w:r>
      <w:r w:rsidR="00077CAB" w:rsidRPr="00077CAB">
        <w:t>29.827</w:t>
      </w:r>
      <w:r w:rsidR="00077CAB">
        <w:t xml:space="preserve"> seguidores en Facebook)</w:t>
      </w:r>
      <w:r w:rsidR="002C15F0">
        <w:t xml:space="preserve">, el Colegio de Contadores Públicos de Colombia –CONPUCOL- </w:t>
      </w:r>
      <w:r w:rsidR="00077CAB">
        <w:t>(</w:t>
      </w:r>
      <w:r w:rsidR="00077CAB" w:rsidRPr="00077CAB">
        <w:t xml:space="preserve">18.294 </w:t>
      </w:r>
      <w:r w:rsidR="00077CAB">
        <w:t xml:space="preserve">seguidores en Facebook) </w:t>
      </w:r>
      <w:r w:rsidR="002C15F0">
        <w:t>y el Consejo Nacional de Contadores Públicos (8905 seguidores en Facebook)</w:t>
      </w:r>
      <w:r w:rsidR="00077CAB">
        <w:t xml:space="preserve">. Estas cifras contrastan con el resultado de las votaciones para elegir un miembro del Tribunal Disciplinario de la Junta Central de Contadores ya que la ganadora obtuvo solo </w:t>
      </w:r>
      <w:r w:rsidR="00077CAB" w:rsidRPr="00077CAB">
        <w:t>2.335</w:t>
      </w:r>
      <w:r w:rsidR="00077CAB">
        <w:t xml:space="preserve"> y el siguiente </w:t>
      </w:r>
      <w:r w:rsidR="00077CAB" w:rsidRPr="00077CAB">
        <w:t>1.391</w:t>
      </w:r>
      <w:r w:rsidR="00077CAB">
        <w:t>.</w:t>
      </w:r>
      <w:r w:rsidR="009B0B60">
        <w:t xml:space="preserve"> El INCP es miembro de IFAC desde 1977. Se sostiene en el ROSC de 2021 que “</w:t>
      </w:r>
      <w:r w:rsidR="009B0B60" w:rsidRPr="009B0B60">
        <w:rPr>
          <w:i/>
        </w:rPr>
        <w:t>Una cuestión exclusivamente colombiana es la del revisor fiscal</w:t>
      </w:r>
      <w:r w:rsidR="009B0B60">
        <w:t>”. Esta afirmación contradice las manifestaciones de varios doctrinantes</w:t>
      </w:r>
      <w:r w:rsidR="008A1917">
        <w:t xml:space="preserve"> extranjeros</w:t>
      </w:r>
      <w:r w:rsidR="009B0B60">
        <w:t xml:space="preserve"> muy autorizados que han realizado estudios de derecho comparado. La</w:t>
      </w:r>
      <w:r w:rsidR="008A1917">
        <w:t>s</w:t>
      </w:r>
      <w:r w:rsidR="009B0B60">
        <w:t xml:space="preserve"> figura</w:t>
      </w:r>
      <w:r w:rsidR="008A1917">
        <w:t>s</w:t>
      </w:r>
      <w:r w:rsidR="009B0B60">
        <w:t xml:space="preserve"> de los revisores, auditores, síndicos, censores, comisarios, </w:t>
      </w:r>
      <w:r w:rsidR="008A1917">
        <w:t xml:space="preserve">consejos fiscales, consejos de vigilancia, son de origen milenario, seguramente antes de la regulación de las auditorías financieras. En solo Europa habría que estudiar el régimen de compañías tales como - en la República Federal de Alemania : </w:t>
      </w:r>
      <w:r w:rsidR="008A1917" w:rsidRPr="008A1917">
        <w:t xml:space="preserve">die </w:t>
      </w:r>
      <w:proofErr w:type="spellStart"/>
      <w:r w:rsidR="008A1917" w:rsidRPr="008A1917">
        <w:t>Aktiengesellschaft</w:t>
      </w:r>
      <w:proofErr w:type="spellEnd"/>
      <w:r w:rsidR="008A1917" w:rsidRPr="008A1917">
        <w:t xml:space="preserve"> , </w:t>
      </w:r>
      <w:r w:rsidR="008A1917" w:rsidRPr="008A1917">
        <w:t xml:space="preserve">die </w:t>
      </w:r>
      <w:proofErr w:type="spellStart"/>
      <w:r w:rsidR="008A1917" w:rsidRPr="008A1917">
        <w:t>Kommanditgesellschaft</w:t>
      </w:r>
      <w:proofErr w:type="spellEnd"/>
      <w:r w:rsidR="008A1917" w:rsidRPr="008A1917">
        <w:t xml:space="preserve"> </w:t>
      </w:r>
      <w:proofErr w:type="spellStart"/>
      <w:r w:rsidR="008A1917" w:rsidRPr="008A1917">
        <w:t>auf</w:t>
      </w:r>
      <w:proofErr w:type="spellEnd"/>
      <w:r w:rsidR="008A1917" w:rsidRPr="008A1917">
        <w:t xml:space="preserve"> </w:t>
      </w:r>
      <w:proofErr w:type="spellStart"/>
      <w:r w:rsidR="008A1917" w:rsidRPr="008A1917">
        <w:t>Aktien</w:t>
      </w:r>
      <w:proofErr w:type="spellEnd"/>
      <w:r w:rsidR="008A1917" w:rsidRPr="008A1917">
        <w:t xml:space="preserve"> , die </w:t>
      </w:r>
      <w:proofErr w:type="spellStart"/>
      <w:r w:rsidR="008A1917" w:rsidRPr="008A1917">
        <w:t>Gesellschaft</w:t>
      </w:r>
      <w:proofErr w:type="spellEnd"/>
      <w:r w:rsidR="008A1917" w:rsidRPr="008A1917">
        <w:t xml:space="preserve"> </w:t>
      </w:r>
      <w:proofErr w:type="spellStart"/>
      <w:r w:rsidR="008A1917" w:rsidRPr="008A1917">
        <w:t>mit</w:t>
      </w:r>
      <w:proofErr w:type="spellEnd"/>
      <w:r w:rsidR="008A1917" w:rsidRPr="008A1917">
        <w:t xml:space="preserve"> </w:t>
      </w:r>
      <w:proofErr w:type="spellStart"/>
      <w:r w:rsidR="008A1917" w:rsidRPr="008A1917">
        <w:t>beschraenkter</w:t>
      </w:r>
      <w:proofErr w:type="spellEnd"/>
      <w:r w:rsidR="008A1917" w:rsidRPr="008A1917">
        <w:t xml:space="preserve"> </w:t>
      </w:r>
      <w:proofErr w:type="spellStart"/>
      <w:r w:rsidR="008A1917" w:rsidRPr="008A1917">
        <w:t>Haftung</w:t>
      </w:r>
      <w:proofErr w:type="spellEnd"/>
      <w:r w:rsidR="008A1917" w:rsidRPr="008A1917">
        <w:t xml:space="preserve"> ; - en Bélgica : la </w:t>
      </w:r>
      <w:proofErr w:type="spellStart"/>
      <w:r w:rsidR="008A1917" w:rsidRPr="008A1917">
        <w:t>société</w:t>
      </w:r>
      <w:proofErr w:type="spellEnd"/>
      <w:r w:rsidR="008A1917" w:rsidRPr="008A1917">
        <w:t xml:space="preserve"> </w:t>
      </w:r>
      <w:proofErr w:type="spellStart"/>
      <w:r w:rsidR="008A1917" w:rsidRPr="008A1917">
        <w:t>anonyme</w:t>
      </w:r>
      <w:proofErr w:type="spellEnd"/>
      <w:r w:rsidR="008A1917" w:rsidRPr="008A1917">
        <w:t xml:space="preserve">/de </w:t>
      </w:r>
      <w:proofErr w:type="spellStart"/>
      <w:r w:rsidR="008A1917" w:rsidRPr="008A1917">
        <w:t>naamloze</w:t>
      </w:r>
      <w:proofErr w:type="spellEnd"/>
      <w:r w:rsidR="008A1917" w:rsidRPr="008A1917">
        <w:t xml:space="preserve"> </w:t>
      </w:r>
      <w:proofErr w:type="spellStart"/>
      <w:r w:rsidR="008A1917" w:rsidRPr="008A1917">
        <w:t>vennootschap</w:t>
      </w:r>
      <w:proofErr w:type="spellEnd"/>
      <w:r w:rsidR="008A1917" w:rsidRPr="008A1917">
        <w:t xml:space="preserve"> , la </w:t>
      </w:r>
      <w:proofErr w:type="spellStart"/>
      <w:r w:rsidR="008A1917" w:rsidRPr="008A1917">
        <w:t>société</w:t>
      </w:r>
      <w:proofErr w:type="spellEnd"/>
      <w:r w:rsidR="008A1917" w:rsidRPr="008A1917">
        <w:t xml:space="preserve"> en </w:t>
      </w:r>
      <w:proofErr w:type="spellStart"/>
      <w:r w:rsidR="008A1917" w:rsidRPr="008A1917">
        <w:t>commandite</w:t>
      </w:r>
      <w:proofErr w:type="spellEnd"/>
      <w:r w:rsidR="008A1917" w:rsidRPr="008A1917">
        <w:t xml:space="preserve"> par </w:t>
      </w:r>
      <w:proofErr w:type="spellStart"/>
      <w:r w:rsidR="008A1917" w:rsidRPr="008A1917">
        <w:t>actions</w:t>
      </w:r>
      <w:proofErr w:type="spellEnd"/>
      <w:r w:rsidR="008A1917" w:rsidRPr="008A1917">
        <w:t xml:space="preserve">/de </w:t>
      </w:r>
      <w:proofErr w:type="spellStart"/>
      <w:r w:rsidR="008A1917" w:rsidRPr="008A1917">
        <w:t>commanditaire</w:t>
      </w:r>
      <w:proofErr w:type="spellEnd"/>
      <w:r w:rsidR="008A1917" w:rsidRPr="008A1917">
        <w:t xml:space="preserve"> </w:t>
      </w:r>
      <w:proofErr w:type="spellStart"/>
      <w:r w:rsidR="008A1917" w:rsidRPr="008A1917">
        <w:t>vennootschap</w:t>
      </w:r>
      <w:proofErr w:type="spellEnd"/>
      <w:r w:rsidR="008A1917" w:rsidRPr="008A1917">
        <w:t xml:space="preserve"> </w:t>
      </w:r>
      <w:proofErr w:type="spellStart"/>
      <w:r w:rsidR="008A1917" w:rsidRPr="008A1917">
        <w:t>op</w:t>
      </w:r>
      <w:proofErr w:type="spellEnd"/>
      <w:r w:rsidR="008A1917" w:rsidRPr="008A1917">
        <w:t xml:space="preserve"> </w:t>
      </w:r>
      <w:proofErr w:type="spellStart"/>
      <w:r w:rsidR="008A1917" w:rsidRPr="008A1917">
        <w:t>aandelen</w:t>
      </w:r>
      <w:proofErr w:type="spellEnd"/>
      <w:r w:rsidR="008A1917" w:rsidRPr="008A1917">
        <w:t xml:space="preserve"> , la </w:t>
      </w:r>
      <w:proofErr w:type="spellStart"/>
      <w:r w:rsidR="008A1917" w:rsidRPr="008A1917">
        <w:t>société</w:t>
      </w:r>
      <w:proofErr w:type="spellEnd"/>
      <w:r w:rsidR="008A1917" w:rsidRPr="008A1917">
        <w:t xml:space="preserve"> de </w:t>
      </w:r>
      <w:proofErr w:type="spellStart"/>
      <w:r w:rsidR="008A1917" w:rsidRPr="008A1917">
        <w:t>personnes</w:t>
      </w:r>
      <w:proofErr w:type="spellEnd"/>
      <w:r w:rsidR="008A1917" w:rsidRPr="008A1917">
        <w:t xml:space="preserve"> à </w:t>
      </w:r>
      <w:proofErr w:type="spellStart"/>
      <w:r w:rsidR="008A1917" w:rsidRPr="008A1917">
        <w:t>responsabilité</w:t>
      </w:r>
      <w:proofErr w:type="spellEnd"/>
      <w:r w:rsidR="008A1917" w:rsidRPr="008A1917">
        <w:t xml:space="preserve"> </w:t>
      </w:r>
      <w:proofErr w:type="spellStart"/>
      <w:r w:rsidR="008A1917" w:rsidRPr="008A1917">
        <w:t>limitée</w:t>
      </w:r>
      <w:proofErr w:type="spellEnd"/>
      <w:r w:rsidR="008A1917" w:rsidRPr="008A1917">
        <w:t xml:space="preserve"> de </w:t>
      </w:r>
      <w:proofErr w:type="spellStart"/>
      <w:r w:rsidR="008A1917" w:rsidRPr="008A1917">
        <w:t>personenvennootschap</w:t>
      </w:r>
      <w:proofErr w:type="spellEnd"/>
      <w:r w:rsidR="008A1917" w:rsidRPr="008A1917">
        <w:t xml:space="preserve"> </w:t>
      </w:r>
      <w:proofErr w:type="spellStart"/>
      <w:r w:rsidR="008A1917" w:rsidRPr="008A1917">
        <w:t>met</w:t>
      </w:r>
      <w:proofErr w:type="spellEnd"/>
      <w:r w:rsidR="008A1917" w:rsidRPr="008A1917">
        <w:t xml:space="preserve"> </w:t>
      </w:r>
      <w:proofErr w:type="spellStart"/>
      <w:r w:rsidR="008A1917" w:rsidRPr="008A1917">
        <w:t>beperkte</w:t>
      </w:r>
      <w:proofErr w:type="spellEnd"/>
      <w:r w:rsidR="008A1917" w:rsidRPr="008A1917">
        <w:t xml:space="preserve"> </w:t>
      </w:r>
      <w:proofErr w:type="spellStart"/>
      <w:r w:rsidR="008A1917" w:rsidRPr="008A1917">
        <w:t>aanprakelijkheid</w:t>
      </w:r>
      <w:proofErr w:type="spellEnd"/>
      <w:r w:rsidR="008A1917" w:rsidRPr="008A1917">
        <w:t xml:space="preserve"> ; </w:t>
      </w:r>
      <w:r w:rsidR="008A1917">
        <w:t xml:space="preserve">- en Dinamarca : </w:t>
      </w:r>
      <w:proofErr w:type="spellStart"/>
      <w:r w:rsidR="008A1917">
        <w:t>aktieselskaber</w:t>
      </w:r>
      <w:proofErr w:type="spellEnd"/>
      <w:r w:rsidR="008A1917">
        <w:t xml:space="preserve"> , </w:t>
      </w:r>
      <w:proofErr w:type="spellStart"/>
      <w:r w:rsidR="008A1917">
        <w:t>kommanditaktieselskaber</w:t>
      </w:r>
      <w:proofErr w:type="spellEnd"/>
      <w:r w:rsidR="008A1917">
        <w:t xml:space="preserve"> , </w:t>
      </w:r>
      <w:proofErr w:type="spellStart"/>
      <w:r w:rsidR="008A1917">
        <w:t>anpartsselskaber</w:t>
      </w:r>
      <w:proofErr w:type="spellEnd"/>
      <w:r w:rsidR="008A1917">
        <w:t xml:space="preserve"> ; - en Francia : la </w:t>
      </w:r>
      <w:proofErr w:type="spellStart"/>
      <w:r w:rsidR="008A1917">
        <w:t>société</w:t>
      </w:r>
      <w:proofErr w:type="spellEnd"/>
      <w:r w:rsidR="008A1917">
        <w:t xml:space="preserve"> </w:t>
      </w:r>
      <w:proofErr w:type="spellStart"/>
      <w:r w:rsidR="008A1917">
        <w:t>anonyme</w:t>
      </w:r>
      <w:proofErr w:type="spellEnd"/>
      <w:r w:rsidR="008A1917">
        <w:t xml:space="preserve"> , la </w:t>
      </w:r>
      <w:proofErr w:type="spellStart"/>
      <w:r w:rsidR="008A1917">
        <w:t>société</w:t>
      </w:r>
      <w:proofErr w:type="spellEnd"/>
      <w:r w:rsidR="008A1917">
        <w:t xml:space="preserve"> en </w:t>
      </w:r>
      <w:proofErr w:type="spellStart"/>
      <w:r w:rsidR="008A1917">
        <w:t>commandite</w:t>
      </w:r>
      <w:proofErr w:type="spellEnd"/>
      <w:r w:rsidR="008A1917">
        <w:t xml:space="preserve"> par </w:t>
      </w:r>
      <w:proofErr w:type="spellStart"/>
      <w:r w:rsidR="008A1917">
        <w:t>actions</w:t>
      </w:r>
      <w:proofErr w:type="spellEnd"/>
      <w:r w:rsidR="008A1917">
        <w:t xml:space="preserve"> , la </w:t>
      </w:r>
      <w:proofErr w:type="spellStart"/>
      <w:r w:rsidR="008A1917">
        <w:t>société</w:t>
      </w:r>
      <w:proofErr w:type="spellEnd"/>
      <w:r w:rsidR="008A1917">
        <w:t xml:space="preserve"> à </w:t>
      </w:r>
      <w:proofErr w:type="spellStart"/>
      <w:r w:rsidR="008A1917">
        <w:t>responsabilité</w:t>
      </w:r>
      <w:proofErr w:type="spellEnd"/>
      <w:r w:rsidR="008A1917">
        <w:t xml:space="preserve"> </w:t>
      </w:r>
      <w:proofErr w:type="spellStart"/>
      <w:r w:rsidR="008A1917">
        <w:t>limitée</w:t>
      </w:r>
      <w:proofErr w:type="spellEnd"/>
      <w:r w:rsidR="008A1917">
        <w:t xml:space="preserve"> ; </w:t>
      </w:r>
      <w:r w:rsidR="008A1917" w:rsidRPr="008A1917">
        <w:t xml:space="preserve">- en Irlanda : </w:t>
      </w:r>
      <w:proofErr w:type="spellStart"/>
      <w:r w:rsidR="008A1917" w:rsidRPr="008A1917">
        <w:t>public</w:t>
      </w:r>
      <w:proofErr w:type="spellEnd"/>
      <w:r w:rsidR="008A1917" w:rsidRPr="008A1917">
        <w:t xml:space="preserve"> </w:t>
      </w:r>
      <w:proofErr w:type="spellStart"/>
      <w:r w:rsidR="008A1917" w:rsidRPr="008A1917">
        <w:t>companies</w:t>
      </w:r>
      <w:proofErr w:type="spellEnd"/>
      <w:r w:rsidR="008A1917" w:rsidRPr="008A1917">
        <w:t xml:space="preserve"> </w:t>
      </w:r>
      <w:proofErr w:type="spellStart"/>
      <w:r w:rsidR="008A1917" w:rsidRPr="008A1917">
        <w:t>limited</w:t>
      </w:r>
      <w:proofErr w:type="spellEnd"/>
      <w:r w:rsidR="008A1917" w:rsidRPr="008A1917">
        <w:t xml:space="preserve"> </w:t>
      </w:r>
      <w:proofErr w:type="spellStart"/>
      <w:r w:rsidR="008A1917" w:rsidRPr="008A1917">
        <w:t>by</w:t>
      </w:r>
      <w:proofErr w:type="spellEnd"/>
      <w:r w:rsidR="008A1917" w:rsidRPr="008A1917">
        <w:t xml:space="preserve"> shares </w:t>
      </w:r>
      <w:proofErr w:type="spellStart"/>
      <w:r w:rsidR="008A1917" w:rsidRPr="008A1917">
        <w:t>or</w:t>
      </w:r>
      <w:proofErr w:type="spellEnd"/>
      <w:r w:rsidR="008A1917" w:rsidRPr="008A1917">
        <w:t xml:space="preserve"> </w:t>
      </w:r>
      <w:proofErr w:type="spellStart"/>
      <w:r w:rsidR="008A1917" w:rsidRPr="008A1917">
        <w:t>by</w:t>
      </w:r>
      <w:proofErr w:type="spellEnd"/>
      <w:r w:rsidR="008A1917" w:rsidRPr="008A1917">
        <w:t xml:space="preserve"> </w:t>
      </w:r>
      <w:proofErr w:type="spellStart"/>
      <w:r w:rsidR="008A1917" w:rsidRPr="008A1917">
        <w:t>guarantee</w:t>
      </w:r>
      <w:proofErr w:type="spellEnd"/>
      <w:r w:rsidR="008A1917" w:rsidRPr="008A1917">
        <w:t xml:space="preserve"> , </w:t>
      </w:r>
      <w:proofErr w:type="spellStart"/>
      <w:r w:rsidR="008A1917" w:rsidRPr="008A1917">
        <w:t>private</w:t>
      </w:r>
      <w:proofErr w:type="spellEnd"/>
      <w:r w:rsidR="008A1917" w:rsidRPr="008A1917">
        <w:t xml:space="preserve"> </w:t>
      </w:r>
      <w:proofErr w:type="spellStart"/>
      <w:r w:rsidR="008A1917" w:rsidRPr="008A1917">
        <w:t>companies</w:t>
      </w:r>
      <w:proofErr w:type="spellEnd"/>
      <w:r w:rsidR="008A1917" w:rsidRPr="008A1917">
        <w:t xml:space="preserve"> </w:t>
      </w:r>
      <w:proofErr w:type="spellStart"/>
      <w:r w:rsidR="008A1917" w:rsidRPr="008A1917">
        <w:t>limited</w:t>
      </w:r>
      <w:proofErr w:type="spellEnd"/>
      <w:r w:rsidR="008A1917" w:rsidRPr="008A1917">
        <w:t xml:space="preserve"> </w:t>
      </w:r>
      <w:proofErr w:type="spellStart"/>
      <w:r w:rsidR="008A1917" w:rsidRPr="008A1917">
        <w:t>by</w:t>
      </w:r>
      <w:proofErr w:type="spellEnd"/>
      <w:r w:rsidR="008A1917" w:rsidRPr="008A1917">
        <w:t xml:space="preserve"> shares </w:t>
      </w:r>
      <w:proofErr w:type="spellStart"/>
      <w:r w:rsidR="008A1917" w:rsidRPr="008A1917">
        <w:t>or</w:t>
      </w:r>
      <w:proofErr w:type="spellEnd"/>
      <w:r w:rsidR="008A1917" w:rsidRPr="008A1917">
        <w:t xml:space="preserve"> </w:t>
      </w:r>
      <w:proofErr w:type="spellStart"/>
      <w:r w:rsidR="008A1917" w:rsidRPr="008A1917">
        <w:t>by</w:t>
      </w:r>
      <w:proofErr w:type="spellEnd"/>
      <w:r w:rsidR="008A1917" w:rsidRPr="008A1917">
        <w:t xml:space="preserve"> </w:t>
      </w:r>
      <w:proofErr w:type="spellStart"/>
      <w:r w:rsidR="008A1917" w:rsidRPr="008A1917">
        <w:t>guarantee</w:t>
      </w:r>
      <w:proofErr w:type="spellEnd"/>
      <w:r w:rsidR="008A1917" w:rsidRPr="008A1917">
        <w:t xml:space="preserve"> ; </w:t>
      </w:r>
      <w:r w:rsidR="008A1917">
        <w:t xml:space="preserve">- en Italia: la </w:t>
      </w:r>
      <w:proofErr w:type="spellStart"/>
      <w:r w:rsidR="008A1917">
        <w:t>società</w:t>
      </w:r>
      <w:proofErr w:type="spellEnd"/>
      <w:r w:rsidR="008A1917">
        <w:t xml:space="preserve"> per </w:t>
      </w:r>
      <w:proofErr w:type="spellStart"/>
      <w:r w:rsidR="008A1917">
        <w:t>azioni</w:t>
      </w:r>
      <w:proofErr w:type="spellEnd"/>
      <w:r w:rsidR="008A1917">
        <w:t xml:space="preserve"> , la </w:t>
      </w:r>
      <w:proofErr w:type="spellStart"/>
      <w:r w:rsidR="008A1917">
        <w:t>società</w:t>
      </w:r>
      <w:proofErr w:type="spellEnd"/>
      <w:r w:rsidR="008A1917">
        <w:t xml:space="preserve"> in </w:t>
      </w:r>
      <w:proofErr w:type="spellStart"/>
      <w:r w:rsidR="008A1917">
        <w:t>accomandite</w:t>
      </w:r>
      <w:proofErr w:type="spellEnd"/>
      <w:r w:rsidR="008A1917">
        <w:t xml:space="preserve"> par </w:t>
      </w:r>
      <w:proofErr w:type="spellStart"/>
      <w:r w:rsidR="008A1917">
        <w:t>actions</w:t>
      </w:r>
      <w:proofErr w:type="spellEnd"/>
      <w:r w:rsidR="008A1917">
        <w:t xml:space="preserve"> , la </w:t>
      </w:r>
      <w:proofErr w:type="spellStart"/>
      <w:r w:rsidR="008A1917">
        <w:t>società</w:t>
      </w:r>
      <w:proofErr w:type="spellEnd"/>
      <w:r w:rsidR="008A1917">
        <w:t xml:space="preserve"> a </w:t>
      </w:r>
      <w:proofErr w:type="spellStart"/>
      <w:r w:rsidR="008A1917">
        <w:t>responsabilità</w:t>
      </w:r>
      <w:proofErr w:type="spellEnd"/>
      <w:r w:rsidR="008A1917">
        <w:t xml:space="preserve"> </w:t>
      </w:r>
      <w:proofErr w:type="spellStart"/>
      <w:r w:rsidR="008A1917">
        <w:t>limitata</w:t>
      </w:r>
      <w:proofErr w:type="spellEnd"/>
      <w:r w:rsidR="008A1917">
        <w:t xml:space="preserve"> ; - en Luxemburgo : la </w:t>
      </w:r>
      <w:proofErr w:type="spellStart"/>
      <w:r w:rsidR="008A1917">
        <w:t>société</w:t>
      </w:r>
      <w:proofErr w:type="spellEnd"/>
      <w:r w:rsidR="008A1917">
        <w:t xml:space="preserve"> </w:t>
      </w:r>
      <w:proofErr w:type="spellStart"/>
      <w:r w:rsidR="008A1917">
        <w:t>anonyme</w:t>
      </w:r>
      <w:proofErr w:type="spellEnd"/>
      <w:r w:rsidR="008A1917">
        <w:t xml:space="preserve"> , la </w:t>
      </w:r>
      <w:proofErr w:type="spellStart"/>
      <w:r w:rsidR="008A1917">
        <w:t>société</w:t>
      </w:r>
      <w:proofErr w:type="spellEnd"/>
      <w:r w:rsidR="008A1917">
        <w:t xml:space="preserve"> en </w:t>
      </w:r>
      <w:proofErr w:type="spellStart"/>
      <w:r w:rsidR="008A1917">
        <w:t>commandite</w:t>
      </w:r>
      <w:proofErr w:type="spellEnd"/>
      <w:r w:rsidR="008A1917">
        <w:t xml:space="preserve"> par </w:t>
      </w:r>
      <w:proofErr w:type="spellStart"/>
      <w:r w:rsidR="008A1917">
        <w:t>actions</w:t>
      </w:r>
      <w:proofErr w:type="spellEnd"/>
      <w:r w:rsidR="008A1917">
        <w:t xml:space="preserve"> , la </w:t>
      </w:r>
      <w:proofErr w:type="spellStart"/>
      <w:r w:rsidR="008A1917">
        <w:t>société</w:t>
      </w:r>
      <w:proofErr w:type="spellEnd"/>
      <w:r w:rsidR="008A1917">
        <w:t xml:space="preserve"> à </w:t>
      </w:r>
      <w:proofErr w:type="spellStart"/>
      <w:r w:rsidR="008A1917">
        <w:t>responsabilité</w:t>
      </w:r>
      <w:proofErr w:type="spellEnd"/>
      <w:r w:rsidR="008A1917">
        <w:t xml:space="preserve"> </w:t>
      </w:r>
      <w:proofErr w:type="spellStart"/>
      <w:r w:rsidR="008A1917">
        <w:t>limitée</w:t>
      </w:r>
      <w:proofErr w:type="spellEnd"/>
      <w:r w:rsidR="008A1917">
        <w:t xml:space="preserve"> ; - en los Países Bajos : de </w:t>
      </w:r>
      <w:proofErr w:type="spellStart"/>
      <w:r w:rsidR="008A1917">
        <w:t>naamloze</w:t>
      </w:r>
      <w:proofErr w:type="spellEnd"/>
      <w:r w:rsidR="008A1917">
        <w:t xml:space="preserve"> </w:t>
      </w:r>
      <w:proofErr w:type="spellStart"/>
      <w:r w:rsidR="008A1917">
        <w:t>vennootschap</w:t>
      </w:r>
      <w:proofErr w:type="spellEnd"/>
      <w:r w:rsidR="008A1917">
        <w:t xml:space="preserve"> , de </w:t>
      </w:r>
      <w:proofErr w:type="spellStart"/>
      <w:r w:rsidR="008A1917">
        <w:t>besloten</w:t>
      </w:r>
      <w:proofErr w:type="spellEnd"/>
      <w:r w:rsidR="008A1917">
        <w:t xml:space="preserve"> </w:t>
      </w:r>
      <w:proofErr w:type="spellStart"/>
      <w:r w:rsidR="008A1917">
        <w:t>vennootschap</w:t>
      </w:r>
      <w:proofErr w:type="spellEnd"/>
      <w:r w:rsidR="008A1917">
        <w:t xml:space="preserve"> </w:t>
      </w:r>
      <w:proofErr w:type="spellStart"/>
      <w:r w:rsidR="008A1917">
        <w:t>met</w:t>
      </w:r>
      <w:proofErr w:type="spellEnd"/>
      <w:r w:rsidR="008A1917">
        <w:t xml:space="preserve"> </w:t>
      </w:r>
      <w:proofErr w:type="spellStart"/>
      <w:r w:rsidR="008A1917">
        <w:t>beperkte</w:t>
      </w:r>
      <w:proofErr w:type="spellEnd"/>
      <w:r w:rsidR="008A1917">
        <w:t xml:space="preserve"> </w:t>
      </w:r>
      <w:proofErr w:type="spellStart"/>
      <w:r w:rsidR="008A1917">
        <w:t>aansprakelijkheid</w:t>
      </w:r>
      <w:proofErr w:type="spellEnd"/>
      <w:r w:rsidR="008A1917">
        <w:t xml:space="preserve"> ; - en el Reino Unido : </w:t>
      </w:r>
      <w:proofErr w:type="spellStart"/>
      <w:r w:rsidR="008A1917" w:rsidRPr="008A1917">
        <w:t>public</w:t>
      </w:r>
      <w:proofErr w:type="spellEnd"/>
      <w:r w:rsidR="008A1917" w:rsidRPr="008A1917">
        <w:t xml:space="preserve"> </w:t>
      </w:r>
      <w:proofErr w:type="spellStart"/>
      <w:r w:rsidR="008A1917" w:rsidRPr="008A1917">
        <w:t>companies</w:t>
      </w:r>
      <w:proofErr w:type="spellEnd"/>
      <w:r w:rsidR="008A1917" w:rsidRPr="008A1917">
        <w:t xml:space="preserve"> </w:t>
      </w:r>
      <w:proofErr w:type="spellStart"/>
      <w:r w:rsidR="008A1917" w:rsidRPr="008A1917">
        <w:t>limited</w:t>
      </w:r>
      <w:proofErr w:type="spellEnd"/>
      <w:r w:rsidR="008A1917" w:rsidRPr="008A1917">
        <w:t xml:space="preserve"> </w:t>
      </w:r>
      <w:proofErr w:type="spellStart"/>
      <w:r w:rsidR="008A1917" w:rsidRPr="008A1917">
        <w:t>by</w:t>
      </w:r>
      <w:proofErr w:type="spellEnd"/>
      <w:r w:rsidR="008A1917" w:rsidRPr="008A1917">
        <w:t xml:space="preserve"> shares </w:t>
      </w:r>
      <w:proofErr w:type="spellStart"/>
      <w:r w:rsidR="008A1917" w:rsidRPr="008A1917">
        <w:t>or</w:t>
      </w:r>
      <w:proofErr w:type="spellEnd"/>
      <w:r w:rsidR="008A1917" w:rsidRPr="008A1917">
        <w:t xml:space="preserve"> </w:t>
      </w:r>
      <w:proofErr w:type="spellStart"/>
      <w:r w:rsidR="008A1917" w:rsidRPr="008A1917">
        <w:t>by</w:t>
      </w:r>
      <w:proofErr w:type="spellEnd"/>
      <w:r w:rsidR="008A1917" w:rsidRPr="008A1917">
        <w:t xml:space="preserve"> </w:t>
      </w:r>
      <w:proofErr w:type="spellStart"/>
      <w:r w:rsidR="008A1917" w:rsidRPr="008A1917">
        <w:t>guarantee</w:t>
      </w:r>
      <w:proofErr w:type="spellEnd"/>
      <w:r w:rsidR="008A1917" w:rsidRPr="008A1917">
        <w:t xml:space="preserve"> , </w:t>
      </w:r>
      <w:proofErr w:type="spellStart"/>
      <w:r w:rsidR="008A1917" w:rsidRPr="008A1917">
        <w:t>private</w:t>
      </w:r>
      <w:proofErr w:type="spellEnd"/>
      <w:r w:rsidR="008A1917" w:rsidRPr="008A1917">
        <w:t xml:space="preserve"> </w:t>
      </w:r>
      <w:proofErr w:type="spellStart"/>
      <w:r w:rsidR="008A1917" w:rsidRPr="008A1917">
        <w:t>companies</w:t>
      </w:r>
      <w:proofErr w:type="spellEnd"/>
      <w:r w:rsidR="008A1917" w:rsidRPr="008A1917">
        <w:t xml:space="preserve"> </w:t>
      </w:r>
      <w:proofErr w:type="spellStart"/>
      <w:r w:rsidR="008A1917" w:rsidRPr="008A1917">
        <w:t>limited</w:t>
      </w:r>
      <w:proofErr w:type="spellEnd"/>
      <w:r w:rsidR="008A1917" w:rsidRPr="008A1917">
        <w:t xml:space="preserve"> </w:t>
      </w:r>
      <w:proofErr w:type="spellStart"/>
      <w:r w:rsidR="008A1917" w:rsidRPr="008A1917">
        <w:t>by</w:t>
      </w:r>
      <w:proofErr w:type="spellEnd"/>
      <w:r w:rsidR="008A1917" w:rsidRPr="008A1917">
        <w:t xml:space="preserve"> shares </w:t>
      </w:r>
      <w:proofErr w:type="spellStart"/>
      <w:r w:rsidR="008A1917" w:rsidRPr="008A1917">
        <w:t>or</w:t>
      </w:r>
      <w:proofErr w:type="spellEnd"/>
      <w:r w:rsidR="008A1917" w:rsidRPr="008A1917">
        <w:t xml:space="preserve"> </w:t>
      </w:r>
      <w:proofErr w:type="spellStart"/>
      <w:r w:rsidR="008A1917" w:rsidRPr="008A1917">
        <w:t>by</w:t>
      </w:r>
      <w:proofErr w:type="spellEnd"/>
      <w:r w:rsidR="008A1917" w:rsidRPr="008A1917">
        <w:t xml:space="preserve"> </w:t>
      </w:r>
      <w:proofErr w:type="spellStart"/>
      <w:r w:rsidR="008A1917" w:rsidRPr="008A1917">
        <w:t>guarantee</w:t>
      </w:r>
      <w:proofErr w:type="spellEnd"/>
      <w:r w:rsidR="008A1917" w:rsidRPr="008A1917">
        <w:t xml:space="preserve"> , esto sin incl</w:t>
      </w:r>
      <w:r w:rsidR="008A1917">
        <w:t>uir a los países europeos que antiguamente no forman parte de la Comunidad Económica Europea. Es verdad que no pueden igualarse a los auditores financieros, pero no es cierto que nuestra revisoría sea exclusivamente colombiana. La rendición de cuentas es una institución cuyos orígenes se pierden en la antigüedad, mucho antes de la estructuración de los mercados de capitales y el reconocimiento de los auditores de cuentas</w:t>
      </w:r>
      <w:r w:rsidR="004005AC">
        <w:t xml:space="preserve"> y de</w:t>
      </w:r>
      <w:r w:rsidR="008A1917">
        <w:t xml:space="preserve"> auditores legales</w:t>
      </w:r>
      <w:r w:rsidR="004005AC">
        <w:t>.</w:t>
      </w:r>
    </w:p>
    <w:p w14:paraId="16F85D7C" w14:textId="619BE193" w:rsidR="008A1917" w:rsidRPr="008A1917" w:rsidRDefault="008A1917" w:rsidP="008A1917">
      <w:pPr>
        <w:jc w:val="right"/>
      </w:pPr>
      <w:r>
        <w:rPr>
          <w:i/>
        </w:rPr>
        <w:t>Hernando Bermúdez Gó</w:t>
      </w:r>
      <w:r w:rsidRPr="001924A1">
        <w:rPr>
          <w:i/>
        </w:rPr>
        <w:t>mez</w:t>
      </w:r>
    </w:p>
    <w:sectPr w:rsidR="008A1917" w:rsidRPr="008A19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C31E" w14:textId="77777777" w:rsidR="0025196B" w:rsidRDefault="0025196B" w:rsidP="00EE7812">
      <w:pPr>
        <w:spacing w:after="0" w:line="240" w:lineRule="auto"/>
      </w:pPr>
      <w:r>
        <w:separator/>
      </w:r>
    </w:p>
  </w:endnote>
  <w:endnote w:type="continuationSeparator" w:id="0">
    <w:p w14:paraId="3D5BD0E6" w14:textId="77777777" w:rsidR="0025196B" w:rsidRDefault="002519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AA7B" w14:textId="77777777" w:rsidR="0025196B" w:rsidRDefault="0025196B" w:rsidP="00EE7812">
      <w:pPr>
        <w:spacing w:after="0" w:line="240" w:lineRule="auto"/>
      </w:pPr>
      <w:r>
        <w:separator/>
      </w:r>
    </w:p>
  </w:footnote>
  <w:footnote w:type="continuationSeparator" w:id="0">
    <w:p w14:paraId="024407E5" w14:textId="77777777" w:rsidR="0025196B" w:rsidRDefault="002519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FFCE85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3B45BF">
      <w:t>43</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25196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2461190">
    <w:abstractNumId w:val="0"/>
  </w:num>
  <w:num w:numId="2" w16cid:durableId="1811092830">
    <w:abstractNumId w:val="20"/>
  </w:num>
  <w:num w:numId="3" w16cid:durableId="131025617">
    <w:abstractNumId w:val="15"/>
  </w:num>
  <w:num w:numId="4" w16cid:durableId="766854727">
    <w:abstractNumId w:val="2"/>
  </w:num>
  <w:num w:numId="5" w16cid:durableId="693650516">
    <w:abstractNumId w:val="19"/>
  </w:num>
  <w:num w:numId="6" w16cid:durableId="1387491124">
    <w:abstractNumId w:val="34"/>
  </w:num>
  <w:num w:numId="7" w16cid:durableId="1167555838">
    <w:abstractNumId w:val="13"/>
  </w:num>
  <w:num w:numId="8" w16cid:durableId="787966702">
    <w:abstractNumId w:val="32"/>
  </w:num>
  <w:num w:numId="9" w16cid:durableId="978533491">
    <w:abstractNumId w:val="37"/>
  </w:num>
  <w:num w:numId="10" w16cid:durableId="1398472989">
    <w:abstractNumId w:val="4"/>
  </w:num>
  <w:num w:numId="11" w16cid:durableId="2001422193">
    <w:abstractNumId w:val="6"/>
  </w:num>
  <w:num w:numId="12" w16cid:durableId="1041396415">
    <w:abstractNumId w:val="18"/>
  </w:num>
  <w:num w:numId="13" w16cid:durableId="470756214">
    <w:abstractNumId w:val="21"/>
  </w:num>
  <w:num w:numId="14" w16cid:durableId="573318536">
    <w:abstractNumId w:val="31"/>
  </w:num>
  <w:num w:numId="15" w16cid:durableId="531528499">
    <w:abstractNumId w:val="9"/>
  </w:num>
  <w:num w:numId="16" w16cid:durableId="23016721">
    <w:abstractNumId w:val="7"/>
  </w:num>
  <w:num w:numId="17" w16cid:durableId="1472670033">
    <w:abstractNumId w:val="16"/>
  </w:num>
  <w:num w:numId="18" w16cid:durableId="1873689632">
    <w:abstractNumId w:val="30"/>
  </w:num>
  <w:num w:numId="19" w16cid:durableId="1356732668">
    <w:abstractNumId w:val="25"/>
  </w:num>
  <w:num w:numId="20" w16cid:durableId="911279705">
    <w:abstractNumId w:val="8"/>
  </w:num>
  <w:num w:numId="21" w16cid:durableId="1588348226">
    <w:abstractNumId w:val="26"/>
  </w:num>
  <w:num w:numId="22" w16cid:durableId="1977948609">
    <w:abstractNumId w:val="27"/>
  </w:num>
  <w:num w:numId="23" w16cid:durableId="251668855">
    <w:abstractNumId w:val="28"/>
  </w:num>
  <w:num w:numId="24" w16cid:durableId="425468628">
    <w:abstractNumId w:val="33"/>
  </w:num>
  <w:num w:numId="25" w16cid:durableId="871192747">
    <w:abstractNumId w:val="22"/>
  </w:num>
  <w:num w:numId="26" w16cid:durableId="1226186921">
    <w:abstractNumId w:val="14"/>
  </w:num>
  <w:num w:numId="27" w16cid:durableId="1958490396">
    <w:abstractNumId w:val="5"/>
  </w:num>
  <w:num w:numId="28" w16cid:durableId="2056418736">
    <w:abstractNumId w:val="23"/>
  </w:num>
  <w:num w:numId="29" w16cid:durableId="152572104">
    <w:abstractNumId w:val="1"/>
  </w:num>
  <w:num w:numId="30" w16cid:durableId="1809517151">
    <w:abstractNumId w:val="24"/>
  </w:num>
  <w:num w:numId="31" w16cid:durableId="1958945286">
    <w:abstractNumId w:val="29"/>
  </w:num>
  <w:num w:numId="32" w16cid:durableId="408580762">
    <w:abstractNumId w:val="12"/>
  </w:num>
  <w:num w:numId="33" w16cid:durableId="1775859870">
    <w:abstractNumId w:val="17"/>
  </w:num>
  <w:num w:numId="34" w16cid:durableId="623854531">
    <w:abstractNumId w:val="3"/>
  </w:num>
  <w:num w:numId="35" w16cid:durableId="1306659560">
    <w:abstractNumId w:val="35"/>
  </w:num>
  <w:num w:numId="36" w16cid:durableId="787815509">
    <w:abstractNumId w:val="10"/>
  </w:num>
  <w:num w:numId="37" w16cid:durableId="1843425462">
    <w:abstractNumId w:val="11"/>
  </w:num>
  <w:num w:numId="38" w16cid:durableId="6418288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6B"/>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136"/>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1587-7DE6-4FD2-82B4-AEFD8B2A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2022-06-03T20:30:00Z</dcterms:created>
  <dcterms:modified xsi:type="dcterms:W3CDTF">2022-06-03T20:30:00Z</dcterms:modified>
</cp:coreProperties>
</file>