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3ED" w:rsidRPr="00DE43ED" w:rsidRDefault="00DE43ED" w:rsidP="00DE43ED">
      <w:pPr>
        <w:keepNext/>
        <w:framePr w:dropCap="drop" w:lines="3" w:wrap="around" w:vAnchor="text" w:hAnchor="text"/>
        <w:spacing w:after="0" w:line="926" w:lineRule="exact"/>
        <w:textAlignment w:val="baseline"/>
        <w:rPr>
          <w:position w:val="-8"/>
          <w:sz w:val="120"/>
        </w:rPr>
      </w:pPr>
      <w:r w:rsidRPr="00DE43ED">
        <w:rPr>
          <w:position w:val="-8"/>
          <w:sz w:val="120"/>
        </w:rPr>
        <w:t>C</w:t>
      </w:r>
    </w:p>
    <w:p w:rsidR="00336A43" w:rsidRDefault="00DE43ED" w:rsidP="00EA1E3A">
      <w:r>
        <w:lastRenderedPageBreak/>
        <w:t>omo bien sabemos, quien ignora la historia está expuesto a repetirla.</w:t>
      </w:r>
    </w:p>
    <w:p w:rsidR="00DE43ED" w:rsidRDefault="00DE43ED" w:rsidP="00EA1E3A">
      <w:r>
        <w:t xml:space="preserve">El </w:t>
      </w:r>
      <w:hyperlink r:id="rId8" w:history="1">
        <w:r w:rsidRPr="00DE43ED">
          <w:rPr>
            <w:rStyle w:val="Hipervnculo"/>
          </w:rPr>
          <w:t>Decreto reglamentario 2649 de 1993</w:t>
        </w:r>
      </w:hyperlink>
      <w:r>
        <w:t>, consciente de la diversidad de competencias jurídicas (fruto de necesidades distintas)</w:t>
      </w:r>
      <w:r w:rsidR="0020455C">
        <w:t>,</w:t>
      </w:r>
      <w:r>
        <w:t xml:space="preserve"> intentó articular el desorden que existía por el ejercicio indiscriminado de las funciones en materia contable y de información financiera de las entidades gubernamentales encargadas de ejercer inspección, vigilancia o control. A tal efecto distinguió entre normas técnicas específicas y normas técnicas especiales, disponiendo que éstas debieran expedirse con respeto de las normas que integraban el marco conceptual de la contabilidad y las normas técnicas generales.</w:t>
      </w:r>
    </w:p>
    <w:p w:rsidR="00DE43ED" w:rsidRDefault="00DE43ED" w:rsidP="00EA1E3A">
      <w:r>
        <w:t xml:space="preserve">Como se sabe, ya que está muy documentado, tal articulación no se logró, por la sistemática inobservancia de lo dispuesto al respecto en el citado decreto, por parte de las aludidas entidades gubernamentales, con las Superintendencias a la cabeza. Antes bien, por el contrario, como se resaltó en el </w:t>
      </w:r>
      <w:hyperlink r:id="rId9" w:history="1">
        <w:r w:rsidRPr="005039F0">
          <w:rPr>
            <w:rStyle w:val="Hipervnculo"/>
          </w:rPr>
          <w:t>proceso de aprobación</w:t>
        </w:r>
      </w:hyperlink>
      <w:r>
        <w:t xml:space="preserve"> de lo que hoy es la </w:t>
      </w:r>
      <w:hyperlink r:id="rId10" w:history="1">
        <w:r w:rsidRPr="005039F0">
          <w:rPr>
            <w:rStyle w:val="Hipervnculo"/>
          </w:rPr>
          <w:t>Ley 1314 de 2009</w:t>
        </w:r>
      </w:hyperlink>
      <w:r>
        <w:t>, se fueron creando sistemas contables aislados, totalmente cerrados.</w:t>
      </w:r>
    </w:p>
    <w:p w:rsidR="005039F0" w:rsidRDefault="005039F0" w:rsidP="00EA1E3A">
      <w:r>
        <w:t xml:space="preserve">La Ley 1314 consagra un nuevo esfuerzo de organización. Ella y la </w:t>
      </w:r>
      <w:hyperlink r:id="rId11" w:history="1">
        <w:r w:rsidRPr="005039F0">
          <w:rPr>
            <w:rStyle w:val="Hipervnculo"/>
          </w:rPr>
          <w:t>Ley 1450 de 2011</w:t>
        </w:r>
      </w:hyperlink>
      <w:r>
        <w:t xml:space="preserve"> (artículo 240) prevén mecanismos de coordinación, en parte hechos concretos mediante el </w:t>
      </w:r>
      <w:hyperlink r:id="rId12" w:history="1">
        <w:r w:rsidRPr="005039F0">
          <w:rPr>
            <w:rStyle w:val="Hipervnculo"/>
          </w:rPr>
          <w:t>Decreto 3048 de 2011</w:t>
        </w:r>
      </w:hyperlink>
      <w:r>
        <w:t>.</w:t>
      </w:r>
    </w:p>
    <w:p w:rsidR="00E8160E" w:rsidRDefault="00E8160E" w:rsidP="00EA1E3A">
      <w:r>
        <w:t xml:space="preserve">Como el estilo de las autoridades de regulación, normalización y supervisión es trabajar en silencio, poco o nada se sabe de las acciones de coordinación realizadas en </w:t>
      </w:r>
      <w:bookmarkStart w:id="0" w:name="_GoBack"/>
      <w:bookmarkEnd w:id="0"/>
      <w:r>
        <w:lastRenderedPageBreak/>
        <w:t>diferentes instancias por entidades gubernamentales.</w:t>
      </w:r>
      <w:r w:rsidR="00B0658D">
        <w:t xml:space="preserve"> Así, por ejemplo, hasta la fecha no se ha publicado ninguna acta de </w:t>
      </w:r>
      <w:r w:rsidR="00B0658D" w:rsidRPr="00B0658D">
        <w:t>la Comisión Intersectorial de Normas de Contabilidad, de Información Financiera y de Aseguramiento de la Información</w:t>
      </w:r>
      <w:r w:rsidR="00B0658D">
        <w:t>.</w:t>
      </w:r>
    </w:p>
    <w:p w:rsidR="00E8160E" w:rsidRDefault="00E8160E" w:rsidP="00EA1E3A">
      <w:r>
        <w:t>Ciertas circulares parecen producidas sobre una misma matriz. He aquí un destello de coordinación, aún débil.</w:t>
      </w:r>
    </w:p>
    <w:p w:rsidR="00E8160E" w:rsidRDefault="00E8160E" w:rsidP="00EA1E3A">
      <w:r>
        <w:t xml:space="preserve">En cambio, al disponer que los estados consolidados tengan un régimen distinto del de los estados individuales y al expedir normas que según se dice organizan grupos especiales para efectos de la aplicación de las normas de contabilidad y de información financiera, se pone en evidencia la falta de compromiso con la organización de un “sistema único” </w:t>
      </w:r>
      <w:r w:rsidR="0062255C">
        <w:t>tal como lo postula la Ley 1314 de 2009.</w:t>
      </w:r>
    </w:p>
    <w:p w:rsidR="00B0658D" w:rsidRDefault="00B0658D" w:rsidP="00EA1E3A">
      <w:r>
        <w:t xml:space="preserve">Si, abusando de la figura de las normas técnicas especiales, las Superintendencias cogen por la calle del medio y se dedican a exigir múltiple información a su manera, el País </w:t>
      </w:r>
      <w:r w:rsidR="00294172">
        <w:t>seguirá</w:t>
      </w:r>
      <w:r>
        <w:t xml:space="preserve"> expuesto a un galimatías costoso e innecesario, fruto en gran parte de la falta de conocimiento y visión de los funcionarios de turno. Mientras las autoridades no documenten sus posiciones y plasmen sus argumentos científicos se mantendrá la sospecha de </w:t>
      </w:r>
      <w:r w:rsidR="00294172">
        <w:t>una</w:t>
      </w:r>
      <w:r>
        <w:t xml:space="preserve"> autarquía disociadora.</w:t>
      </w:r>
    </w:p>
    <w:p w:rsidR="00294172" w:rsidRDefault="00294172" w:rsidP="00EA1E3A">
      <w:r>
        <w:t>Para lograr que las cosas adquieran el orden deseable se necesita de mayor conocimiento, de mayor convicción, de mayores compromisos y de mayores recursos.</w:t>
      </w:r>
    </w:p>
    <w:p w:rsidR="00294172" w:rsidRPr="00294172" w:rsidRDefault="00294172" w:rsidP="00294172">
      <w:pPr>
        <w:jc w:val="right"/>
        <w:rPr>
          <w:i/>
        </w:rPr>
      </w:pPr>
      <w:r w:rsidRPr="00294172">
        <w:rPr>
          <w:i/>
        </w:rPr>
        <w:t>Hernando Bermúdez Gómez</w:t>
      </w:r>
    </w:p>
    <w:sectPr w:rsidR="00294172" w:rsidRPr="00294172"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6FD" w:rsidRDefault="001836FD" w:rsidP="00EE7812">
      <w:pPr>
        <w:spacing w:after="0" w:line="240" w:lineRule="auto"/>
      </w:pPr>
      <w:r>
        <w:separator/>
      </w:r>
    </w:p>
  </w:endnote>
  <w:endnote w:type="continuationSeparator" w:id="0">
    <w:p w:rsidR="001836FD" w:rsidRDefault="001836F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6FD" w:rsidRDefault="001836FD" w:rsidP="00EE7812">
      <w:pPr>
        <w:spacing w:after="0" w:line="240" w:lineRule="auto"/>
      </w:pPr>
      <w:r>
        <w:separator/>
      </w:r>
    </w:p>
  </w:footnote>
  <w:footnote w:type="continuationSeparator" w:id="0">
    <w:p w:rsidR="001836FD" w:rsidRDefault="001836F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0C5181">
      <w:t>6</w:t>
    </w:r>
    <w:r w:rsidR="00EA1E3A">
      <w:t>91</w:t>
    </w:r>
    <w:r w:rsidR="00667D4D">
      <w:t>,</w:t>
    </w:r>
    <w:r w:rsidR="009D09BB">
      <w:t xml:space="preserve"> </w:t>
    </w:r>
    <w:r w:rsidR="005D0B93">
      <w:t>mayo</w:t>
    </w:r>
    <w:r w:rsidR="00593C82">
      <w:t xml:space="preserve"> </w:t>
    </w:r>
    <w:r w:rsidR="005D0B93">
      <w:t>6</w:t>
    </w:r>
    <w:r w:rsidR="0005771D">
      <w:t xml:space="preserve"> </w:t>
    </w:r>
    <w:r w:rsidR="0080786C">
      <w:t>de 201</w:t>
    </w:r>
    <w:r w:rsidR="00EB30A7">
      <w:t>3</w:t>
    </w:r>
  </w:p>
  <w:p w:rsidR="0046164F" w:rsidRDefault="001836FD"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784"/>
    <w:rsid w:val="00003EB8"/>
    <w:rsid w:val="000041AE"/>
    <w:rsid w:val="000046CA"/>
    <w:rsid w:val="00004C02"/>
    <w:rsid w:val="00004C80"/>
    <w:rsid w:val="00004D77"/>
    <w:rsid w:val="00005030"/>
    <w:rsid w:val="00006061"/>
    <w:rsid w:val="0000627C"/>
    <w:rsid w:val="0000631B"/>
    <w:rsid w:val="000063AD"/>
    <w:rsid w:val="000065AF"/>
    <w:rsid w:val="000066B8"/>
    <w:rsid w:val="0000688B"/>
    <w:rsid w:val="00006CD7"/>
    <w:rsid w:val="00006E66"/>
    <w:rsid w:val="00007362"/>
    <w:rsid w:val="0000753D"/>
    <w:rsid w:val="0000753F"/>
    <w:rsid w:val="000075BE"/>
    <w:rsid w:val="00007DF9"/>
    <w:rsid w:val="00010279"/>
    <w:rsid w:val="0001057C"/>
    <w:rsid w:val="000105DD"/>
    <w:rsid w:val="000106FE"/>
    <w:rsid w:val="00010F90"/>
    <w:rsid w:val="00011371"/>
    <w:rsid w:val="0001243D"/>
    <w:rsid w:val="0001252F"/>
    <w:rsid w:val="00012A0E"/>
    <w:rsid w:val="00012C25"/>
    <w:rsid w:val="00012F08"/>
    <w:rsid w:val="0001393C"/>
    <w:rsid w:val="00013970"/>
    <w:rsid w:val="00013C22"/>
    <w:rsid w:val="00013D04"/>
    <w:rsid w:val="0001416E"/>
    <w:rsid w:val="000143F5"/>
    <w:rsid w:val="000149A4"/>
    <w:rsid w:val="000154D0"/>
    <w:rsid w:val="000156A3"/>
    <w:rsid w:val="000159E8"/>
    <w:rsid w:val="00015B3E"/>
    <w:rsid w:val="00015B48"/>
    <w:rsid w:val="00015E9A"/>
    <w:rsid w:val="000160B3"/>
    <w:rsid w:val="000167D4"/>
    <w:rsid w:val="000167EA"/>
    <w:rsid w:val="00016DC5"/>
    <w:rsid w:val="000172E9"/>
    <w:rsid w:val="00017717"/>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BA7"/>
    <w:rsid w:val="00040CA3"/>
    <w:rsid w:val="00040F9B"/>
    <w:rsid w:val="0004154C"/>
    <w:rsid w:val="000416AF"/>
    <w:rsid w:val="00041900"/>
    <w:rsid w:val="00041A72"/>
    <w:rsid w:val="00041B9E"/>
    <w:rsid w:val="00041C29"/>
    <w:rsid w:val="00043130"/>
    <w:rsid w:val="000433A3"/>
    <w:rsid w:val="000440EB"/>
    <w:rsid w:val="00044451"/>
    <w:rsid w:val="00044590"/>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3646"/>
    <w:rsid w:val="00053715"/>
    <w:rsid w:val="00053A47"/>
    <w:rsid w:val="00054502"/>
    <w:rsid w:val="000545F7"/>
    <w:rsid w:val="00054A86"/>
    <w:rsid w:val="000551BC"/>
    <w:rsid w:val="000552FF"/>
    <w:rsid w:val="00055569"/>
    <w:rsid w:val="000558EC"/>
    <w:rsid w:val="00055923"/>
    <w:rsid w:val="00055BEB"/>
    <w:rsid w:val="00055C1C"/>
    <w:rsid w:val="00055E3E"/>
    <w:rsid w:val="00056339"/>
    <w:rsid w:val="00056365"/>
    <w:rsid w:val="00056E71"/>
    <w:rsid w:val="00056FA6"/>
    <w:rsid w:val="0005737E"/>
    <w:rsid w:val="00057545"/>
    <w:rsid w:val="0005756B"/>
    <w:rsid w:val="0005770F"/>
    <w:rsid w:val="0005771D"/>
    <w:rsid w:val="00057C5F"/>
    <w:rsid w:val="000602B5"/>
    <w:rsid w:val="0006031B"/>
    <w:rsid w:val="000603FD"/>
    <w:rsid w:val="000607C6"/>
    <w:rsid w:val="00060A25"/>
    <w:rsid w:val="000612B9"/>
    <w:rsid w:val="0006152D"/>
    <w:rsid w:val="000618E3"/>
    <w:rsid w:val="00061B05"/>
    <w:rsid w:val="000624CA"/>
    <w:rsid w:val="0006254A"/>
    <w:rsid w:val="00062A2B"/>
    <w:rsid w:val="00062A63"/>
    <w:rsid w:val="00062DCF"/>
    <w:rsid w:val="00063590"/>
    <w:rsid w:val="00063942"/>
    <w:rsid w:val="00064013"/>
    <w:rsid w:val="000642F8"/>
    <w:rsid w:val="000643EC"/>
    <w:rsid w:val="000646F9"/>
    <w:rsid w:val="00064CD2"/>
    <w:rsid w:val="000651A5"/>
    <w:rsid w:val="0006522C"/>
    <w:rsid w:val="00065338"/>
    <w:rsid w:val="00065BE8"/>
    <w:rsid w:val="00066429"/>
    <w:rsid w:val="00066666"/>
    <w:rsid w:val="00066997"/>
    <w:rsid w:val="00066A49"/>
    <w:rsid w:val="00066A6D"/>
    <w:rsid w:val="00066D70"/>
    <w:rsid w:val="00067385"/>
    <w:rsid w:val="000674C3"/>
    <w:rsid w:val="00067527"/>
    <w:rsid w:val="000675BB"/>
    <w:rsid w:val="00067957"/>
    <w:rsid w:val="00067A89"/>
    <w:rsid w:val="000703CD"/>
    <w:rsid w:val="00070690"/>
    <w:rsid w:val="00070CCE"/>
    <w:rsid w:val="00071025"/>
    <w:rsid w:val="000712DB"/>
    <w:rsid w:val="0007159C"/>
    <w:rsid w:val="00071912"/>
    <w:rsid w:val="000722DB"/>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563"/>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BC7"/>
    <w:rsid w:val="000A6F27"/>
    <w:rsid w:val="000A704C"/>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599"/>
    <w:rsid w:val="000B2E66"/>
    <w:rsid w:val="000B3033"/>
    <w:rsid w:val="000B331B"/>
    <w:rsid w:val="000B3468"/>
    <w:rsid w:val="000B37A3"/>
    <w:rsid w:val="000B3901"/>
    <w:rsid w:val="000B4385"/>
    <w:rsid w:val="000B453B"/>
    <w:rsid w:val="000B45D9"/>
    <w:rsid w:val="000B48AF"/>
    <w:rsid w:val="000B4E38"/>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9F3"/>
    <w:rsid w:val="000C2C90"/>
    <w:rsid w:val="000C2F63"/>
    <w:rsid w:val="000C2FF4"/>
    <w:rsid w:val="000C3899"/>
    <w:rsid w:val="000C3B13"/>
    <w:rsid w:val="000C3DFD"/>
    <w:rsid w:val="000C4881"/>
    <w:rsid w:val="000C5181"/>
    <w:rsid w:val="000C577F"/>
    <w:rsid w:val="000C5C15"/>
    <w:rsid w:val="000C6292"/>
    <w:rsid w:val="000C66FC"/>
    <w:rsid w:val="000C718C"/>
    <w:rsid w:val="000C7547"/>
    <w:rsid w:val="000C75D7"/>
    <w:rsid w:val="000D0215"/>
    <w:rsid w:val="000D08C1"/>
    <w:rsid w:val="000D0B29"/>
    <w:rsid w:val="000D1458"/>
    <w:rsid w:val="000D149B"/>
    <w:rsid w:val="000D17B4"/>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AD8"/>
    <w:rsid w:val="000E1BE5"/>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4B2"/>
    <w:rsid w:val="000E55BA"/>
    <w:rsid w:val="000E5A9B"/>
    <w:rsid w:val="000E668B"/>
    <w:rsid w:val="000E6B6A"/>
    <w:rsid w:val="000E6E0E"/>
    <w:rsid w:val="000E6FF8"/>
    <w:rsid w:val="000E725F"/>
    <w:rsid w:val="000E7E38"/>
    <w:rsid w:val="000F00BD"/>
    <w:rsid w:val="000F0685"/>
    <w:rsid w:val="000F11DF"/>
    <w:rsid w:val="000F1BCC"/>
    <w:rsid w:val="000F2189"/>
    <w:rsid w:val="000F2703"/>
    <w:rsid w:val="000F277A"/>
    <w:rsid w:val="000F2890"/>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AC"/>
    <w:rsid w:val="000F751A"/>
    <w:rsid w:val="000F7618"/>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3EFC"/>
    <w:rsid w:val="00124678"/>
    <w:rsid w:val="00124805"/>
    <w:rsid w:val="0012515B"/>
    <w:rsid w:val="00125EA2"/>
    <w:rsid w:val="00126145"/>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442"/>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7FE"/>
    <w:rsid w:val="00156AD7"/>
    <w:rsid w:val="00156CAD"/>
    <w:rsid w:val="00156F90"/>
    <w:rsid w:val="001571C3"/>
    <w:rsid w:val="00157627"/>
    <w:rsid w:val="00157FBC"/>
    <w:rsid w:val="001600CA"/>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BCE"/>
    <w:rsid w:val="00173C11"/>
    <w:rsid w:val="00173E5F"/>
    <w:rsid w:val="001747FF"/>
    <w:rsid w:val="00174C11"/>
    <w:rsid w:val="00174E5A"/>
    <w:rsid w:val="00175566"/>
    <w:rsid w:val="001765FC"/>
    <w:rsid w:val="0017692D"/>
    <w:rsid w:val="00176B83"/>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52AD"/>
    <w:rsid w:val="001A539F"/>
    <w:rsid w:val="001A57CE"/>
    <w:rsid w:val="001A5952"/>
    <w:rsid w:val="001A59AF"/>
    <w:rsid w:val="001A59F4"/>
    <w:rsid w:val="001A5A58"/>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868"/>
    <w:rsid w:val="001B5A74"/>
    <w:rsid w:val="001B5D7C"/>
    <w:rsid w:val="001B5E77"/>
    <w:rsid w:val="001B63F4"/>
    <w:rsid w:val="001B6419"/>
    <w:rsid w:val="001B655F"/>
    <w:rsid w:val="001B6698"/>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6B1E"/>
    <w:rsid w:val="001C7F37"/>
    <w:rsid w:val="001D00E3"/>
    <w:rsid w:val="001D0135"/>
    <w:rsid w:val="001D01E2"/>
    <w:rsid w:val="001D0798"/>
    <w:rsid w:val="001D081B"/>
    <w:rsid w:val="001D09A6"/>
    <w:rsid w:val="001D0CC2"/>
    <w:rsid w:val="001D1997"/>
    <w:rsid w:val="001D19A0"/>
    <w:rsid w:val="001D1B5C"/>
    <w:rsid w:val="001D1B73"/>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B91"/>
    <w:rsid w:val="001D6C13"/>
    <w:rsid w:val="001D732F"/>
    <w:rsid w:val="001D7D13"/>
    <w:rsid w:val="001E0106"/>
    <w:rsid w:val="001E02A7"/>
    <w:rsid w:val="001E0409"/>
    <w:rsid w:val="001E04CD"/>
    <w:rsid w:val="001E1E7D"/>
    <w:rsid w:val="001E200C"/>
    <w:rsid w:val="001E21BC"/>
    <w:rsid w:val="001E2A48"/>
    <w:rsid w:val="001E2D9E"/>
    <w:rsid w:val="001E3A12"/>
    <w:rsid w:val="001E4397"/>
    <w:rsid w:val="001E4407"/>
    <w:rsid w:val="001E5433"/>
    <w:rsid w:val="001E5564"/>
    <w:rsid w:val="001E56F2"/>
    <w:rsid w:val="001E586E"/>
    <w:rsid w:val="001E5CFD"/>
    <w:rsid w:val="001E5D6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9C2"/>
    <w:rsid w:val="001F1F87"/>
    <w:rsid w:val="001F2568"/>
    <w:rsid w:val="001F26F8"/>
    <w:rsid w:val="001F2AA9"/>
    <w:rsid w:val="001F3442"/>
    <w:rsid w:val="001F35AD"/>
    <w:rsid w:val="001F36D7"/>
    <w:rsid w:val="001F374E"/>
    <w:rsid w:val="001F37A6"/>
    <w:rsid w:val="001F3944"/>
    <w:rsid w:val="001F39A3"/>
    <w:rsid w:val="001F43AD"/>
    <w:rsid w:val="001F4721"/>
    <w:rsid w:val="001F4CA6"/>
    <w:rsid w:val="001F4E44"/>
    <w:rsid w:val="001F52EC"/>
    <w:rsid w:val="001F5350"/>
    <w:rsid w:val="001F55AF"/>
    <w:rsid w:val="001F583A"/>
    <w:rsid w:val="001F58EA"/>
    <w:rsid w:val="001F5CED"/>
    <w:rsid w:val="001F5D91"/>
    <w:rsid w:val="001F6151"/>
    <w:rsid w:val="001F61C5"/>
    <w:rsid w:val="001F6459"/>
    <w:rsid w:val="001F6494"/>
    <w:rsid w:val="001F6830"/>
    <w:rsid w:val="001F71E7"/>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55C"/>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06EA"/>
    <w:rsid w:val="00211026"/>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6EBD"/>
    <w:rsid w:val="002171F8"/>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79E"/>
    <w:rsid w:val="002247DE"/>
    <w:rsid w:val="002249AB"/>
    <w:rsid w:val="002249D8"/>
    <w:rsid w:val="00224E72"/>
    <w:rsid w:val="002251CD"/>
    <w:rsid w:val="00225215"/>
    <w:rsid w:val="002257F2"/>
    <w:rsid w:val="002265A3"/>
    <w:rsid w:val="00226D6A"/>
    <w:rsid w:val="00226FE3"/>
    <w:rsid w:val="002272C9"/>
    <w:rsid w:val="002277FA"/>
    <w:rsid w:val="00230B28"/>
    <w:rsid w:val="0023144A"/>
    <w:rsid w:val="00232129"/>
    <w:rsid w:val="002324D7"/>
    <w:rsid w:val="00232740"/>
    <w:rsid w:val="00232836"/>
    <w:rsid w:val="002328A3"/>
    <w:rsid w:val="00232A2A"/>
    <w:rsid w:val="00232CAA"/>
    <w:rsid w:val="00232DD9"/>
    <w:rsid w:val="002331B6"/>
    <w:rsid w:val="002336F4"/>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1926"/>
    <w:rsid w:val="002521F3"/>
    <w:rsid w:val="00252402"/>
    <w:rsid w:val="002527EB"/>
    <w:rsid w:val="00253158"/>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3FE5"/>
    <w:rsid w:val="00264186"/>
    <w:rsid w:val="00264780"/>
    <w:rsid w:val="00264882"/>
    <w:rsid w:val="00264A68"/>
    <w:rsid w:val="00264AF7"/>
    <w:rsid w:val="00264B06"/>
    <w:rsid w:val="00264B45"/>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6E"/>
    <w:rsid w:val="002721C0"/>
    <w:rsid w:val="00272411"/>
    <w:rsid w:val="00272892"/>
    <w:rsid w:val="00272CBD"/>
    <w:rsid w:val="00272DF4"/>
    <w:rsid w:val="0027305E"/>
    <w:rsid w:val="002730A0"/>
    <w:rsid w:val="00273A1E"/>
    <w:rsid w:val="00273CFD"/>
    <w:rsid w:val="00274062"/>
    <w:rsid w:val="00274232"/>
    <w:rsid w:val="00274709"/>
    <w:rsid w:val="00274C31"/>
    <w:rsid w:val="00274C9A"/>
    <w:rsid w:val="00274E01"/>
    <w:rsid w:val="00276FD3"/>
    <w:rsid w:val="00277053"/>
    <w:rsid w:val="00277841"/>
    <w:rsid w:val="00277A0A"/>
    <w:rsid w:val="00277D32"/>
    <w:rsid w:val="002800D2"/>
    <w:rsid w:val="002808B1"/>
    <w:rsid w:val="00280BE4"/>
    <w:rsid w:val="00280EFF"/>
    <w:rsid w:val="002810FE"/>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9EE"/>
    <w:rsid w:val="002D3C4E"/>
    <w:rsid w:val="002D4024"/>
    <w:rsid w:val="002D404B"/>
    <w:rsid w:val="002D4131"/>
    <w:rsid w:val="002D46DC"/>
    <w:rsid w:val="002D4B00"/>
    <w:rsid w:val="002D51AE"/>
    <w:rsid w:val="002D524A"/>
    <w:rsid w:val="002D558F"/>
    <w:rsid w:val="002D57A4"/>
    <w:rsid w:val="002D58A8"/>
    <w:rsid w:val="002D5972"/>
    <w:rsid w:val="002D5F47"/>
    <w:rsid w:val="002D6261"/>
    <w:rsid w:val="002D652D"/>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73A"/>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FF7"/>
    <w:rsid w:val="00321188"/>
    <w:rsid w:val="003212D3"/>
    <w:rsid w:val="003213AB"/>
    <w:rsid w:val="003214D1"/>
    <w:rsid w:val="00321963"/>
    <w:rsid w:val="00321FD9"/>
    <w:rsid w:val="0032234B"/>
    <w:rsid w:val="00322403"/>
    <w:rsid w:val="003225FB"/>
    <w:rsid w:val="00322941"/>
    <w:rsid w:val="0032296F"/>
    <w:rsid w:val="00323197"/>
    <w:rsid w:val="003234F1"/>
    <w:rsid w:val="00323FDF"/>
    <w:rsid w:val="003240E1"/>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5373"/>
    <w:rsid w:val="0033549B"/>
    <w:rsid w:val="00335BD5"/>
    <w:rsid w:val="0033634A"/>
    <w:rsid w:val="00336399"/>
    <w:rsid w:val="00336830"/>
    <w:rsid w:val="00336839"/>
    <w:rsid w:val="00336A1E"/>
    <w:rsid w:val="00336A43"/>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1A"/>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4A8"/>
    <w:rsid w:val="0035651E"/>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623"/>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7D0"/>
    <w:rsid w:val="00395887"/>
    <w:rsid w:val="00395F90"/>
    <w:rsid w:val="00396F3B"/>
    <w:rsid w:val="0039706B"/>
    <w:rsid w:val="0039774F"/>
    <w:rsid w:val="003977E0"/>
    <w:rsid w:val="0039790B"/>
    <w:rsid w:val="003979D7"/>
    <w:rsid w:val="003A00AF"/>
    <w:rsid w:val="003A0439"/>
    <w:rsid w:val="003A043B"/>
    <w:rsid w:val="003A04CC"/>
    <w:rsid w:val="003A0543"/>
    <w:rsid w:val="003A0EDA"/>
    <w:rsid w:val="003A12BD"/>
    <w:rsid w:val="003A13A7"/>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B01B8"/>
    <w:rsid w:val="003B0C6E"/>
    <w:rsid w:val="003B0E96"/>
    <w:rsid w:val="003B11E3"/>
    <w:rsid w:val="003B132B"/>
    <w:rsid w:val="003B1467"/>
    <w:rsid w:val="003B1B10"/>
    <w:rsid w:val="003B2340"/>
    <w:rsid w:val="003B2526"/>
    <w:rsid w:val="003B2575"/>
    <w:rsid w:val="003B28E6"/>
    <w:rsid w:val="003B2B8C"/>
    <w:rsid w:val="003B2EBF"/>
    <w:rsid w:val="003B30B6"/>
    <w:rsid w:val="003B3968"/>
    <w:rsid w:val="003B3A26"/>
    <w:rsid w:val="003B3BE6"/>
    <w:rsid w:val="003B3DDA"/>
    <w:rsid w:val="003B3DFD"/>
    <w:rsid w:val="003B41C4"/>
    <w:rsid w:val="003B42F4"/>
    <w:rsid w:val="003B455E"/>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6A"/>
    <w:rsid w:val="003D0BC5"/>
    <w:rsid w:val="003D16C3"/>
    <w:rsid w:val="003D1C14"/>
    <w:rsid w:val="003D2097"/>
    <w:rsid w:val="003D215C"/>
    <w:rsid w:val="003D2494"/>
    <w:rsid w:val="003D25BA"/>
    <w:rsid w:val="003D26C6"/>
    <w:rsid w:val="003D29B9"/>
    <w:rsid w:val="003D3BA7"/>
    <w:rsid w:val="003D3D7F"/>
    <w:rsid w:val="003D3DD5"/>
    <w:rsid w:val="003D3F1F"/>
    <w:rsid w:val="003D4207"/>
    <w:rsid w:val="003D42E3"/>
    <w:rsid w:val="003D4320"/>
    <w:rsid w:val="003D481C"/>
    <w:rsid w:val="003D4A6B"/>
    <w:rsid w:val="003D4C0B"/>
    <w:rsid w:val="003D4CC9"/>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E78"/>
    <w:rsid w:val="003E619A"/>
    <w:rsid w:val="003E6A8E"/>
    <w:rsid w:val="003E6B81"/>
    <w:rsid w:val="003E70EB"/>
    <w:rsid w:val="003E7584"/>
    <w:rsid w:val="003F0341"/>
    <w:rsid w:val="003F09E3"/>
    <w:rsid w:val="003F11DF"/>
    <w:rsid w:val="003F139E"/>
    <w:rsid w:val="003F1671"/>
    <w:rsid w:val="003F16B1"/>
    <w:rsid w:val="003F176B"/>
    <w:rsid w:val="003F1878"/>
    <w:rsid w:val="003F1BF5"/>
    <w:rsid w:val="003F2037"/>
    <w:rsid w:val="003F2695"/>
    <w:rsid w:val="003F311E"/>
    <w:rsid w:val="003F311F"/>
    <w:rsid w:val="003F33E8"/>
    <w:rsid w:val="003F3B75"/>
    <w:rsid w:val="003F3C1B"/>
    <w:rsid w:val="003F3D04"/>
    <w:rsid w:val="003F4114"/>
    <w:rsid w:val="003F4169"/>
    <w:rsid w:val="003F4682"/>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5CC"/>
    <w:rsid w:val="00405915"/>
    <w:rsid w:val="00405A95"/>
    <w:rsid w:val="00405F2F"/>
    <w:rsid w:val="00405F55"/>
    <w:rsid w:val="00406005"/>
    <w:rsid w:val="004062AF"/>
    <w:rsid w:val="00406379"/>
    <w:rsid w:val="0040685B"/>
    <w:rsid w:val="00406CEE"/>
    <w:rsid w:val="00407726"/>
    <w:rsid w:val="00407D3D"/>
    <w:rsid w:val="0041062B"/>
    <w:rsid w:val="00410BC0"/>
    <w:rsid w:val="00411409"/>
    <w:rsid w:val="00411D06"/>
    <w:rsid w:val="0041208E"/>
    <w:rsid w:val="00412357"/>
    <w:rsid w:val="004124F8"/>
    <w:rsid w:val="0041271F"/>
    <w:rsid w:val="00412B34"/>
    <w:rsid w:val="00412B93"/>
    <w:rsid w:val="00412D0C"/>
    <w:rsid w:val="00412E86"/>
    <w:rsid w:val="00413309"/>
    <w:rsid w:val="004133C1"/>
    <w:rsid w:val="004137F3"/>
    <w:rsid w:val="0041382E"/>
    <w:rsid w:val="004138CC"/>
    <w:rsid w:val="00413CFE"/>
    <w:rsid w:val="00414184"/>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92"/>
    <w:rsid w:val="004200E1"/>
    <w:rsid w:val="00420140"/>
    <w:rsid w:val="0042039F"/>
    <w:rsid w:val="0042060A"/>
    <w:rsid w:val="00420767"/>
    <w:rsid w:val="004209AF"/>
    <w:rsid w:val="00420E06"/>
    <w:rsid w:val="004210F0"/>
    <w:rsid w:val="004210FE"/>
    <w:rsid w:val="00421243"/>
    <w:rsid w:val="0042127C"/>
    <w:rsid w:val="0042144A"/>
    <w:rsid w:val="00421976"/>
    <w:rsid w:val="0042199A"/>
    <w:rsid w:val="00421FCA"/>
    <w:rsid w:val="004220F6"/>
    <w:rsid w:val="00422827"/>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72B"/>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941"/>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DF9"/>
    <w:rsid w:val="00453FC4"/>
    <w:rsid w:val="00454122"/>
    <w:rsid w:val="00454E9E"/>
    <w:rsid w:val="00454EE8"/>
    <w:rsid w:val="004550F0"/>
    <w:rsid w:val="00455135"/>
    <w:rsid w:val="004551D0"/>
    <w:rsid w:val="004559E4"/>
    <w:rsid w:val="00456584"/>
    <w:rsid w:val="0045705A"/>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5B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0D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B08"/>
    <w:rsid w:val="004A7CF2"/>
    <w:rsid w:val="004A7D6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37"/>
    <w:rsid w:val="004B50CE"/>
    <w:rsid w:val="004B5616"/>
    <w:rsid w:val="004B5E77"/>
    <w:rsid w:val="004B5FE7"/>
    <w:rsid w:val="004B6926"/>
    <w:rsid w:val="004B6948"/>
    <w:rsid w:val="004B6EE2"/>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5F"/>
    <w:rsid w:val="004C7429"/>
    <w:rsid w:val="004C7577"/>
    <w:rsid w:val="004C7A6D"/>
    <w:rsid w:val="004D05D3"/>
    <w:rsid w:val="004D0B19"/>
    <w:rsid w:val="004D12CB"/>
    <w:rsid w:val="004D1DE8"/>
    <w:rsid w:val="004D1E3E"/>
    <w:rsid w:val="004D2328"/>
    <w:rsid w:val="004D2690"/>
    <w:rsid w:val="004D2A50"/>
    <w:rsid w:val="004D2B4B"/>
    <w:rsid w:val="004D3017"/>
    <w:rsid w:val="004D3293"/>
    <w:rsid w:val="004D3651"/>
    <w:rsid w:val="004D3AAA"/>
    <w:rsid w:val="004D3BE8"/>
    <w:rsid w:val="004D3F05"/>
    <w:rsid w:val="004D3FB7"/>
    <w:rsid w:val="004D403F"/>
    <w:rsid w:val="004D42F3"/>
    <w:rsid w:val="004D4699"/>
    <w:rsid w:val="004D470A"/>
    <w:rsid w:val="004D4D92"/>
    <w:rsid w:val="004D51AE"/>
    <w:rsid w:val="004D5294"/>
    <w:rsid w:val="004D570A"/>
    <w:rsid w:val="004D5EFD"/>
    <w:rsid w:val="004D6682"/>
    <w:rsid w:val="004D6CBB"/>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A4A"/>
    <w:rsid w:val="004E4A50"/>
    <w:rsid w:val="004E4FC2"/>
    <w:rsid w:val="004E513E"/>
    <w:rsid w:val="004E515B"/>
    <w:rsid w:val="004E5A2E"/>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0FBF"/>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189"/>
    <w:rsid w:val="00504C01"/>
    <w:rsid w:val="00504CED"/>
    <w:rsid w:val="00504E16"/>
    <w:rsid w:val="00505504"/>
    <w:rsid w:val="005055F5"/>
    <w:rsid w:val="00505D9D"/>
    <w:rsid w:val="00506507"/>
    <w:rsid w:val="00506A38"/>
    <w:rsid w:val="00506AD7"/>
    <w:rsid w:val="00506CC2"/>
    <w:rsid w:val="00507338"/>
    <w:rsid w:val="005076E6"/>
    <w:rsid w:val="0050785B"/>
    <w:rsid w:val="00507A48"/>
    <w:rsid w:val="005102F0"/>
    <w:rsid w:val="00510612"/>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A4D"/>
    <w:rsid w:val="00523B4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A01"/>
    <w:rsid w:val="00530EF0"/>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87"/>
    <w:rsid w:val="00533A3C"/>
    <w:rsid w:val="00533EDB"/>
    <w:rsid w:val="00534DF4"/>
    <w:rsid w:val="00534F7B"/>
    <w:rsid w:val="0053539B"/>
    <w:rsid w:val="005354A1"/>
    <w:rsid w:val="00535BA2"/>
    <w:rsid w:val="00535C3D"/>
    <w:rsid w:val="00535E20"/>
    <w:rsid w:val="005366D6"/>
    <w:rsid w:val="00536AF5"/>
    <w:rsid w:val="00536CB7"/>
    <w:rsid w:val="00536E31"/>
    <w:rsid w:val="00537165"/>
    <w:rsid w:val="0053768B"/>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08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536"/>
    <w:rsid w:val="00547606"/>
    <w:rsid w:val="005476FF"/>
    <w:rsid w:val="00550836"/>
    <w:rsid w:val="005508BE"/>
    <w:rsid w:val="00550B04"/>
    <w:rsid w:val="00550EDF"/>
    <w:rsid w:val="00551776"/>
    <w:rsid w:val="00552209"/>
    <w:rsid w:val="00552247"/>
    <w:rsid w:val="00552258"/>
    <w:rsid w:val="00552419"/>
    <w:rsid w:val="00552859"/>
    <w:rsid w:val="005528A0"/>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BCF"/>
    <w:rsid w:val="00556059"/>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1CF"/>
    <w:rsid w:val="00572387"/>
    <w:rsid w:val="00572B0B"/>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D17"/>
    <w:rsid w:val="00580E8C"/>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D67"/>
    <w:rsid w:val="00585EE2"/>
    <w:rsid w:val="005860A8"/>
    <w:rsid w:val="00586136"/>
    <w:rsid w:val="00586191"/>
    <w:rsid w:val="005861CE"/>
    <w:rsid w:val="00586476"/>
    <w:rsid w:val="00586699"/>
    <w:rsid w:val="00586958"/>
    <w:rsid w:val="00586F30"/>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35"/>
    <w:rsid w:val="00594E2E"/>
    <w:rsid w:val="00594F6F"/>
    <w:rsid w:val="00595063"/>
    <w:rsid w:val="00595A11"/>
    <w:rsid w:val="00595A39"/>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71"/>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8B3"/>
    <w:rsid w:val="005D28EA"/>
    <w:rsid w:val="005D2953"/>
    <w:rsid w:val="005D2D09"/>
    <w:rsid w:val="005D308F"/>
    <w:rsid w:val="005D323F"/>
    <w:rsid w:val="005D34AC"/>
    <w:rsid w:val="005D3AB8"/>
    <w:rsid w:val="005D3FC2"/>
    <w:rsid w:val="005D44AC"/>
    <w:rsid w:val="005D45EA"/>
    <w:rsid w:val="005D4AB9"/>
    <w:rsid w:val="005D4E1F"/>
    <w:rsid w:val="005D5123"/>
    <w:rsid w:val="005D5208"/>
    <w:rsid w:val="005D53AD"/>
    <w:rsid w:val="005D59A1"/>
    <w:rsid w:val="005D6123"/>
    <w:rsid w:val="005D6212"/>
    <w:rsid w:val="005D6643"/>
    <w:rsid w:val="005D6829"/>
    <w:rsid w:val="005D698C"/>
    <w:rsid w:val="005D70A7"/>
    <w:rsid w:val="005D745B"/>
    <w:rsid w:val="005D77B0"/>
    <w:rsid w:val="005D77D8"/>
    <w:rsid w:val="005D7865"/>
    <w:rsid w:val="005D7ADA"/>
    <w:rsid w:val="005D7EA8"/>
    <w:rsid w:val="005E021D"/>
    <w:rsid w:val="005E028E"/>
    <w:rsid w:val="005E10C4"/>
    <w:rsid w:val="005E11F4"/>
    <w:rsid w:val="005E12ED"/>
    <w:rsid w:val="005E1BC9"/>
    <w:rsid w:val="005E2539"/>
    <w:rsid w:val="005E25D4"/>
    <w:rsid w:val="005E27E6"/>
    <w:rsid w:val="005E2A22"/>
    <w:rsid w:val="005E3649"/>
    <w:rsid w:val="005E3E7D"/>
    <w:rsid w:val="005E3EB1"/>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31A"/>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6EDB"/>
    <w:rsid w:val="00607327"/>
    <w:rsid w:val="006076DA"/>
    <w:rsid w:val="00610729"/>
    <w:rsid w:val="00610CD3"/>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2F9"/>
    <w:rsid w:val="00617416"/>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FB"/>
    <w:rsid w:val="0062210E"/>
    <w:rsid w:val="00622128"/>
    <w:rsid w:val="00622271"/>
    <w:rsid w:val="0062227E"/>
    <w:rsid w:val="0062255C"/>
    <w:rsid w:val="00622909"/>
    <w:rsid w:val="006229C3"/>
    <w:rsid w:val="006229F9"/>
    <w:rsid w:val="00622B2A"/>
    <w:rsid w:val="00622D1F"/>
    <w:rsid w:val="006232CE"/>
    <w:rsid w:val="00623523"/>
    <w:rsid w:val="006236E5"/>
    <w:rsid w:val="00623D00"/>
    <w:rsid w:val="00623E25"/>
    <w:rsid w:val="0062429E"/>
    <w:rsid w:val="006247DC"/>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3A6"/>
    <w:rsid w:val="006334AC"/>
    <w:rsid w:val="00633C23"/>
    <w:rsid w:val="00633EA1"/>
    <w:rsid w:val="0063410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DFF"/>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158"/>
    <w:rsid w:val="0065636E"/>
    <w:rsid w:val="006565D1"/>
    <w:rsid w:val="00656B43"/>
    <w:rsid w:val="00656C8E"/>
    <w:rsid w:val="00656CE4"/>
    <w:rsid w:val="00656E38"/>
    <w:rsid w:val="0065728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2C7"/>
    <w:rsid w:val="006713E5"/>
    <w:rsid w:val="00671AC0"/>
    <w:rsid w:val="00671CC0"/>
    <w:rsid w:val="00672858"/>
    <w:rsid w:val="00672AF9"/>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306"/>
    <w:rsid w:val="00693A2C"/>
    <w:rsid w:val="00693ED2"/>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F2B"/>
    <w:rsid w:val="00697562"/>
    <w:rsid w:val="00697703"/>
    <w:rsid w:val="006979AC"/>
    <w:rsid w:val="006A02CB"/>
    <w:rsid w:val="006A0487"/>
    <w:rsid w:val="006A0C2E"/>
    <w:rsid w:val="006A0F8B"/>
    <w:rsid w:val="006A1063"/>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37FB"/>
    <w:rsid w:val="006B407D"/>
    <w:rsid w:val="006B42A6"/>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3F6D"/>
    <w:rsid w:val="006D4A0B"/>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4C29"/>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EDB"/>
    <w:rsid w:val="006F5EF5"/>
    <w:rsid w:val="006F6662"/>
    <w:rsid w:val="006F66F2"/>
    <w:rsid w:val="006F671F"/>
    <w:rsid w:val="006F6731"/>
    <w:rsid w:val="006F6AC7"/>
    <w:rsid w:val="006F76E5"/>
    <w:rsid w:val="006F7721"/>
    <w:rsid w:val="006F7D92"/>
    <w:rsid w:val="007000EA"/>
    <w:rsid w:val="007003A4"/>
    <w:rsid w:val="007006D4"/>
    <w:rsid w:val="00700B33"/>
    <w:rsid w:val="00700B3F"/>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537"/>
    <w:rsid w:val="00704FF8"/>
    <w:rsid w:val="00705786"/>
    <w:rsid w:val="007057CE"/>
    <w:rsid w:val="00705BEF"/>
    <w:rsid w:val="00705F6F"/>
    <w:rsid w:val="00706895"/>
    <w:rsid w:val="007068DF"/>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6BEC"/>
    <w:rsid w:val="00727006"/>
    <w:rsid w:val="0072716D"/>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7AE"/>
    <w:rsid w:val="00734A1B"/>
    <w:rsid w:val="00734D68"/>
    <w:rsid w:val="00735153"/>
    <w:rsid w:val="00735A96"/>
    <w:rsid w:val="00735CE0"/>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80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328A"/>
    <w:rsid w:val="00753668"/>
    <w:rsid w:val="00754175"/>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1193"/>
    <w:rsid w:val="007713AC"/>
    <w:rsid w:val="00771643"/>
    <w:rsid w:val="00771758"/>
    <w:rsid w:val="00771864"/>
    <w:rsid w:val="00771923"/>
    <w:rsid w:val="00771C0D"/>
    <w:rsid w:val="00771CEF"/>
    <w:rsid w:val="0077207C"/>
    <w:rsid w:val="0077213E"/>
    <w:rsid w:val="007722BC"/>
    <w:rsid w:val="00772896"/>
    <w:rsid w:val="00772BA7"/>
    <w:rsid w:val="007730E4"/>
    <w:rsid w:val="007731CB"/>
    <w:rsid w:val="007739E7"/>
    <w:rsid w:val="00773C88"/>
    <w:rsid w:val="0077447D"/>
    <w:rsid w:val="00774821"/>
    <w:rsid w:val="00774B79"/>
    <w:rsid w:val="00775286"/>
    <w:rsid w:val="007752AE"/>
    <w:rsid w:val="00775705"/>
    <w:rsid w:val="0077616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0AB9"/>
    <w:rsid w:val="00780EB5"/>
    <w:rsid w:val="00781561"/>
    <w:rsid w:val="007818D2"/>
    <w:rsid w:val="00781B0E"/>
    <w:rsid w:val="00781B11"/>
    <w:rsid w:val="00781B4F"/>
    <w:rsid w:val="00781C28"/>
    <w:rsid w:val="00782C1E"/>
    <w:rsid w:val="00782D52"/>
    <w:rsid w:val="00783234"/>
    <w:rsid w:val="007833DD"/>
    <w:rsid w:val="007835BB"/>
    <w:rsid w:val="0078362E"/>
    <w:rsid w:val="00783D76"/>
    <w:rsid w:val="007843A0"/>
    <w:rsid w:val="00784AC3"/>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57"/>
    <w:rsid w:val="007A03A1"/>
    <w:rsid w:val="007A1555"/>
    <w:rsid w:val="007A15A0"/>
    <w:rsid w:val="007A180C"/>
    <w:rsid w:val="007A1CA7"/>
    <w:rsid w:val="007A1DEF"/>
    <w:rsid w:val="007A23DE"/>
    <w:rsid w:val="007A2658"/>
    <w:rsid w:val="007A28B3"/>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6712"/>
    <w:rsid w:val="007A6A44"/>
    <w:rsid w:val="007A6ACD"/>
    <w:rsid w:val="007A6B18"/>
    <w:rsid w:val="007A6DDA"/>
    <w:rsid w:val="007A6F80"/>
    <w:rsid w:val="007A6FB1"/>
    <w:rsid w:val="007A742A"/>
    <w:rsid w:val="007A765C"/>
    <w:rsid w:val="007A7703"/>
    <w:rsid w:val="007A7E90"/>
    <w:rsid w:val="007A7FA3"/>
    <w:rsid w:val="007B06D7"/>
    <w:rsid w:val="007B081D"/>
    <w:rsid w:val="007B0ED2"/>
    <w:rsid w:val="007B0F06"/>
    <w:rsid w:val="007B12AE"/>
    <w:rsid w:val="007B18A3"/>
    <w:rsid w:val="007B18C5"/>
    <w:rsid w:val="007B3445"/>
    <w:rsid w:val="007B374D"/>
    <w:rsid w:val="007B39DC"/>
    <w:rsid w:val="007B3B2F"/>
    <w:rsid w:val="007B3C07"/>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14AE"/>
    <w:rsid w:val="007C3781"/>
    <w:rsid w:val="007C379C"/>
    <w:rsid w:val="007C4402"/>
    <w:rsid w:val="007C49DD"/>
    <w:rsid w:val="007C4B4A"/>
    <w:rsid w:val="007C5172"/>
    <w:rsid w:val="007C53FC"/>
    <w:rsid w:val="007C542D"/>
    <w:rsid w:val="007C55A5"/>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A97"/>
    <w:rsid w:val="007D1421"/>
    <w:rsid w:val="007D1443"/>
    <w:rsid w:val="007D1745"/>
    <w:rsid w:val="007D1A75"/>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941"/>
    <w:rsid w:val="007D5B25"/>
    <w:rsid w:val="007D5D81"/>
    <w:rsid w:val="007D5D88"/>
    <w:rsid w:val="007D684F"/>
    <w:rsid w:val="007D68AC"/>
    <w:rsid w:val="007D7448"/>
    <w:rsid w:val="007E00DE"/>
    <w:rsid w:val="007E071A"/>
    <w:rsid w:val="007E087B"/>
    <w:rsid w:val="007E0D38"/>
    <w:rsid w:val="007E0FB3"/>
    <w:rsid w:val="007E0FCB"/>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55C"/>
    <w:rsid w:val="007F7B06"/>
    <w:rsid w:val="007F7B2A"/>
    <w:rsid w:val="007F7DC2"/>
    <w:rsid w:val="007F7FCA"/>
    <w:rsid w:val="00800489"/>
    <w:rsid w:val="00800E84"/>
    <w:rsid w:val="008016F9"/>
    <w:rsid w:val="00801819"/>
    <w:rsid w:val="008019B5"/>
    <w:rsid w:val="00801E45"/>
    <w:rsid w:val="00802245"/>
    <w:rsid w:val="008024D1"/>
    <w:rsid w:val="008024F5"/>
    <w:rsid w:val="00802B8B"/>
    <w:rsid w:val="00802BCF"/>
    <w:rsid w:val="00803076"/>
    <w:rsid w:val="00803665"/>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75"/>
    <w:rsid w:val="00830731"/>
    <w:rsid w:val="00831408"/>
    <w:rsid w:val="008314C4"/>
    <w:rsid w:val="008314D3"/>
    <w:rsid w:val="0083194B"/>
    <w:rsid w:val="00831E38"/>
    <w:rsid w:val="00831F4D"/>
    <w:rsid w:val="0083200F"/>
    <w:rsid w:val="0083266A"/>
    <w:rsid w:val="00832701"/>
    <w:rsid w:val="00832A31"/>
    <w:rsid w:val="008330E4"/>
    <w:rsid w:val="008332D7"/>
    <w:rsid w:val="00833470"/>
    <w:rsid w:val="0083349A"/>
    <w:rsid w:val="00833714"/>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5D27"/>
    <w:rsid w:val="00856490"/>
    <w:rsid w:val="0085675D"/>
    <w:rsid w:val="008572AC"/>
    <w:rsid w:val="008579BD"/>
    <w:rsid w:val="00857A4A"/>
    <w:rsid w:val="00857D14"/>
    <w:rsid w:val="0086049D"/>
    <w:rsid w:val="008604D9"/>
    <w:rsid w:val="00860948"/>
    <w:rsid w:val="00860A2A"/>
    <w:rsid w:val="00860EF7"/>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4D2"/>
    <w:rsid w:val="0087378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77F7C"/>
    <w:rsid w:val="00880246"/>
    <w:rsid w:val="00880330"/>
    <w:rsid w:val="008805A8"/>
    <w:rsid w:val="0088069C"/>
    <w:rsid w:val="00880B61"/>
    <w:rsid w:val="0088100D"/>
    <w:rsid w:val="008818D0"/>
    <w:rsid w:val="008820EE"/>
    <w:rsid w:val="008821AF"/>
    <w:rsid w:val="008821D7"/>
    <w:rsid w:val="0088252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716F"/>
    <w:rsid w:val="008871C9"/>
    <w:rsid w:val="0088765C"/>
    <w:rsid w:val="008878D6"/>
    <w:rsid w:val="00887DEA"/>
    <w:rsid w:val="008903DC"/>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BE5"/>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4DF"/>
    <w:rsid w:val="008A27CC"/>
    <w:rsid w:val="008A28A5"/>
    <w:rsid w:val="008A29B1"/>
    <w:rsid w:val="008A2B04"/>
    <w:rsid w:val="008A2BB1"/>
    <w:rsid w:val="008A2C1A"/>
    <w:rsid w:val="008A346C"/>
    <w:rsid w:val="008A385B"/>
    <w:rsid w:val="008A3BE4"/>
    <w:rsid w:val="008A3C68"/>
    <w:rsid w:val="008A4619"/>
    <w:rsid w:val="008A47B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606"/>
    <w:rsid w:val="008B3902"/>
    <w:rsid w:val="008B3B48"/>
    <w:rsid w:val="008B3D6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5313"/>
    <w:rsid w:val="008E536B"/>
    <w:rsid w:val="008E544A"/>
    <w:rsid w:val="008E5834"/>
    <w:rsid w:val="008E5C2E"/>
    <w:rsid w:val="008E5FF2"/>
    <w:rsid w:val="008E6229"/>
    <w:rsid w:val="008E63E5"/>
    <w:rsid w:val="008E673F"/>
    <w:rsid w:val="008E6DEF"/>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6D1"/>
    <w:rsid w:val="008F4830"/>
    <w:rsid w:val="008F489B"/>
    <w:rsid w:val="008F527A"/>
    <w:rsid w:val="008F5892"/>
    <w:rsid w:val="008F5CF5"/>
    <w:rsid w:val="008F60A4"/>
    <w:rsid w:val="008F6166"/>
    <w:rsid w:val="008F618F"/>
    <w:rsid w:val="008F6468"/>
    <w:rsid w:val="008F6524"/>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98"/>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72D5"/>
    <w:rsid w:val="009172FB"/>
    <w:rsid w:val="009173FE"/>
    <w:rsid w:val="009177D8"/>
    <w:rsid w:val="00917BB5"/>
    <w:rsid w:val="009200AF"/>
    <w:rsid w:val="00920A77"/>
    <w:rsid w:val="00921015"/>
    <w:rsid w:val="009210DE"/>
    <w:rsid w:val="009217BA"/>
    <w:rsid w:val="00921BFF"/>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B11"/>
    <w:rsid w:val="00957F09"/>
    <w:rsid w:val="00957F7E"/>
    <w:rsid w:val="00960A43"/>
    <w:rsid w:val="00960BF7"/>
    <w:rsid w:val="0096108A"/>
    <w:rsid w:val="009612C6"/>
    <w:rsid w:val="00962107"/>
    <w:rsid w:val="00962CF1"/>
    <w:rsid w:val="00962D73"/>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97D"/>
    <w:rsid w:val="00972A19"/>
    <w:rsid w:val="00972EC0"/>
    <w:rsid w:val="00972F00"/>
    <w:rsid w:val="00973695"/>
    <w:rsid w:val="009736A6"/>
    <w:rsid w:val="00973C4B"/>
    <w:rsid w:val="00973C93"/>
    <w:rsid w:val="00973D50"/>
    <w:rsid w:val="00973DB9"/>
    <w:rsid w:val="00973F93"/>
    <w:rsid w:val="00973FCE"/>
    <w:rsid w:val="009747B5"/>
    <w:rsid w:val="009747BF"/>
    <w:rsid w:val="0097482D"/>
    <w:rsid w:val="0097508E"/>
    <w:rsid w:val="00975421"/>
    <w:rsid w:val="009754F0"/>
    <w:rsid w:val="00975C5E"/>
    <w:rsid w:val="00975F58"/>
    <w:rsid w:val="0097614D"/>
    <w:rsid w:val="00976B0A"/>
    <w:rsid w:val="00976EA2"/>
    <w:rsid w:val="00977156"/>
    <w:rsid w:val="009772A1"/>
    <w:rsid w:val="0097741F"/>
    <w:rsid w:val="00977471"/>
    <w:rsid w:val="009779FD"/>
    <w:rsid w:val="00977C20"/>
    <w:rsid w:val="00977F31"/>
    <w:rsid w:val="009801BC"/>
    <w:rsid w:val="00980418"/>
    <w:rsid w:val="00980671"/>
    <w:rsid w:val="00980A99"/>
    <w:rsid w:val="0098184C"/>
    <w:rsid w:val="00981A70"/>
    <w:rsid w:val="00981B36"/>
    <w:rsid w:val="009822A7"/>
    <w:rsid w:val="00982352"/>
    <w:rsid w:val="0098261B"/>
    <w:rsid w:val="009828FB"/>
    <w:rsid w:val="00982B58"/>
    <w:rsid w:val="00982BC1"/>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36C9"/>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22D"/>
    <w:rsid w:val="009974F0"/>
    <w:rsid w:val="00997522"/>
    <w:rsid w:val="00997EE6"/>
    <w:rsid w:val="009A04E4"/>
    <w:rsid w:val="009A053B"/>
    <w:rsid w:val="009A0829"/>
    <w:rsid w:val="009A0ABF"/>
    <w:rsid w:val="009A0B2B"/>
    <w:rsid w:val="009A0BA4"/>
    <w:rsid w:val="009A0FBA"/>
    <w:rsid w:val="009A1703"/>
    <w:rsid w:val="009A1B61"/>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358B"/>
    <w:rsid w:val="009C37D5"/>
    <w:rsid w:val="009C4511"/>
    <w:rsid w:val="009C4530"/>
    <w:rsid w:val="009C48F3"/>
    <w:rsid w:val="009C551E"/>
    <w:rsid w:val="009C552C"/>
    <w:rsid w:val="009C5D6C"/>
    <w:rsid w:val="009C5FD0"/>
    <w:rsid w:val="009C60F1"/>
    <w:rsid w:val="009C6773"/>
    <w:rsid w:val="009C6B41"/>
    <w:rsid w:val="009C7170"/>
    <w:rsid w:val="009C75EC"/>
    <w:rsid w:val="009C765A"/>
    <w:rsid w:val="009C7816"/>
    <w:rsid w:val="009C7885"/>
    <w:rsid w:val="009C7F69"/>
    <w:rsid w:val="009D01AF"/>
    <w:rsid w:val="009D0208"/>
    <w:rsid w:val="009D02F2"/>
    <w:rsid w:val="009D03CC"/>
    <w:rsid w:val="009D0822"/>
    <w:rsid w:val="009D09BB"/>
    <w:rsid w:val="009D0AAB"/>
    <w:rsid w:val="009D0D6B"/>
    <w:rsid w:val="009D0FCD"/>
    <w:rsid w:val="009D1F7E"/>
    <w:rsid w:val="009D21AB"/>
    <w:rsid w:val="009D2B11"/>
    <w:rsid w:val="009D2CD5"/>
    <w:rsid w:val="009D2FA9"/>
    <w:rsid w:val="009D3100"/>
    <w:rsid w:val="009D31E2"/>
    <w:rsid w:val="009D322D"/>
    <w:rsid w:val="009D39D7"/>
    <w:rsid w:val="009D3EF6"/>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9A3"/>
    <w:rsid w:val="009E1B06"/>
    <w:rsid w:val="009E1E2B"/>
    <w:rsid w:val="009E266E"/>
    <w:rsid w:val="009E2790"/>
    <w:rsid w:val="009E297C"/>
    <w:rsid w:val="009E2A77"/>
    <w:rsid w:val="009E34C1"/>
    <w:rsid w:val="009E3551"/>
    <w:rsid w:val="009E3B27"/>
    <w:rsid w:val="009E3F63"/>
    <w:rsid w:val="009E467B"/>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A6"/>
    <w:rsid w:val="009F1D5D"/>
    <w:rsid w:val="009F20A0"/>
    <w:rsid w:val="009F23DB"/>
    <w:rsid w:val="009F2459"/>
    <w:rsid w:val="009F2728"/>
    <w:rsid w:val="009F2A66"/>
    <w:rsid w:val="009F2DB1"/>
    <w:rsid w:val="009F2E1E"/>
    <w:rsid w:val="009F2E97"/>
    <w:rsid w:val="009F2EEA"/>
    <w:rsid w:val="009F31C9"/>
    <w:rsid w:val="009F3549"/>
    <w:rsid w:val="009F3B78"/>
    <w:rsid w:val="009F4526"/>
    <w:rsid w:val="009F464A"/>
    <w:rsid w:val="009F465D"/>
    <w:rsid w:val="009F4C47"/>
    <w:rsid w:val="009F4CD3"/>
    <w:rsid w:val="009F4D85"/>
    <w:rsid w:val="009F510F"/>
    <w:rsid w:val="009F5749"/>
    <w:rsid w:val="009F5BDB"/>
    <w:rsid w:val="009F5BF1"/>
    <w:rsid w:val="009F5DC3"/>
    <w:rsid w:val="009F5DE4"/>
    <w:rsid w:val="009F5F57"/>
    <w:rsid w:val="009F609D"/>
    <w:rsid w:val="009F62A5"/>
    <w:rsid w:val="009F64AB"/>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0B3"/>
    <w:rsid w:val="00A05356"/>
    <w:rsid w:val="00A05C07"/>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2F63"/>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AD1"/>
    <w:rsid w:val="00A32E07"/>
    <w:rsid w:val="00A32E37"/>
    <w:rsid w:val="00A3366F"/>
    <w:rsid w:val="00A336BA"/>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3E5"/>
    <w:rsid w:val="00A42B5C"/>
    <w:rsid w:val="00A439B8"/>
    <w:rsid w:val="00A43C30"/>
    <w:rsid w:val="00A44188"/>
    <w:rsid w:val="00A442A6"/>
    <w:rsid w:val="00A44744"/>
    <w:rsid w:val="00A44A5B"/>
    <w:rsid w:val="00A44BE3"/>
    <w:rsid w:val="00A44D8C"/>
    <w:rsid w:val="00A44F30"/>
    <w:rsid w:val="00A45194"/>
    <w:rsid w:val="00A45475"/>
    <w:rsid w:val="00A456CA"/>
    <w:rsid w:val="00A457B6"/>
    <w:rsid w:val="00A45848"/>
    <w:rsid w:val="00A46349"/>
    <w:rsid w:val="00A46980"/>
    <w:rsid w:val="00A469FA"/>
    <w:rsid w:val="00A46C68"/>
    <w:rsid w:val="00A47148"/>
    <w:rsid w:val="00A47210"/>
    <w:rsid w:val="00A473A9"/>
    <w:rsid w:val="00A47532"/>
    <w:rsid w:val="00A4797B"/>
    <w:rsid w:val="00A47FEE"/>
    <w:rsid w:val="00A50236"/>
    <w:rsid w:val="00A503DF"/>
    <w:rsid w:val="00A5066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3047"/>
    <w:rsid w:val="00A63271"/>
    <w:rsid w:val="00A638EE"/>
    <w:rsid w:val="00A63CA0"/>
    <w:rsid w:val="00A63F37"/>
    <w:rsid w:val="00A63F96"/>
    <w:rsid w:val="00A643B4"/>
    <w:rsid w:val="00A64967"/>
    <w:rsid w:val="00A64A57"/>
    <w:rsid w:val="00A64CF6"/>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8C"/>
    <w:rsid w:val="00A92B95"/>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978A0"/>
    <w:rsid w:val="00AA0050"/>
    <w:rsid w:val="00AA01B9"/>
    <w:rsid w:val="00AA0507"/>
    <w:rsid w:val="00AA0551"/>
    <w:rsid w:val="00AA0E9F"/>
    <w:rsid w:val="00AA1F74"/>
    <w:rsid w:val="00AA34B4"/>
    <w:rsid w:val="00AA3A4F"/>
    <w:rsid w:val="00AA3BAC"/>
    <w:rsid w:val="00AA4083"/>
    <w:rsid w:val="00AA41EA"/>
    <w:rsid w:val="00AA4512"/>
    <w:rsid w:val="00AA4601"/>
    <w:rsid w:val="00AA4C6D"/>
    <w:rsid w:val="00AA5091"/>
    <w:rsid w:val="00AA5CA7"/>
    <w:rsid w:val="00AA5CBF"/>
    <w:rsid w:val="00AA60FB"/>
    <w:rsid w:val="00AA63E2"/>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69F"/>
    <w:rsid w:val="00AB7BE7"/>
    <w:rsid w:val="00AC004F"/>
    <w:rsid w:val="00AC0610"/>
    <w:rsid w:val="00AC08CA"/>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562"/>
    <w:rsid w:val="00AC679B"/>
    <w:rsid w:val="00AC6AD3"/>
    <w:rsid w:val="00AC73BB"/>
    <w:rsid w:val="00AC7A9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A13"/>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588"/>
    <w:rsid w:val="00B12E14"/>
    <w:rsid w:val="00B13938"/>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8B1"/>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3AF"/>
    <w:rsid w:val="00B32454"/>
    <w:rsid w:val="00B3259D"/>
    <w:rsid w:val="00B326F7"/>
    <w:rsid w:val="00B327C9"/>
    <w:rsid w:val="00B328CB"/>
    <w:rsid w:val="00B3290B"/>
    <w:rsid w:val="00B331B6"/>
    <w:rsid w:val="00B331BA"/>
    <w:rsid w:val="00B332B7"/>
    <w:rsid w:val="00B3359D"/>
    <w:rsid w:val="00B33DF9"/>
    <w:rsid w:val="00B34182"/>
    <w:rsid w:val="00B3448F"/>
    <w:rsid w:val="00B34BED"/>
    <w:rsid w:val="00B34E74"/>
    <w:rsid w:val="00B35F56"/>
    <w:rsid w:val="00B3616F"/>
    <w:rsid w:val="00B3684F"/>
    <w:rsid w:val="00B373EC"/>
    <w:rsid w:val="00B373FC"/>
    <w:rsid w:val="00B379C4"/>
    <w:rsid w:val="00B37ACE"/>
    <w:rsid w:val="00B37BAD"/>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47CE3"/>
    <w:rsid w:val="00B502B2"/>
    <w:rsid w:val="00B503DD"/>
    <w:rsid w:val="00B504C9"/>
    <w:rsid w:val="00B50655"/>
    <w:rsid w:val="00B50D1A"/>
    <w:rsid w:val="00B5100F"/>
    <w:rsid w:val="00B513A4"/>
    <w:rsid w:val="00B51E33"/>
    <w:rsid w:val="00B52170"/>
    <w:rsid w:val="00B521F0"/>
    <w:rsid w:val="00B525DA"/>
    <w:rsid w:val="00B5260A"/>
    <w:rsid w:val="00B527A9"/>
    <w:rsid w:val="00B53106"/>
    <w:rsid w:val="00B531FF"/>
    <w:rsid w:val="00B53633"/>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264"/>
    <w:rsid w:val="00B66405"/>
    <w:rsid w:val="00B66540"/>
    <w:rsid w:val="00B665AD"/>
    <w:rsid w:val="00B66985"/>
    <w:rsid w:val="00B6723C"/>
    <w:rsid w:val="00B672CE"/>
    <w:rsid w:val="00B67B8F"/>
    <w:rsid w:val="00B67E30"/>
    <w:rsid w:val="00B7021B"/>
    <w:rsid w:val="00B703B8"/>
    <w:rsid w:val="00B7052D"/>
    <w:rsid w:val="00B707ED"/>
    <w:rsid w:val="00B7097E"/>
    <w:rsid w:val="00B70B9A"/>
    <w:rsid w:val="00B70EA2"/>
    <w:rsid w:val="00B71100"/>
    <w:rsid w:val="00B71198"/>
    <w:rsid w:val="00B71356"/>
    <w:rsid w:val="00B716C8"/>
    <w:rsid w:val="00B7196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943"/>
    <w:rsid w:val="00B86C70"/>
    <w:rsid w:val="00B86FB6"/>
    <w:rsid w:val="00B86FD7"/>
    <w:rsid w:val="00B87097"/>
    <w:rsid w:val="00B874F7"/>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D3"/>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3B2B"/>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2E48"/>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3E"/>
    <w:rsid w:val="00BD0F6F"/>
    <w:rsid w:val="00BD12D5"/>
    <w:rsid w:val="00BD1491"/>
    <w:rsid w:val="00BD14F5"/>
    <w:rsid w:val="00BD18DA"/>
    <w:rsid w:val="00BD20DB"/>
    <w:rsid w:val="00BD2147"/>
    <w:rsid w:val="00BD2298"/>
    <w:rsid w:val="00BD22AA"/>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47D"/>
    <w:rsid w:val="00BE76C1"/>
    <w:rsid w:val="00BE7898"/>
    <w:rsid w:val="00BE78E9"/>
    <w:rsid w:val="00BE7AB7"/>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20B9"/>
    <w:rsid w:val="00C14220"/>
    <w:rsid w:val="00C1423A"/>
    <w:rsid w:val="00C142CA"/>
    <w:rsid w:val="00C147AD"/>
    <w:rsid w:val="00C14FB6"/>
    <w:rsid w:val="00C151AA"/>
    <w:rsid w:val="00C15C9B"/>
    <w:rsid w:val="00C15CF6"/>
    <w:rsid w:val="00C15DB8"/>
    <w:rsid w:val="00C1635E"/>
    <w:rsid w:val="00C163E5"/>
    <w:rsid w:val="00C1677A"/>
    <w:rsid w:val="00C1689E"/>
    <w:rsid w:val="00C16AF0"/>
    <w:rsid w:val="00C16C49"/>
    <w:rsid w:val="00C170AC"/>
    <w:rsid w:val="00C174B7"/>
    <w:rsid w:val="00C17600"/>
    <w:rsid w:val="00C17C30"/>
    <w:rsid w:val="00C17DA5"/>
    <w:rsid w:val="00C20121"/>
    <w:rsid w:val="00C204EF"/>
    <w:rsid w:val="00C20531"/>
    <w:rsid w:val="00C2055C"/>
    <w:rsid w:val="00C20975"/>
    <w:rsid w:val="00C21029"/>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19"/>
    <w:rsid w:val="00C378B4"/>
    <w:rsid w:val="00C378C7"/>
    <w:rsid w:val="00C37DA1"/>
    <w:rsid w:val="00C402D8"/>
    <w:rsid w:val="00C4071D"/>
    <w:rsid w:val="00C408DC"/>
    <w:rsid w:val="00C40AE5"/>
    <w:rsid w:val="00C40CDF"/>
    <w:rsid w:val="00C40E80"/>
    <w:rsid w:val="00C40F36"/>
    <w:rsid w:val="00C41209"/>
    <w:rsid w:val="00C41443"/>
    <w:rsid w:val="00C41792"/>
    <w:rsid w:val="00C4181B"/>
    <w:rsid w:val="00C41D9F"/>
    <w:rsid w:val="00C4223A"/>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561"/>
    <w:rsid w:val="00C467CA"/>
    <w:rsid w:val="00C46897"/>
    <w:rsid w:val="00C46B51"/>
    <w:rsid w:val="00C46F77"/>
    <w:rsid w:val="00C479B5"/>
    <w:rsid w:val="00C479DF"/>
    <w:rsid w:val="00C47D9D"/>
    <w:rsid w:val="00C502ED"/>
    <w:rsid w:val="00C50997"/>
    <w:rsid w:val="00C51880"/>
    <w:rsid w:val="00C51A1D"/>
    <w:rsid w:val="00C51D72"/>
    <w:rsid w:val="00C51E66"/>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481"/>
    <w:rsid w:val="00C715EE"/>
    <w:rsid w:val="00C729B5"/>
    <w:rsid w:val="00C73418"/>
    <w:rsid w:val="00C7398F"/>
    <w:rsid w:val="00C74424"/>
    <w:rsid w:val="00C747D4"/>
    <w:rsid w:val="00C748E8"/>
    <w:rsid w:val="00C74A56"/>
    <w:rsid w:val="00C74B1D"/>
    <w:rsid w:val="00C74C18"/>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E8C"/>
    <w:rsid w:val="00C817F8"/>
    <w:rsid w:val="00C81AD2"/>
    <w:rsid w:val="00C81B1C"/>
    <w:rsid w:val="00C81E47"/>
    <w:rsid w:val="00C82105"/>
    <w:rsid w:val="00C829AC"/>
    <w:rsid w:val="00C82ABF"/>
    <w:rsid w:val="00C835AF"/>
    <w:rsid w:val="00C83DDE"/>
    <w:rsid w:val="00C849B4"/>
    <w:rsid w:val="00C84A7C"/>
    <w:rsid w:val="00C84E4D"/>
    <w:rsid w:val="00C85A3C"/>
    <w:rsid w:val="00C85AF7"/>
    <w:rsid w:val="00C85FA5"/>
    <w:rsid w:val="00C863C5"/>
    <w:rsid w:val="00C8646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393"/>
    <w:rsid w:val="00CD44E2"/>
    <w:rsid w:val="00CD4938"/>
    <w:rsid w:val="00CD49CE"/>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59"/>
    <w:rsid w:val="00CE4103"/>
    <w:rsid w:val="00CE4190"/>
    <w:rsid w:val="00CE4A23"/>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541"/>
    <w:rsid w:val="00CF2775"/>
    <w:rsid w:val="00CF2CD0"/>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4ED"/>
    <w:rsid w:val="00CF6C57"/>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07917"/>
    <w:rsid w:val="00D1061B"/>
    <w:rsid w:val="00D1064E"/>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FF"/>
    <w:rsid w:val="00D20100"/>
    <w:rsid w:val="00D20559"/>
    <w:rsid w:val="00D207C8"/>
    <w:rsid w:val="00D2080E"/>
    <w:rsid w:val="00D209C7"/>
    <w:rsid w:val="00D20B6C"/>
    <w:rsid w:val="00D21434"/>
    <w:rsid w:val="00D217F4"/>
    <w:rsid w:val="00D21811"/>
    <w:rsid w:val="00D219F7"/>
    <w:rsid w:val="00D21EFD"/>
    <w:rsid w:val="00D223CA"/>
    <w:rsid w:val="00D227E5"/>
    <w:rsid w:val="00D22917"/>
    <w:rsid w:val="00D22A45"/>
    <w:rsid w:val="00D22EA2"/>
    <w:rsid w:val="00D23A07"/>
    <w:rsid w:val="00D2479E"/>
    <w:rsid w:val="00D24C38"/>
    <w:rsid w:val="00D25180"/>
    <w:rsid w:val="00D256F0"/>
    <w:rsid w:val="00D25D36"/>
    <w:rsid w:val="00D26176"/>
    <w:rsid w:val="00D26908"/>
    <w:rsid w:val="00D26ACC"/>
    <w:rsid w:val="00D26D52"/>
    <w:rsid w:val="00D277B5"/>
    <w:rsid w:val="00D27E98"/>
    <w:rsid w:val="00D302BF"/>
    <w:rsid w:val="00D304C1"/>
    <w:rsid w:val="00D30A39"/>
    <w:rsid w:val="00D30EE7"/>
    <w:rsid w:val="00D3114C"/>
    <w:rsid w:val="00D313D4"/>
    <w:rsid w:val="00D314DB"/>
    <w:rsid w:val="00D31890"/>
    <w:rsid w:val="00D318DC"/>
    <w:rsid w:val="00D31B49"/>
    <w:rsid w:val="00D32179"/>
    <w:rsid w:val="00D322CB"/>
    <w:rsid w:val="00D328A6"/>
    <w:rsid w:val="00D32AC6"/>
    <w:rsid w:val="00D331E2"/>
    <w:rsid w:val="00D3332C"/>
    <w:rsid w:val="00D33630"/>
    <w:rsid w:val="00D3392D"/>
    <w:rsid w:val="00D344F3"/>
    <w:rsid w:val="00D345D3"/>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0E8"/>
    <w:rsid w:val="00D40111"/>
    <w:rsid w:val="00D404C4"/>
    <w:rsid w:val="00D406ED"/>
    <w:rsid w:val="00D40B76"/>
    <w:rsid w:val="00D40BCE"/>
    <w:rsid w:val="00D41895"/>
    <w:rsid w:val="00D41969"/>
    <w:rsid w:val="00D41DDF"/>
    <w:rsid w:val="00D41EBF"/>
    <w:rsid w:val="00D42357"/>
    <w:rsid w:val="00D42C66"/>
    <w:rsid w:val="00D42F78"/>
    <w:rsid w:val="00D4365A"/>
    <w:rsid w:val="00D436A7"/>
    <w:rsid w:val="00D43745"/>
    <w:rsid w:val="00D43EC1"/>
    <w:rsid w:val="00D44022"/>
    <w:rsid w:val="00D44207"/>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1CF"/>
    <w:rsid w:val="00D522ED"/>
    <w:rsid w:val="00D5266A"/>
    <w:rsid w:val="00D53185"/>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B09"/>
    <w:rsid w:val="00D62FA2"/>
    <w:rsid w:val="00D6347C"/>
    <w:rsid w:val="00D6365D"/>
    <w:rsid w:val="00D63881"/>
    <w:rsid w:val="00D6389C"/>
    <w:rsid w:val="00D63E93"/>
    <w:rsid w:val="00D643F9"/>
    <w:rsid w:val="00D645F0"/>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0E7"/>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77B"/>
    <w:rsid w:val="00D807D1"/>
    <w:rsid w:val="00D80A09"/>
    <w:rsid w:val="00D80C75"/>
    <w:rsid w:val="00D8112F"/>
    <w:rsid w:val="00D81811"/>
    <w:rsid w:val="00D81CEB"/>
    <w:rsid w:val="00D82179"/>
    <w:rsid w:val="00D82548"/>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0F"/>
    <w:rsid w:val="00D85C7E"/>
    <w:rsid w:val="00D8606B"/>
    <w:rsid w:val="00D86115"/>
    <w:rsid w:val="00D8624F"/>
    <w:rsid w:val="00D8687A"/>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2E3D"/>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6334"/>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3ED"/>
    <w:rsid w:val="00DE446D"/>
    <w:rsid w:val="00DE49A4"/>
    <w:rsid w:val="00DE4BF7"/>
    <w:rsid w:val="00DE50FB"/>
    <w:rsid w:val="00DE53FA"/>
    <w:rsid w:val="00DE54F8"/>
    <w:rsid w:val="00DE5AD8"/>
    <w:rsid w:val="00DE5AE1"/>
    <w:rsid w:val="00DE5D77"/>
    <w:rsid w:val="00DE5F5B"/>
    <w:rsid w:val="00DE60C2"/>
    <w:rsid w:val="00DE625F"/>
    <w:rsid w:val="00DE6631"/>
    <w:rsid w:val="00DE68F0"/>
    <w:rsid w:val="00DE6AF7"/>
    <w:rsid w:val="00DE6C8B"/>
    <w:rsid w:val="00DE6DB0"/>
    <w:rsid w:val="00DE6DDA"/>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59"/>
    <w:rsid w:val="00E00176"/>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BA8"/>
    <w:rsid w:val="00E36C6B"/>
    <w:rsid w:val="00E37616"/>
    <w:rsid w:val="00E37C7C"/>
    <w:rsid w:val="00E37C8E"/>
    <w:rsid w:val="00E4006F"/>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20"/>
    <w:rsid w:val="00E4577B"/>
    <w:rsid w:val="00E45A3C"/>
    <w:rsid w:val="00E45AEE"/>
    <w:rsid w:val="00E45BE3"/>
    <w:rsid w:val="00E45D7A"/>
    <w:rsid w:val="00E45D7F"/>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464"/>
    <w:rsid w:val="00E525E6"/>
    <w:rsid w:val="00E52984"/>
    <w:rsid w:val="00E52AA0"/>
    <w:rsid w:val="00E53272"/>
    <w:rsid w:val="00E537B8"/>
    <w:rsid w:val="00E537C8"/>
    <w:rsid w:val="00E53807"/>
    <w:rsid w:val="00E53BA2"/>
    <w:rsid w:val="00E53BB4"/>
    <w:rsid w:val="00E53D70"/>
    <w:rsid w:val="00E53F0A"/>
    <w:rsid w:val="00E5408B"/>
    <w:rsid w:val="00E54299"/>
    <w:rsid w:val="00E5462C"/>
    <w:rsid w:val="00E547DC"/>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272"/>
    <w:rsid w:val="00E603C6"/>
    <w:rsid w:val="00E6045C"/>
    <w:rsid w:val="00E607DF"/>
    <w:rsid w:val="00E60C82"/>
    <w:rsid w:val="00E6189F"/>
    <w:rsid w:val="00E61972"/>
    <w:rsid w:val="00E61F71"/>
    <w:rsid w:val="00E61F90"/>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6D35"/>
    <w:rsid w:val="00E771EC"/>
    <w:rsid w:val="00E77A8F"/>
    <w:rsid w:val="00E77FDF"/>
    <w:rsid w:val="00E80020"/>
    <w:rsid w:val="00E80027"/>
    <w:rsid w:val="00E8034D"/>
    <w:rsid w:val="00E80664"/>
    <w:rsid w:val="00E80B7D"/>
    <w:rsid w:val="00E80EFF"/>
    <w:rsid w:val="00E8160E"/>
    <w:rsid w:val="00E81A89"/>
    <w:rsid w:val="00E81CEA"/>
    <w:rsid w:val="00E82052"/>
    <w:rsid w:val="00E82475"/>
    <w:rsid w:val="00E82AFE"/>
    <w:rsid w:val="00E83150"/>
    <w:rsid w:val="00E8323F"/>
    <w:rsid w:val="00E832AF"/>
    <w:rsid w:val="00E833EA"/>
    <w:rsid w:val="00E835E1"/>
    <w:rsid w:val="00E83955"/>
    <w:rsid w:val="00E83F2E"/>
    <w:rsid w:val="00E844F5"/>
    <w:rsid w:val="00E849EC"/>
    <w:rsid w:val="00E85773"/>
    <w:rsid w:val="00E8580D"/>
    <w:rsid w:val="00E858C5"/>
    <w:rsid w:val="00E85930"/>
    <w:rsid w:val="00E859B9"/>
    <w:rsid w:val="00E85EEE"/>
    <w:rsid w:val="00E86461"/>
    <w:rsid w:val="00E86636"/>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AE3"/>
    <w:rsid w:val="00EA0CBE"/>
    <w:rsid w:val="00EA0F5F"/>
    <w:rsid w:val="00EA0FDD"/>
    <w:rsid w:val="00EA1287"/>
    <w:rsid w:val="00EA18EA"/>
    <w:rsid w:val="00EA1C2F"/>
    <w:rsid w:val="00EA1E3A"/>
    <w:rsid w:val="00EA2398"/>
    <w:rsid w:val="00EA23D3"/>
    <w:rsid w:val="00EA24CE"/>
    <w:rsid w:val="00EA24EF"/>
    <w:rsid w:val="00EA27DC"/>
    <w:rsid w:val="00EA28E4"/>
    <w:rsid w:val="00EA3316"/>
    <w:rsid w:val="00EA33F5"/>
    <w:rsid w:val="00EA3667"/>
    <w:rsid w:val="00EA3977"/>
    <w:rsid w:val="00EA3B35"/>
    <w:rsid w:val="00EA3C9F"/>
    <w:rsid w:val="00EA420A"/>
    <w:rsid w:val="00EA435C"/>
    <w:rsid w:val="00EA4366"/>
    <w:rsid w:val="00EA4416"/>
    <w:rsid w:val="00EA44A6"/>
    <w:rsid w:val="00EA4656"/>
    <w:rsid w:val="00EA471D"/>
    <w:rsid w:val="00EA4876"/>
    <w:rsid w:val="00EA48E8"/>
    <w:rsid w:val="00EA49E9"/>
    <w:rsid w:val="00EA4EFB"/>
    <w:rsid w:val="00EA51EE"/>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6AF3"/>
    <w:rsid w:val="00EB746F"/>
    <w:rsid w:val="00EB781A"/>
    <w:rsid w:val="00EB7BF4"/>
    <w:rsid w:val="00EC02DE"/>
    <w:rsid w:val="00EC083C"/>
    <w:rsid w:val="00EC08DF"/>
    <w:rsid w:val="00EC0AF1"/>
    <w:rsid w:val="00EC0BAB"/>
    <w:rsid w:val="00EC0BFD"/>
    <w:rsid w:val="00EC0E95"/>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A24"/>
    <w:rsid w:val="00EC3BF2"/>
    <w:rsid w:val="00EC40D2"/>
    <w:rsid w:val="00EC41A9"/>
    <w:rsid w:val="00EC41DD"/>
    <w:rsid w:val="00EC4584"/>
    <w:rsid w:val="00EC4F06"/>
    <w:rsid w:val="00EC55A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E6B"/>
    <w:rsid w:val="00ED1F58"/>
    <w:rsid w:val="00ED221D"/>
    <w:rsid w:val="00ED272B"/>
    <w:rsid w:val="00ED3110"/>
    <w:rsid w:val="00ED3358"/>
    <w:rsid w:val="00ED3A85"/>
    <w:rsid w:val="00ED4158"/>
    <w:rsid w:val="00ED4368"/>
    <w:rsid w:val="00ED4440"/>
    <w:rsid w:val="00ED46C5"/>
    <w:rsid w:val="00ED4727"/>
    <w:rsid w:val="00ED4BFB"/>
    <w:rsid w:val="00ED4D96"/>
    <w:rsid w:val="00ED506E"/>
    <w:rsid w:val="00ED5276"/>
    <w:rsid w:val="00ED52FA"/>
    <w:rsid w:val="00ED5323"/>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9E8"/>
    <w:rsid w:val="00EE4A96"/>
    <w:rsid w:val="00EE4AF3"/>
    <w:rsid w:val="00EE4BBD"/>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50C1"/>
    <w:rsid w:val="00EF570F"/>
    <w:rsid w:val="00EF589B"/>
    <w:rsid w:val="00EF5B86"/>
    <w:rsid w:val="00EF6483"/>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23D"/>
    <w:rsid w:val="00F04357"/>
    <w:rsid w:val="00F04769"/>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4D"/>
    <w:rsid w:val="00F20FB3"/>
    <w:rsid w:val="00F212B9"/>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580"/>
    <w:rsid w:val="00F25643"/>
    <w:rsid w:val="00F26017"/>
    <w:rsid w:val="00F26329"/>
    <w:rsid w:val="00F264D6"/>
    <w:rsid w:val="00F26658"/>
    <w:rsid w:val="00F26BFF"/>
    <w:rsid w:val="00F26E33"/>
    <w:rsid w:val="00F26F14"/>
    <w:rsid w:val="00F27181"/>
    <w:rsid w:val="00F276BB"/>
    <w:rsid w:val="00F27783"/>
    <w:rsid w:val="00F27A6F"/>
    <w:rsid w:val="00F27B5F"/>
    <w:rsid w:val="00F30047"/>
    <w:rsid w:val="00F30940"/>
    <w:rsid w:val="00F309A9"/>
    <w:rsid w:val="00F30AD6"/>
    <w:rsid w:val="00F30DA5"/>
    <w:rsid w:val="00F31007"/>
    <w:rsid w:val="00F310D3"/>
    <w:rsid w:val="00F3135A"/>
    <w:rsid w:val="00F314CA"/>
    <w:rsid w:val="00F31CBA"/>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5DC"/>
    <w:rsid w:val="00F538D8"/>
    <w:rsid w:val="00F53A37"/>
    <w:rsid w:val="00F53E92"/>
    <w:rsid w:val="00F54092"/>
    <w:rsid w:val="00F540A5"/>
    <w:rsid w:val="00F54524"/>
    <w:rsid w:val="00F54599"/>
    <w:rsid w:val="00F54880"/>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D45"/>
    <w:rsid w:val="00F62E4F"/>
    <w:rsid w:val="00F62ECB"/>
    <w:rsid w:val="00F62F79"/>
    <w:rsid w:val="00F62FC2"/>
    <w:rsid w:val="00F634D2"/>
    <w:rsid w:val="00F637A7"/>
    <w:rsid w:val="00F64513"/>
    <w:rsid w:val="00F6452C"/>
    <w:rsid w:val="00F647A0"/>
    <w:rsid w:val="00F64A4D"/>
    <w:rsid w:val="00F64B4B"/>
    <w:rsid w:val="00F64CB9"/>
    <w:rsid w:val="00F65523"/>
    <w:rsid w:val="00F656C2"/>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7D"/>
    <w:rsid w:val="00F87902"/>
    <w:rsid w:val="00F87AB7"/>
    <w:rsid w:val="00F87D3F"/>
    <w:rsid w:val="00F90248"/>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32"/>
    <w:rsid w:val="00F95BD1"/>
    <w:rsid w:val="00F95F57"/>
    <w:rsid w:val="00F95FB7"/>
    <w:rsid w:val="00F96053"/>
    <w:rsid w:val="00F96145"/>
    <w:rsid w:val="00F962DB"/>
    <w:rsid w:val="00F965E4"/>
    <w:rsid w:val="00F966C6"/>
    <w:rsid w:val="00F9672B"/>
    <w:rsid w:val="00F96E30"/>
    <w:rsid w:val="00F96F1D"/>
    <w:rsid w:val="00F973DD"/>
    <w:rsid w:val="00F97657"/>
    <w:rsid w:val="00F97E77"/>
    <w:rsid w:val="00FA053B"/>
    <w:rsid w:val="00FA099C"/>
    <w:rsid w:val="00FA09E2"/>
    <w:rsid w:val="00FA142C"/>
    <w:rsid w:val="00FA190A"/>
    <w:rsid w:val="00FA1D82"/>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610"/>
    <w:rsid w:val="00FA79C4"/>
    <w:rsid w:val="00FA7BDB"/>
    <w:rsid w:val="00FA7F35"/>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C0E0B"/>
    <w:rsid w:val="00FC0F8E"/>
    <w:rsid w:val="00FC0FF3"/>
    <w:rsid w:val="00FC1344"/>
    <w:rsid w:val="00FC1CA4"/>
    <w:rsid w:val="00FC3134"/>
    <w:rsid w:val="00FC320E"/>
    <w:rsid w:val="00FC3626"/>
    <w:rsid w:val="00FC39B3"/>
    <w:rsid w:val="00FC3A28"/>
    <w:rsid w:val="00FC4284"/>
    <w:rsid w:val="00FC43CE"/>
    <w:rsid w:val="00FC4957"/>
    <w:rsid w:val="00FC4BC7"/>
    <w:rsid w:val="00FC4FFD"/>
    <w:rsid w:val="00FC57F7"/>
    <w:rsid w:val="00FC5A22"/>
    <w:rsid w:val="00FC5F53"/>
    <w:rsid w:val="00FC6285"/>
    <w:rsid w:val="00FC6475"/>
    <w:rsid w:val="00FC64E2"/>
    <w:rsid w:val="00FC68E4"/>
    <w:rsid w:val="00FC691E"/>
    <w:rsid w:val="00FC6948"/>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4C5"/>
    <w:rsid w:val="00FE1050"/>
    <w:rsid w:val="00FE12C7"/>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4C5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222B"/>
    <w:rsid w:val="00FF25E3"/>
    <w:rsid w:val="00FF2D16"/>
    <w:rsid w:val="00FF2EEE"/>
    <w:rsid w:val="00FF3944"/>
    <w:rsid w:val="00FF3A65"/>
    <w:rsid w:val="00FF40BB"/>
    <w:rsid w:val="00FF4223"/>
    <w:rsid w:val="00FF428C"/>
    <w:rsid w:val="00FF4383"/>
    <w:rsid w:val="00FF4485"/>
    <w:rsid w:val="00FF4A09"/>
    <w:rsid w:val="00FF4A22"/>
    <w:rsid w:val="00FF4B5F"/>
    <w:rsid w:val="00FF4C16"/>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3-decreto-2649.doc"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javeriana.edu.co/personales/hbermude/leycontable/contadores/2011-decreto-3048.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leycontable/contadores/2011-ley-1450.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averiana.edu.co/personales/hbermude/leycontable/contadores/2009-ley-1314.pdf" TargetMode="External"/><Relationship Id="rId4" Type="http://schemas.openxmlformats.org/officeDocument/2006/relationships/settings" Target="settings.xml"/><Relationship Id="rId9" Type="http://schemas.openxmlformats.org/officeDocument/2006/relationships/hyperlink" Target="http://www.javeriana.edu.co/personales/hbermude/regulacioncontable/documentos/gaceta106.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573B4-192D-4757-B4DE-A11AE09B1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520</Words>
  <Characters>2866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7</cp:revision>
  <cp:lastPrinted>2011-08-23T16:28:00Z</cp:lastPrinted>
  <dcterms:created xsi:type="dcterms:W3CDTF">2013-05-06T19:47:00Z</dcterms:created>
  <dcterms:modified xsi:type="dcterms:W3CDTF">2013-05-06T20:25:00Z</dcterms:modified>
</cp:coreProperties>
</file>