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8558" w14:textId="67CA514B" w:rsidR="00AD5A3E" w:rsidRPr="00AD5A3E" w:rsidRDefault="00AD5A3E" w:rsidP="00AD5A3E">
      <w:pPr>
        <w:keepNext/>
        <w:framePr w:dropCap="drop" w:lines="3" w:wrap="around" w:vAnchor="text" w:hAnchor="text"/>
        <w:spacing w:after="0" w:line="926" w:lineRule="exact"/>
        <w:textAlignment w:val="baseline"/>
        <w:rPr>
          <w:position w:val="-8"/>
          <w:sz w:val="120"/>
        </w:rPr>
      </w:pPr>
      <w:r w:rsidRPr="00AD5A3E">
        <w:rPr>
          <w:position w:val="-8"/>
          <w:sz w:val="120"/>
        </w:rPr>
        <w:t>C</w:t>
      </w:r>
    </w:p>
    <w:p w14:paraId="79BA228A" w14:textId="7EFAC5B0" w:rsidR="0011563F" w:rsidRDefault="00066C8D" w:rsidP="00AD5A3E">
      <w:r>
        <w:t>omo se recordará, en el 2024 entrará</w:t>
      </w:r>
      <w:r w:rsidR="00AD5A3E" w:rsidRPr="00AD5A3E">
        <w:t xml:space="preserve"> </w:t>
      </w:r>
      <w:r w:rsidR="00AD5A3E">
        <w:t xml:space="preserve">en aplicación, en Estados Unidos de América, </w:t>
      </w:r>
      <w:r>
        <w:t xml:space="preserve">un nuevo modelo </w:t>
      </w:r>
      <w:r w:rsidR="00AD5A3E">
        <w:t xml:space="preserve">de evaluación de los estudiantes de contaduría, denominado </w:t>
      </w:r>
      <w:proofErr w:type="spellStart"/>
      <w:r w:rsidR="00AD5A3E" w:rsidRPr="00AD5A3E">
        <w:rPr>
          <w:i/>
        </w:rPr>
        <w:t>Evolution</w:t>
      </w:r>
      <w:proofErr w:type="spellEnd"/>
      <w:r w:rsidR="00AD5A3E" w:rsidRPr="00AD5A3E">
        <w:rPr>
          <w:i/>
        </w:rPr>
        <w:t xml:space="preserve"> </w:t>
      </w:r>
      <w:proofErr w:type="spellStart"/>
      <w:r w:rsidR="00AD5A3E" w:rsidRPr="00AD5A3E">
        <w:rPr>
          <w:i/>
        </w:rPr>
        <w:t>Model</w:t>
      </w:r>
      <w:proofErr w:type="spellEnd"/>
      <w:r w:rsidR="00AD5A3E" w:rsidRPr="00AD5A3E">
        <w:rPr>
          <w:i/>
        </w:rPr>
        <w:t xml:space="preserve"> </w:t>
      </w:r>
      <w:proofErr w:type="spellStart"/>
      <w:r w:rsidR="00AD5A3E" w:rsidRPr="00AD5A3E">
        <w:rPr>
          <w:i/>
        </w:rPr>
        <w:t>Curriculum</w:t>
      </w:r>
      <w:proofErr w:type="spellEnd"/>
      <w:r w:rsidR="00AD5A3E">
        <w:t xml:space="preserve">. Según </w:t>
      </w:r>
      <w:r w:rsidR="00AD5A3E" w:rsidRPr="00AD5A3E">
        <w:t xml:space="preserve">Nina Terranova </w:t>
      </w:r>
      <w:proofErr w:type="spellStart"/>
      <w:r w:rsidR="00AD5A3E" w:rsidRPr="00AD5A3E">
        <w:t>Dorata</w:t>
      </w:r>
      <w:proofErr w:type="spellEnd"/>
      <w:r w:rsidR="00AD5A3E" w:rsidRPr="00AD5A3E">
        <w:t xml:space="preserve">, PhD, CPA y Vincent J. </w:t>
      </w:r>
      <w:proofErr w:type="spellStart"/>
      <w:r w:rsidR="00AD5A3E" w:rsidRPr="00AD5A3E">
        <w:t>Shea</w:t>
      </w:r>
      <w:proofErr w:type="spellEnd"/>
      <w:r w:rsidR="00AD5A3E">
        <w:t xml:space="preserve">, en el artículo </w:t>
      </w:r>
      <w:hyperlink r:id="rId8" w:history="1">
        <w:r w:rsidR="00AD5A3E" w:rsidRPr="00AD5A3E">
          <w:rPr>
            <w:rStyle w:val="Hyperlink"/>
          </w:rPr>
          <w:t xml:space="preserve">ICYMI | </w:t>
        </w:r>
        <w:proofErr w:type="spellStart"/>
        <w:r w:rsidR="00AD5A3E" w:rsidRPr="00AD5A3E">
          <w:rPr>
            <w:rStyle w:val="Hyperlink"/>
          </w:rPr>
          <w:t>Evaluating</w:t>
        </w:r>
        <w:proofErr w:type="spellEnd"/>
        <w:r w:rsidR="00AD5A3E" w:rsidRPr="00AD5A3E">
          <w:rPr>
            <w:rStyle w:val="Hyperlink"/>
          </w:rPr>
          <w:t xml:space="preserve"> </w:t>
        </w:r>
        <w:proofErr w:type="spellStart"/>
        <w:r w:rsidR="00AD5A3E" w:rsidRPr="00AD5A3E">
          <w:rPr>
            <w:rStyle w:val="Hyperlink"/>
          </w:rPr>
          <w:t>the</w:t>
        </w:r>
        <w:proofErr w:type="spellEnd"/>
        <w:r w:rsidR="00AD5A3E" w:rsidRPr="00AD5A3E">
          <w:rPr>
            <w:rStyle w:val="Hyperlink"/>
          </w:rPr>
          <w:t xml:space="preserve"> CPA </w:t>
        </w:r>
        <w:proofErr w:type="spellStart"/>
        <w:r w:rsidR="00AD5A3E" w:rsidRPr="00AD5A3E">
          <w:rPr>
            <w:rStyle w:val="Hyperlink"/>
          </w:rPr>
          <w:t>Evolution</w:t>
        </w:r>
        <w:proofErr w:type="spellEnd"/>
        <w:r w:rsidR="00AD5A3E" w:rsidRPr="00AD5A3E">
          <w:rPr>
            <w:rStyle w:val="Hyperlink"/>
          </w:rPr>
          <w:t xml:space="preserve"> </w:t>
        </w:r>
        <w:proofErr w:type="spellStart"/>
        <w:r w:rsidR="00AD5A3E" w:rsidRPr="00AD5A3E">
          <w:rPr>
            <w:rStyle w:val="Hyperlink"/>
          </w:rPr>
          <w:t>Initiative</w:t>
        </w:r>
        <w:proofErr w:type="spellEnd"/>
        <w:r w:rsidR="00AD5A3E" w:rsidRPr="00AD5A3E">
          <w:rPr>
            <w:rStyle w:val="Hyperlink"/>
          </w:rPr>
          <w:t xml:space="preserve">. </w:t>
        </w:r>
        <w:proofErr w:type="spellStart"/>
        <w:r w:rsidR="00AD5A3E" w:rsidRPr="00AD5A3E">
          <w:rPr>
            <w:rStyle w:val="Hyperlink"/>
          </w:rPr>
          <w:t>If</w:t>
        </w:r>
        <w:proofErr w:type="spellEnd"/>
        <w:r w:rsidR="00AD5A3E" w:rsidRPr="00AD5A3E">
          <w:rPr>
            <w:rStyle w:val="Hyperlink"/>
          </w:rPr>
          <w:t xml:space="preserve"> </w:t>
        </w:r>
        <w:proofErr w:type="spellStart"/>
        <w:r w:rsidR="00AD5A3E" w:rsidRPr="00AD5A3E">
          <w:rPr>
            <w:rStyle w:val="Hyperlink"/>
          </w:rPr>
          <w:t>You</w:t>
        </w:r>
        <w:proofErr w:type="spellEnd"/>
        <w:r w:rsidR="00AD5A3E" w:rsidRPr="00AD5A3E">
          <w:rPr>
            <w:rStyle w:val="Hyperlink"/>
          </w:rPr>
          <w:t xml:space="preserve"> </w:t>
        </w:r>
        <w:proofErr w:type="spellStart"/>
        <w:r w:rsidR="00AD5A3E" w:rsidRPr="00AD5A3E">
          <w:rPr>
            <w:rStyle w:val="Hyperlink"/>
          </w:rPr>
          <w:t>Build</w:t>
        </w:r>
        <w:proofErr w:type="spellEnd"/>
        <w:r w:rsidR="00AD5A3E" w:rsidRPr="00AD5A3E">
          <w:rPr>
            <w:rStyle w:val="Hyperlink"/>
          </w:rPr>
          <w:t xml:space="preserve"> </w:t>
        </w:r>
        <w:proofErr w:type="spellStart"/>
        <w:r w:rsidR="00AD5A3E" w:rsidRPr="00AD5A3E">
          <w:rPr>
            <w:rStyle w:val="Hyperlink"/>
          </w:rPr>
          <w:t>It</w:t>
        </w:r>
        <w:proofErr w:type="spellEnd"/>
        <w:r w:rsidR="00AD5A3E" w:rsidRPr="00AD5A3E">
          <w:rPr>
            <w:rStyle w:val="Hyperlink"/>
          </w:rPr>
          <w:t xml:space="preserve">, Will </w:t>
        </w:r>
        <w:proofErr w:type="spellStart"/>
        <w:r w:rsidR="00AD5A3E" w:rsidRPr="00AD5A3E">
          <w:rPr>
            <w:rStyle w:val="Hyperlink"/>
          </w:rPr>
          <w:t>They</w:t>
        </w:r>
        <w:proofErr w:type="spellEnd"/>
        <w:r w:rsidR="00AD5A3E" w:rsidRPr="00AD5A3E">
          <w:rPr>
            <w:rStyle w:val="Hyperlink"/>
          </w:rPr>
          <w:t xml:space="preserve"> Come?</w:t>
        </w:r>
      </w:hyperlink>
      <w:r w:rsidR="00AD5A3E">
        <w:t xml:space="preserve">, publicado por </w:t>
      </w:r>
      <w:proofErr w:type="spellStart"/>
      <w:r w:rsidR="00AD5A3E">
        <w:t>The</w:t>
      </w:r>
      <w:proofErr w:type="spellEnd"/>
      <w:r w:rsidR="00AD5A3E">
        <w:t xml:space="preserve"> CPA </w:t>
      </w:r>
      <w:proofErr w:type="spellStart"/>
      <w:r w:rsidR="00AD5A3E">
        <w:t>Journal</w:t>
      </w:r>
      <w:proofErr w:type="spellEnd"/>
      <w:r w:rsidR="00AD5A3E">
        <w:t>, “</w:t>
      </w:r>
      <w:proofErr w:type="spellStart"/>
      <w:r w:rsidR="00AD5A3E" w:rsidRPr="00AD5A3E">
        <w:rPr>
          <w:i/>
        </w:rPr>
        <w:t>This</w:t>
      </w:r>
      <w:proofErr w:type="spellEnd"/>
      <w:r w:rsidR="00AD5A3E" w:rsidRPr="00AD5A3E">
        <w:rPr>
          <w:i/>
        </w:rPr>
        <w:t xml:space="preserve"> </w:t>
      </w:r>
      <w:proofErr w:type="spellStart"/>
      <w:r w:rsidR="00AD5A3E" w:rsidRPr="00AD5A3E">
        <w:rPr>
          <w:i/>
        </w:rPr>
        <w:t>joint</w:t>
      </w:r>
      <w:proofErr w:type="spellEnd"/>
      <w:r w:rsidR="00AD5A3E" w:rsidRPr="00AD5A3E">
        <w:rPr>
          <w:i/>
        </w:rPr>
        <w:t xml:space="preserve"> </w:t>
      </w:r>
      <w:proofErr w:type="spellStart"/>
      <w:r w:rsidR="00AD5A3E" w:rsidRPr="00AD5A3E">
        <w:rPr>
          <w:i/>
        </w:rPr>
        <w:t>initiative</w:t>
      </w:r>
      <w:proofErr w:type="spellEnd"/>
      <w:r w:rsidR="00AD5A3E" w:rsidRPr="00AD5A3E">
        <w:rPr>
          <w:i/>
        </w:rPr>
        <w:t xml:space="preserve"> </w:t>
      </w:r>
      <w:proofErr w:type="spellStart"/>
      <w:r w:rsidR="00AD5A3E" w:rsidRPr="00AD5A3E">
        <w:rPr>
          <w:i/>
        </w:rPr>
        <w:t>by</w:t>
      </w:r>
      <w:proofErr w:type="spellEnd"/>
      <w:r w:rsidR="00AD5A3E" w:rsidRPr="00AD5A3E">
        <w:rPr>
          <w:i/>
        </w:rPr>
        <w:t xml:space="preserve"> </w:t>
      </w:r>
      <w:proofErr w:type="spellStart"/>
      <w:r w:rsidR="00AD5A3E" w:rsidRPr="00AD5A3E">
        <w:rPr>
          <w:i/>
        </w:rPr>
        <w:t>the</w:t>
      </w:r>
      <w:proofErr w:type="spellEnd"/>
      <w:r w:rsidR="00AD5A3E" w:rsidRPr="00AD5A3E">
        <w:rPr>
          <w:i/>
        </w:rPr>
        <w:t xml:space="preserve"> AICPA and </w:t>
      </w:r>
      <w:proofErr w:type="spellStart"/>
      <w:r w:rsidR="00AD5A3E" w:rsidRPr="00AD5A3E">
        <w:rPr>
          <w:i/>
        </w:rPr>
        <w:t>the</w:t>
      </w:r>
      <w:proofErr w:type="spellEnd"/>
      <w:r w:rsidR="00AD5A3E" w:rsidRPr="00AD5A3E">
        <w:rPr>
          <w:i/>
        </w:rPr>
        <w:t xml:space="preserve"> </w:t>
      </w:r>
      <w:proofErr w:type="spellStart"/>
      <w:r w:rsidR="00AD5A3E" w:rsidRPr="00AD5A3E">
        <w:rPr>
          <w:i/>
        </w:rPr>
        <w:t>National</w:t>
      </w:r>
      <w:proofErr w:type="spellEnd"/>
      <w:r w:rsidR="00AD5A3E" w:rsidRPr="00AD5A3E">
        <w:rPr>
          <w:i/>
        </w:rPr>
        <w:t xml:space="preserve"> </w:t>
      </w:r>
      <w:proofErr w:type="spellStart"/>
      <w:r w:rsidR="00AD5A3E" w:rsidRPr="00AD5A3E">
        <w:rPr>
          <w:i/>
        </w:rPr>
        <w:t>Association</w:t>
      </w:r>
      <w:proofErr w:type="spellEnd"/>
      <w:r w:rsidR="00AD5A3E" w:rsidRPr="00AD5A3E">
        <w:rPr>
          <w:i/>
        </w:rPr>
        <w:t xml:space="preserve"> </w:t>
      </w:r>
      <w:proofErr w:type="spellStart"/>
      <w:r w:rsidR="00AD5A3E" w:rsidRPr="00AD5A3E">
        <w:rPr>
          <w:i/>
        </w:rPr>
        <w:t>of</w:t>
      </w:r>
      <w:proofErr w:type="spellEnd"/>
      <w:r w:rsidR="00AD5A3E" w:rsidRPr="00AD5A3E">
        <w:rPr>
          <w:i/>
        </w:rPr>
        <w:t xml:space="preserve"> </w:t>
      </w:r>
      <w:proofErr w:type="spellStart"/>
      <w:r w:rsidR="00AD5A3E" w:rsidRPr="00AD5A3E">
        <w:rPr>
          <w:i/>
        </w:rPr>
        <w:t>State</w:t>
      </w:r>
      <w:proofErr w:type="spellEnd"/>
      <w:r w:rsidR="00AD5A3E" w:rsidRPr="00AD5A3E">
        <w:rPr>
          <w:i/>
        </w:rPr>
        <w:t xml:space="preserve"> </w:t>
      </w:r>
      <w:proofErr w:type="spellStart"/>
      <w:r w:rsidR="00AD5A3E" w:rsidRPr="00AD5A3E">
        <w:rPr>
          <w:i/>
        </w:rPr>
        <w:t>Boards</w:t>
      </w:r>
      <w:proofErr w:type="spellEnd"/>
      <w:r w:rsidR="00AD5A3E" w:rsidRPr="00AD5A3E">
        <w:rPr>
          <w:i/>
        </w:rPr>
        <w:t xml:space="preserve"> </w:t>
      </w:r>
      <w:proofErr w:type="spellStart"/>
      <w:r w:rsidR="00AD5A3E" w:rsidRPr="00AD5A3E">
        <w:rPr>
          <w:i/>
        </w:rPr>
        <w:t>of</w:t>
      </w:r>
      <w:proofErr w:type="spellEnd"/>
      <w:r w:rsidR="00AD5A3E" w:rsidRPr="00AD5A3E">
        <w:rPr>
          <w:i/>
        </w:rPr>
        <w:t xml:space="preserve"> Accountancy (NASBA) </w:t>
      </w:r>
      <w:proofErr w:type="spellStart"/>
      <w:r w:rsidR="00AD5A3E" w:rsidRPr="00AD5A3E">
        <w:rPr>
          <w:i/>
        </w:rPr>
        <w:t>represents</w:t>
      </w:r>
      <w:proofErr w:type="spellEnd"/>
      <w:r w:rsidR="00AD5A3E" w:rsidRPr="00AD5A3E">
        <w:rPr>
          <w:i/>
        </w:rPr>
        <w:t xml:space="preserve"> a new </w:t>
      </w:r>
      <w:proofErr w:type="spellStart"/>
      <w:r w:rsidR="00AD5A3E" w:rsidRPr="00AD5A3E">
        <w:rPr>
          <w:i/>
        </w:rPr>
        <w:t>core</w:t>
      </w:r>
      <w:proofErr w:type="spellEnd"/>
      <w:r w:rsidR="00AD5A3E" w:rsidRPr="00AD5A3E">
        <w:rPr>
          <w:i/>
        </w:rPr>
        <w:t xml:space="preserve">-plus-discipline CPA </w:t>
      </w:r>
      <w:proofErr w:type="spellStart"/>
      <w:r w:rsidR="00AD5A3E" w:rsidRPr="00AD5A3E">
        <w:rPr>
          <w:i/>
        </w:rPr>
        <w:t>licensure</w:t>
      </w:r>
      <w:proofErr w:type="spellEnd"/>
      <w:r w:rsidR="00AD5A3E" w:rsidRPr="00AD5A3E">
        <w:rPr>
          <w:i/>
        </w:rPr>
        <w:t xml:space="preserve"> </w:t>
      </w:r>
      <w:proofErr w:type="spellStart"/>
      <w:r w:rsidR="00AD5A3E" w:rsidRPr="00AD5A3E">
        <w:rPr>
          <w:i/>
        </w:rPr>
        <w:t>model</w:t>
      </w:r>
      <w:proofErr w:type="spellEnd"/>
      <w:r w:rsidR="00AD5A3E" w:rsidRPr="00AD5A3E">
        <w:rPr>
          <w:i/>
        </w:rPr>
        <w:t xml:space="preserve">. </w:t>
      </w:r>
      <w:proofErr w:type="spellStart"/>
      <w:r w:rsidR="00AD5A3E" w:rsidRPr="00AD5A3E">
        <w:rPr>
          <w:i/>
        </w:rPr>
        <w:t>The</w:t>
      </w:r>
      <w:proofErr w:type="spellEnd"/>
      <w:r w:rsidR="00AD5A3E" w:rsidRPr="00AD5A3E">
        <w:rPr>
          <w:i/>
        </w:rPr>
        <w:t xml:space="preserve"> AICPA has </w:t>
      </w:r>
      <w:proofErr w:type="spellStart"/>
      <w:r w:rsidR="00AD5A3E" w:rsidRPr="00AD5A3E">
        <w:rPr>
          <w:i/>
        </w:rPr>
        <w:t>stated</w:t>
      </w:r>
      <w:proofErr w:type="spellEnd"/>
      <w:r w:rsidR="00AD5A3E" w:rsidRPr="00AD5A3E">
        <w:rPr>
          <w:i/>
        </w:rPr>
        <w:t>: “</w:t>
      </w:r>
      <w:proofErr w:type="spellStart"/>
      <w:r w:rsidR="00AD5A3E" w:rsidRPr="00AD5A3E">
        <w:rPr>
          <w:i/>
        </w:rPr>
        <w:t>We’re</w:t>
      </w:r>
      <w:proofErr w:type="spellEnd"/>
      <w:r w:rsidR="00AD5A3E" w:rsidRPr="00AD5A3E">
        <w:rPr>
          <w:i/>
        </w:rPr>
        <w:t xml:space="preserve"> </w:t>
      </w:r>
      <w:proofErr w:type="spellStart"/>
      <w:r w:rsidR="00AD5A3E" w:rsidRPr="00AD5A3E">
        <w:rPr>
          <w:i/>
        </w:rPr>
        <w:t>trying</w:t>
      </w:r>
      <w:proofErr w:type="spellEnd"/>
      <w:r w:rsidR="00AD5A3E" w:rsidRPr="00AD5A3E">
        <w:rPr>
          <w:i/>
        </w:rPr>
        <w:t xml:space="preserve"> </w:t>
      </w:r>
      <w:proofErr w:type="spellStart"/>
      <w:r w:rsidR="00AD5A3E" w:rsidRPr="00AD5A3E">
        <w:rPr>
          <w:i/>
        </w:rPr>
        <w:t>to</w:t>
      </w:r>
      <w:proofErr w:type="spellEnd"/>
      <w:r w:rsidR="00AD5A3E" w:rsidRPr="00AD5A3E">
        <w:rPr>
          <w:i/>
        </w:rPr>
        <w:t xml:space="preserve"> embrace </w:t>
      </w:r>
      <w:proofErr w:type="spellStart"/>
      <w:r w:rsidR="00AD5A3E" w:rsidRPr="00AD5A3E">
        <w:rPr>
          <w:i/>
        </w:rPr>
        <w:t>what’s</w:t>
      </w:r>
      <w:proofErr w:type="spellEnd"/>
      <w:r w:rsidR="00AD5A3E" w:rsidRPr="00AD5A3E">
        <w:rPr>
          <w:i/>
        </w:rPr>
        <w:t xml:space="preserve"> </w:t>
      </w:r>
      <w:proofErr w:type="spellStart"/>
      <w:r w:rsidR="00AD5A3E" w:rsidRPr="00AD5A3E">
        <w:rPr>
          <w:i/>
        </w:rPr>
        <w:t>changing</w:t>
      </w:r>
      <w:proofErr w:type="spellEnd"/>
      <w:r w:rsidR="00AD5A3E" w:rsidRPr="00AD5A3E">
        <w:rPr>
          <w:i/>
        </w:rPr>
        <w:t xml:space="preserve"> in </w:t>
      </w:r>
      <w:proofErr w:type="spellStart"/>
      <w:r w:rsidR="00AD5A3E" w:rsidRPr="00AD5A3E">
        <w:rPr>
          <w:i/>
        </w:rPr>
        <w:t>the</w:t>
      </w:r>
      <w:proofErr w:type="spellEnd"/>
      <w:r w:rsidR="00AD5A3E" w:rsidRPr="00AD5A3E">
        <w:rPr>
          <w:i/>
        </w:rPr>
        <w:t xml:space="preserve"> </w:t>
      </w:r>
      <w:proofErr w:type="spellStart"/>
      <w:r w:rsidR="00AD5A3E" w:rsidRPr="00AD5A3E">
        <w:rPr>
          <w:i/>
        </w:rPr>
        <w:t>profession</w:t>
      </w:r>
      <w:proofErr w:type="spellEnd"/>
      <w:r w:rsidR="00AD5A3E" w:rsidRPr="00AD5A3E">
        <w:rPr>
          <w:i/>
        </w:rPr>
        <w:t xml:space="preserve"> and </w:t>
      </w:r>
      <w:proofErr w:type="spellStart"/>
      <w:r w:rsidR="00AD5A3E" w:rsidRPr="00AD5A3E">
        <w:rPr>
          <w:i/>
        </w:rPr>
        <w:t>the</w:t>
      </w:r>
      <w:proofErr w:type="spellEnd"/>
      <w:r w:rsidR="00AD5A3E" w:rsidRPr="00AD5A3E">
        <w:rPr>
          <w:i/>
        </w:rPr>
        <w:t xml:space="preserve"> </w:t>
      </w:r>
      <w:proofErr w:type="spellStart"/>
      <w:r w:rsidR="00AD5A3E" w:rsidRPr="00AD5A3E">
        <w:rPr>
          <w:i/>
        </w:rPr>
        <w:t>business</w:t>
      </w:r>
      <w:proofErr w:type="spellEnd"/>
      <w:r w:rsidR="00AD5A3E" w:rsidRPr="00AD5A3E">
        <w:rPr>
          <w:i/>
        </w:rPr>
        <w:t xml:space="preserve"> </w:t>
      </w:r>
      <w:proofErr w:type="spellStart"/>
      <w:r w:rsidR="00AD5A3E" w:rsidRPr="00AD5A3E">
        <w:rPr>
          <w:i/>
        </w:rPr>
        <w:t>environment</w:t>
      </w:r>
      <w:proofErr w:type="spellEnd"/>
      <w:r w:rsidR="00AD5A3E" w:rsidRPr="00AD5A3E">
        <w:rPr>
          <w:i/>
        </w:rPr>
        <w:t xml:space="preserve"> and </w:t>
      </w:r>
      <w:proofErr w:type="spellStart"/>
      <w:r w:rsidR="00AD5A3E" w:rsidRPr="00AD5A3E">
        <w:rPr>
          <w:i/>
        </w:rPr>
        <w:t>the</w:t>
      </w:r>
      <w:proofErr w:type="spellEnd"/>
      <w:r w:rsidR="00AD5A3E" w:rsidRPr="00AD5A3E">
        <w:rPr>
          <w:i/>
        </w:rPr>
        <w:t xml:space="preserve"> </w:t>
      </w:r>
      <w:proofErr w:type="spellStart"/>
      <w:r w:rsidR="00AD5A3E" w:rsidRPr="00AD5A3E">
        <w:rPr>
          <w:i/>
        </w:rPr>
        <w:t>skills</w:t>
      </w:r>
      <w:proofErr w:type="spellEnd"/>
      <w:r w:rsidR="00AD5A3E" w:rsidRPr="00AD5A3E">
        <w:rPr>
          <w:i/>
        </w:rPr>
        <w:t xml:space="preserve"> a </w:t>
      </w:r>
      <w:proofErr w:type="spellStart"/>
      <w:r w:rsidR="00AD5A3E" w:rsidRPr="00AD5A3E">
        <w:rPr>
          <w:i/>
        </w:rPr>
        <w:t>newly</w:t>
      </w:r>
      <w:proofErr w:type="spellEnd"/>
      <w:r w:rsidR="00AD5A3E" w:rsidRPr="00AD5A3E">
        <w:rPr>
          <w:i/>
        </w:rPr>
        <w:t xml:space="preserve"> </w:t>
      </w:r>
      <w:proofErr w:type="spellStart"/>
      <w:r w:rsidR="00AD5A3E" w:rsidRPr="00AD5A3E">
        <w:rPr>
          <w:i/>
        </w:rPr>
        <w:t>licensed</w:t>
      </w:r>
      <w:proofErr w:type="spellEnd"/>
      <w:r w:rsidR="00AD5A3E" w:rsidRPr="00AD5A3E">
        <w:rPr>
          <w:i/>
        </w:rPr>
        <w:t xml:space="preserve"> CPA </w:t>
      </w:r>
      <w:proofErr w:type="spellStart"/>
      <w:r w:rsidR="00AD5A3E" w:rsidRPr="00AD5A3E">
        <w:rPr>
          <w:i/>
        </w:rPr>
        <w:t>will</w:t>
      </w:r>
      <w:proofErr w:type="spellEnd"/>
      <w:r w:rsidR="00AD5A3E" w:rsidRPr="00AD5A3E">
        <w:rPr>
          <w:i/>
        </w:rPr>
        <w:t xml:space="preserve"> </w:t>
      </w:r>
      <w:proofErr w:type="spellStart"/>
      <w:r w:rsidR="00AD5A3E" w:rsidRPr="00AD5A3E">
        <w:rPr>
          <w:i/>
        </w:rPr>
        <w:t>need</w:t>
      </w:r>
      <w:proofErr w:type="spellEnd"/>
      <w:r w:rsidR="00AD5A3E" w:rsidRPr="00AD5A3E">
        <w:rPr>
          <w:i/>
        </w:rPr>
        <w:t xml:space="preserve"> </w:t>
      </w:r>
      <w:proofErr w:type="spellStart"/>
      <w:r w:rsidR="00AD5A3E" w:rsidRPr="00AD5A3E">
        <w:rPr>
          <w:i/>
        </w:rPr>
        <w:t>to</w:t>
      </w:r>
      <w:proofErr w:type="spellEnd"/>
      <w:r w:rsidR="00AD5A3E" w:rsidRPr="00AD5A3E">
        <w:rPr>
          <w:i/>
        </w:rPr>
        <w:t xml:space="preserve"> </w:t>
      </w:r>
      <w:proofErr w:type="spellStart"/>
      <w:r w:rsidR="00AD5A3E" w:rsidRPr="00AD5A3E">
        <w:rPr>
          <w:i/>
        </w:rPr>
        <w:t>possess</w:t>
      </w:r>
      <w:proofErr w:type="spellEnd"/>
      <w:r w:rsidR="00AD5A3E" w:rsidRPr="00AD5A3E">
        <w:rPr>
          <w:i/>
        </w:rPr>
        <w:t xml:space="preserve"> </w:t>
      </w:r>
      <w:proofErr w:type="spellStart"/>
      <w:r w:rsidR="00AD5A3E" w:rsidRPr="00AD5A3E">
        <w:rPr>
          <w:i/>
        </w:rPr>
        <w:t>for</w:t>
      </w:r>
      <w:proofErr w:type="spellEnd"/>
      <w:r w:rsidR="00AD5A3E" w:rsidRPr="00AD5A3E">
        <w:rPr>
          <w:i/>
        </w:rPr>
        <w:t xml:space="preserve"> </w:t>
      </w:r>
      <w:proofErr w:type="spellStart"/>
      <w:r w:rsidR="00AD5A3E" w:rsidRPr="00AD5A3E">
        <w:rPr>
          <w:i/>
        </w:rPr>
        <w:t>licensure</w:t>
      </w:r>
      <w:proofErr w:type="spellEnd"/>
      <w:r w:rsidR="00AD5A3E">
        <w:t xml:space="preserve">.” En Colombia no existe ni se prevé que se introduzca algo parecido. El artículo enumera los nuevos objetivos, así como los principales reproches que se han divulgado. En cuanto los primeros, dice: </w:t>
      </w:r>
      <w:r w:rsidR="00AD5A3E" w:rsidRPr="00AD5A3E">
        <w:rPr>
          <w:i/>
        </w:rPr>
        <w:t xml:space="preserve">“•A </w:t>
      </w:r>
      <w:proofErr w:type="spellStart"/>
      <w:r w:rsidR="00AD5A3E" w:rsidRPr="00AD5A3E">
        <w:rPr>
          <w:i/>
        </w:rPr>
        <w:t>strong</w:t>
      </w:r>
      <w:proofErr w:type="spellEnd"/>
      <w:r w:rsidR="00AD5A3E" w:rsidRPr="00AD5A3E">
        <w:rPr>
          <w:i/>
        </w:rPr>
        <w:t xml:space="preserve"> </w:t>
      </w:r>
      <w:proofErr w:type="spellStart"/>
      <w:r w:rsidR="00AD5A3E" w:rsidRPr="00AD5A3E">
        <w:rPr>
          <w:i/>
        </w:rPr>
        <w:t>core</w:t>
      </w:r>
      <w:proofErr w:type="spellEnd"/>
      <w:r w:rsidR="00AD5A3E" w:rsidRPr="00AD5A3E">
        <w:rPr>
          <w:i/>
        </w:rPr>
        <w:t xml:space="preserve"> </w:t>
      </w:r>
      <w:proofErr w:type="spellStart"/>
      <w:r w:rsidR="00AD5A3E" w:rsidRPr="00AD5A3E">
        <w:rPr>
          <w:i/>
        </w:rPr>
        <w:t>of</w:t>
      </w:r>
      <w:proofErr w:type="spellEnd"/>
      <w:r w:rsidR="00AD5A3E" w:rsidRPr="00AD5A3E">
        <w:rPr>
          <w:i/>
        </w:rPr>
        <w:t xml:space="preserve"> accounting, auditing, </w:t>
      </w:r>
      <w:proofErr w:type="spellStart"/>
      <w:r w:rsidR="00AD5A3E" w:rsidRPr="00AD5A3E">
        <w:rPr>
          <w:i/>
        </w:rPr>
        <w:t>tax</w:t>
      </w:r>
      <w:proofErr w:type="spellEnd"/>
      <w:r w:rsidR="00AD5A3E" w:rsidRPr="00AD5A3E">
        <w:rPr>
          <w:i/>
        </w:rPr>
        <w:t xml:space="preserve">, and </w:t>
      </w:r>
      <w:proofErr w:type="spellStart"/>
      <w:r w:rsidR="00AD5A3E" w:rsidRPr="00AD5A3E">
        <w:rPr>
          <w:i/>
        </w:rPr>
        <w:t>technology</w:t>
      </w:r>
      <w:proofErr w:type="spellEnd"/>
      <w:r w:rsidR="00AD5A3E" w:rsidRPr="00AD5A3E">
        <w:rPr>
          <w:i/>
        </w:rPr>
        <w:t>, •</w:t>
      </w:r>
      <w:proofErr w:type="spellStart"/>
      <w:r w:rsidR="00AD5A3E" w:rsidRPr="00AD5A3E">
        <w:rPr>
          <w:i/>
        </w:rPr>
        <w:t>Deeper</w:t>
      </w:r>
      <w:proofErr w:type="spellEnd"/>
      <w:r w:rsidR="00AD5A3E" w:rsidRPr="00AD5A3E">
        <w:rPr>
          <w:i/>
        </w:rPr>
        <w:t xml:space="preserve"> </w:t>
      </w:r>
      <w:proofErr w:type="spellStart"/>
      <w:r w:rsidR="00AD5A3E" w:rsidRPr="00AD5A3E">
        <w:rPr>
          <w:i/>
        </w:rPr>
        <w:t>knowledge</w:t>
      </w:r>
      <w:proofErr w:type="spellEnd"/>
      <w:r w:rsidR="00AD5A3E" w:rsidRPr="00AD5A3E">
        <w:rPr>
          <w:i/>
        </w:rPr>
        <w:t xml:space="preserve"> in </w:t>
      </w:r>
      <w:proofErr w:type="spellStart"/>
      <w:r w:rsidR="00AD5A3E" w:rsidRPr="00AD5A3E">
        <w:rPr>
          <w:i/>
        </w:rPr>
        <w:t>three</w:t>
      </w:r>
      <w:proofErr w:type="spellEnd"/>
      <w:r w:rsidR="00AD5A3E" w:rsidRPr="00AD5A3E">
        <w:rPr>
          <w:i/>
        </w:rPr>
        <w:t xml:space="preserve"> </w:t>
      </w:r>
      <w:proofErr w:type="spellStart"/>
      <w:r w:rsidR="00AD5A3E" w:rsidRPr="00AD5A3E">
        <w:rPr>
          <w:i/>
        </w:rPr>
        <w:t>primary</w:t>
      </w:r>
      <w:proofErr w:type="spellEnd"/>
      <w:r w:rsidR="00AD5A3E" w:rsidRPr="00AD5A3E">
        <w:rPr>
          <w:i/>
        </w:rPr>
        <w:t xml:space="preserve"> disciplines [Business </w:t>
      </w:r>
      <w:proofErr w:type="spellStart"/>
      <w:r w:rsidR="00AD5A3E" w:rsidRPr="00AD5A3E">
        <w:rPr>
          <w:i/>
        </w:rPr>
        <w:t>Analysis</w:t>
      </w:r>
      <w:proofErr w:type="spellEnd"/>
      <w:r w:rsidR="00AD5A3E" w:rsidRPr="00AD5A3E">
        <w:rPr>
          <w:i/>
        </w:rPr>
        <w:t xml:space="preserve"> and </w:t>
      </w:r>
      <w:proofErr w:type="spellStart"/>
      <w:r w:rsidR="00AD5A3E" w:rsidRPr="00AD5A3E">
        <w:rPr>
          <w:i/>
        </w:rPr>
        <w:t>Reporting</w:t>
      </w:r>
      <w:proofErr w:type="spellEnd"/>
      <w:r w:rsidR="00AD5A3E" w:rsidRPr="00AD5A3E">
        <w:rPr>
          <w:i/>
        </w:rPr>
        <w:t xml:space="preserve"> (BAR), </w:t>
      </w:r>
      <w:proofErr w:type="spellStart"/>
      <w:r w:rsidR="00AD5A3E" w:rsidRPr="00AD5A3E">
        <w:rPr>
          <w:i/>
        </w:rPr>
        <w:t>Information</w:t>
      </w:r>
      <w:proofErr w:type="spellEnd"/>
      <w:r w:rsidR="00AD5A3E" w:rsidRPr="00AD5A3E">
        <w:rPr>
          <w:i/>
        </w:rPr>
        <w:t xml:space="preserve"> </w:t>
      </w:r>
      <w:proofErr w:type="spellStart"/>
      <w:r w:rsidR="00AD5A3E" w:rsidRPr="00AD5A3E">
        <w:rPr>
          <w:i/>
        </w:rPr>
        <w:t>Systems</w:t>
      </w:r>
      <w:proofErr w:type="spellEnd"/>
      <w:r w:rsidR="00AD5A3E" w:rsidRPr="00AD5A3E">
        <w:rPr>
          <w:i/>
        </w:rPr>
        <w:t xml:space="preserve"> and </w:t>
      </w:r>
      <w:proofErr w:type="spellStart"/>
      <w:r w:rsidR="00AD5A3E" w:rsidRPr="00AD5A3E">
        <w:rPr>
          <w:i/>
        </w:rPr>
        <w:t>Controls</w:t>
      </w:r>
      <w:proofErr w:type="spellEnd"/>
      <w:r w:rsidR="00AD5A3E" w:rsidRPr="00AD5A3E">
        <w:rPr>
          <w:i/>
        </w:rPr>
        <w:t xml:space="preserve"> (ISC), and </w:t>
      </w:r>
      <w:proofErr w:type="spellStart"/>
      <w:r w:rsidR="00AD5A3E" w:rsidRPr="00AD5A3E">
        <w:rPr>
          <w:i/>
        </w:rPr>
        <w:t>Tax</w:t>
      </w:r>
      <w:proofErr w:type="spellEnd"/>
      <w:r w:rsidR="00AD5A3E" w:rsidRPr="00AD5A3E">
        <w:rPr>
          <w:i/>
        </w:rPr>
        <w:t xml:space="preserve"> </w:t>
      </w:r>
      <w:proofErr w:type="spellStart"/>
      <w:r w:rsidR="00AD5A3E" w:rsidRPr="00AD5A3E">
        <w:rPr>
          <w:i/>
        </w:rPr>
        <w:t>Compliance</w:t>
      </w:r>
      <w:proofErr w:type="spellEnd"/>
      <w:r w:rsidR="00AD5A3E" w:rsidRPr="00AD5A3E">
        <w:rPr>
          <w:i/>
        </w:rPr>
        <w:t xml:space="preserve"> and </w:t>
      </w:r>
      <w:proofErr w:type="spellStart"/>
      <w:r w:rsidR="00AD5A3E" w:rsidRPr="00AD5A3E">
        <w:rPr>
          <w:i/>
        </w:rPr>
        <w:t>Planning</w:t>
      </w:r>
      <w:proofErr w:type="spellEnd"/>
      <w:r w:rsidR="00AD5A3E" w:rsidRPr="00AD5A3E">
        <w:rPr>
          <w:i/>
        </w:rPr>
        <w:t xml:space="preserve"> (TCP)], •</w:t>
      </w:r>
      <w:proofErr w:type="spellStart"/>
      <w:r w:rsidR="00AD5A3E" w:rsidRPr="00AD5A3E">
        <w:rPr>
          <w:i/>
        </w:rPr>
        <w:t>Reflections</w:t>
      </w:r>
      <w:proofErr w:type="spellEnd"/>
      <w:r w:rsidR="00AD5A3E" w:rsidRPr="00AD5A3E">
        <w:rPr>
          <w:i/>
        </w:rPr>
        <w:t xml:space="preserve"> </w:t>
      </w:r>
      <w:proofErr w:type="spellStart"/>
      <w:r w:rsidR="00AD5A3E" w:rsidRPr="00AD5A3E">
        <w:rPr>
          <w:i/>
        </w:rPr>
        <w:t>of</w:t>
      </w:r>
      <w:proofErr w:type="spellEnd"/>
      <w:r w:rsidR="00AD5A3E" w:rsidRPr="00AD5A3E">
        <w:rPr>
          <w:i/>
        </w:rPr>
        <w:t xml:space="preserve"> </w:t>
      </w:r>
      <w:proofErr w:type="spellStart"/>
      <w:r w:rsidR="00AD5A3E" w:rsidRPr="00AD5A3E">
        <w:rPr>
          <w:i/>
        </w:rPr>
        <w:t>the</w:t>
      </w:r>
      <w:proofErr w:type="spellEnd"/>
      <w:r w:rsidR="00AD5A3E" w:rsidRPr="00AD5A3E">
        <w:rPr>
          <w:i/>
        </w:rPr>
        <w:t xml:space="preserve"> </w:t>
      </w:r>
      <w:proofErr w:type="spellStart"/>
      <w:r w:rsidR="00AD5A3E" w:rsidRPr="00AD5A3E">
        <w:rPr>
          <w:i/>
        </w:rPr>
        <w:t>reality</w:t>
      </w:r>
      <w:proofErr w:type="spellEnd"/>
      <w:r w:rsidR="00AD5A3E" w:rsidRPr="00AD5A3E">
        <w:rPr>
          <w:i/>
        </w:rPr>
        <w:t xml:space="preserve"> </w:t>
      </w:r>
      <w:proofErr w:type="spellStart"/>
      <w:r w:rsidR="00AD5A3E" w:rsidRPr="00AD5A3E">
        <w:rPr>
          <w:i/>
        </w:rPr>
        <w:t>of</w:t>
      </w:r>
      <w:proofErr w:type="spellEnd"/>
      <w:r w:rsidR="00AD5A3E" w:rsidRPr="00AD5A3E">
        <w:rPr>
          <w:i/>
        </w:rPr>
        <w:t xml:space="preserve"> </w:t>
      </w:r>
      <w:proofErr w:type="spellStart"/>
      <w:r w:rsidR="00AD5A3E" w:rsidRPr="00AD5A3E">
        <w:rPr>
          <w:i/>
        </w:rPr>
        <w:t>practice</w:t>
      </w:r>
      <w:proofErr w:type="spellEnd"/>
      <w:r w:rsidR="00AD5A3E" w:rsidRPr="00AD5A3E">
        <w:rPr>
          <w:i/>
        </w:rPr>
        <w:t>, •</w:t>
      </w:r>
      <w:proofErr w:type="spellStart"/>
      <w:r w:rsidR="00AD5A3E" w:rsidRPr="00AD5A3E">
        <w:rPr>
          <w:i/>
        </w:rPr>
        <w:t>An</w:t>
      </w:r>
      <w:proofErr w:type="spellEnd"/>
      <w:r w:rsidR="00AD5A3E" w:rsidRPr="00AD5A3E">
        <w:rPr>
          <w:i/>
        </w:rPr>
        <w:t xml:space="preserve"> adaptive and flexible </w:t>
      </w:r>
      <w:proofErr w:type="spellStart"/>
      <w:r w:rsidR="00AD5A3E" w:rsidRPr="00AD5A3E">
        <w:rPr>
          <w:i/>
        </w:rPr>
        <w:t>model</w:t>
      </w:r>
      <w:proofErr w:type="spellEnd"/>
      <w:r w:rsidR="00AD5A3E" w:rsidRPr="00AD5A3E">
        <w:rPr>
          <w:i/>
        </w:rPr>
        <w:t xml:space="preserve"> </w:t>
      </w:r>
      <w:proofErr w:type="spellStart"/>
      <w:r w:rsidR="00AD5A3E" w:rsidRPr="00AD5A3E">
        <w:rPr>
          <w:i/>
        </w:rPr>
        <w:t>to</w:t>
      </w:r>
      <w:proofErr w:type="spellEnd"/>
      <w:r w:rsidR="00AD5A3E" w:rsidRPr="00AD5A3E">
        <w:rPr>
          <w:i/>
        </w:rPr>
        <w:t xml:space="preserve"> </w:t>
      </w:r>
      <w:proofErr w:type="spellStart"/>
      <w:r w:rsidR="00AD5A3E" w:rsidRPr="00AD5A3E">
        <w:rPr>
          <w:i/>
        </w:rPr>
        <w:t>allow</w:t>
      </w:r>
      <w:proofErr w:type="spellEnd"/>
      <w:r w:rsidR="00AD5A3E" w:rsidRPr="00AD5A3E">
        <w:rPr>
          <w:i/>
        </w:rPr>
        <w:t xml:space="preserve"> </w:t>
      </w:r>
      <w:proofErr w:type="spellStart"/>
      <w:r w:rsidR="00AD5A3E" w:rsidRPr="00AD5A3E">
        <w:rPr>
          <w:i/>
        </w:rPr>
        <w:t>for</w:t>
      </w:r>
      <w:proofErr w:type="spellEnd"/>
      <w:r w:rsidR="00AD5A3E" w:rsidRPr="00AD5A3E">
        <w:rPr>
          <w:i/>
        </w:rPr>
        <w:t xml:space="preserve"> more disciplines, •</w:t>
      </w:r>
      <w:proofErr w:type="spellStart"/>
      <w:r w:rsidR="00AD5A3E" w:rsidRPr="00AD5A3E">
        <w:rPr>
          <w:i/>
        </w:rPr>
        <w:t>One</w:t>
      </w:r>
      <w:proofErr w:type="spellEnd"/>
      <w:r w:rsidR="00AD5A3E" w:rsidRPr="00AD5A3E">
        <w:rPr>
          <w:i/>
        </w:rPr>
        <w:t xml:space="preserve"> CPA </w:t>
      </w:r>
      <w:proofErr w:type="spellStart"/>
      <w:r w:rsidR="00AD5A3E" w:rsidRPr="00AD5A3E">
        <w:rPr>
          <w:i/>
        </w:rPr>
        <w:t>license</w:t>
      </w:r>
      <w:proofErr w:type="spellEnd"/>
      <w:r w:rsidR="00AD5A3E" w:rsidRPr="00AD5A3E">
        <w:rPr>
          <w:i/>
        </w:rPr>
        <w:t>, •</w:t>
      </w:r>
      <w:proofErr w:type="spellStart"/>
      <w:r w:rsidR="00AD5A3E" w:rsidRPr="00AD5A3E">
        <w:rPr>
          <w:i/>
        </w:rPr>
        <w:t>One</w:t>
      </w:r>
      <w:proofErr w:type="spellEnd"/>
      <w:r w:rsidR="00AD5A3E" w:rsidRPr="00AD5A3E">
        <w:rPr>
          <w:i/>
        </w:rPr>
        <w:t xml:space="preserve"> </w:t>
      </w:r>
      <w:proofErr w:type="spellStart"/>
      <w:r w:rsidR="00AD5A3E" w:rsidRPr="00AD5A3E">
        <w:rPr>
          <w:i/>
        </w:rPr>
        <w:t>common</w:t>
      </w:r>
      <w:proofErr w:type="spellEnd"/>
      <w:r w:rsidR="00AD5A3E" w:rsidRPr="00AD5A3E">
        <w:rPr>
          <w:i/>
        </w:rPr>
        <w:t xml:space="preserve"> </w:t>
      </w:r>
      <w:proofErr w:type="spellStart"/>
      <w:r w:rsidR="00AD5A3E" w:rsidRPr="00AD5A3E">
        <w:rPr>
          <w:i/>
        </w:rPr>
        <w:t>core</w:t>
      </w:r>
      <w:proofErr w:type="spellEnd"/>
      <w:r w:rsidR="00AD5A3E" w:rsidRPr="00AD5A3E">
        <w:rPr>
          <w:i/>
        </w:rPr>
        <w:t xml:space="preserve"> and </w:t>
      </w:r>
      <w:proofErr w:type="spellStart"/>
      <w:r w:rsidR="00AD5A3E" w:rsidRPr="00AD5A3E">
        <w:rPr>
          <w:i/>
        </w:rPr>
        <w:t>one</w:t>
      </w:r>
      <w:proofErr w:type="spellEnd"/>
      <w:r w:rsidR="00AD5A3E" w:rsidRPr="00AD5A3E">
        <w:rPr>
          <w:i/>
        </w:rPr>
        <w:t xml:space="preserve"> </w:t>
      </w:r>
      <w:proofErr w:type="spellStart"/>
      <w:r w:rsidR="00AD5A3E" w:rsidRPr="00AD5A3E">
        <w:rPr>
          <w:i/>
        </w:rPr>
        <w:t>of</w:t>
      </w:r>
      <w:proofErr w:type="spellEnd"/>
      <w:r w:rsidR="00AD5A3E" w:rsidRPr="00AD5A3E">
        <w:rPr>
          <w:i/>
        </w:rPr>
        <w:t xml:space="preserve"> </w:t>
      </w:r>
      <w:proofErr w:type="spellStart"/>
      <w:r w:rsidR="00AD5A3E" w:rsidRPr="00AD5A3E">
        <w:rPr>
          <w:i/>
        </w:rPr>
        <w:t>three</w:t>
      </w:r>
      <w:proofErr w:type="spellEnd"/>
      <w:r w:rsidR="00AD5A3E" w:rsidRPr="00AD5A3E">
        <w:rPr>
          <w:i/>
        </w:rPr>
        <w:t xml:space="preserve"> disciplines </w:t>
      </w:r>
      <w:proofErr w:type="spellStart"/>
      <w:r w:rsidR="00AD5A3E" w:rsidRPr="00AD5A3E">
        <w:rPr>
          <w:i/>
        </w:rPr>
        <w:t>to</w:t>
      </w:r>
      <w:proofErr w:type="spellEnd"/>
      <w:r w:rsidR="00AD5A3E" w:rsidRPr="00AD5A3E">
        <w:rPr>
          <w:i/>
        </w:rPr>
        <w:t xml:space="preserve"> </w:t>
      </w:r>
      <w:proofErr w:type="spellStart"/>
      <w:r w:rsidR="00AD5A3E" w:rsidRPr="00AD5A3E">
        <w:rPr>
          <w:i/>
        </w:rPr>
        <w:t>pass</w:t>
      </w:r>
      <w:proofErr w:type="spellEnd"/>
      <w:r w:rsidR="00AD5A3E" w:rsidRPr="00AD5A3E">
        <w:rPr>
          <w:i/>
        </w:rPr>
        <w:t>, •</w:t>
      </w:r>
      <w:proofErr w:type="spellStart"/>
      <w:r w:rsidR="00AD5A3E" w:rsidRPr="00AD5A3E">
        <w:rPr>
          <w:i/>
        </w:rPr>
        <w:t>Enhanced</w:t>
      </w:r>
      <w:proofErr w:type="spellEnd"/>
      <w:r w:rsidR="00AD5A3E" w:rsidRPr="00AD5A3E">
        <w:rPr>
          <w:i/>
        </w:rPr>
        <w:t xml:space="preserve"> </w:t>
      </w:r>
      <w:proofErr w:type="spellStart"/>
      <w:r w:rsidR="00AD5A3E" w:rsidRPr="00AD5A3E">
        <w:rPr>
          <w:i/>
        </w:rPr>
        <w:t>public</w:t>
      </w:r>
      <w:proofErr w:type="spellEnd"/>
      <w:r w:rsidR="00AD5A3E" w:rsidRPr="00AD5A3E">
        <w:rPr>
          <w:i/>
        </w:rPr>
        <w:t xml:space="preserve"> </w:t>
      </w:r>
      <w:proofErr w:type="spellStart"/>
      <w:r w:rsidR="00AD5A3E" w:rsidRPr="00AD5A3E">
        <w:rPr>
          <w:i/>
        </w:rPr>
        <w:t>protection</w:t>
      </w:r>
      <w:proofErr w:type="spellEnd"/>
      <w:r w:rsidR="00AD5A3E" w:rsidRPr="00AD5A3E">
        <w:rPr>
          <w:i/>
        </w:rPr>
        <w:t>.</w:t>
      </w:r>
      <w:r w:rsidR="00AD5A3E">
        <w:t xml:space="preserve">” Una presentación detallada del nuevo plan de estudios puede verse en la publicación conjunta de AICPA y NASBA, titulada CPA </w:t>
      </w:r>
      <w:hyperlink r:id="rId9" w:history="1">
        <w:proofErr w:type="spellStart"/>
        <w:r w:rsidR="00AD5A3E" w:rsidRPr="008D1437">
          <w:rPr>
            <w:rStyle w:val="Hyperlink"/>
            <w:i/>
          </w:rPr>
          <w:t>Evolution</w:t>
        </w:r>
        <w:proofErr w:type="spellEnd"/>
        <w:r w:rsidR="00AD5A3E" w:rsidRPr="008D1437">
          <w:rPr>
            <w:rStyle w:val="Hyperlink"/>
            <w:i/>
          </w:rPr>
          <w:t xml:space="preserve"> </w:t>
        </w:r>
        <w:proofErr w:type="spellStart"/>
        <w:r w:rsidR="00AD5A3E" w:rsidRPr="008D1437">
          <w:rPr>
            <w:rStyle w:val="Hyperlink"/>
            <w:i/>
          </w:rPr>
          <w:t>Model</w:t>
        </w:r>
        <w:proofErr w:type="spellEnd"/>
        <w:r w:rsidR="00AD5A3E" w:rsidRPr="008D1437">
          <w:rPr>
            <w:rStyle w:val="Hyperlink"/>
            <w:i/>
          </w:rPr>
          <w:t xml:space="preserve">* </w:t>
        </w:r>
        <w:proofErr w:type="spellStart"/>
        <w:r w:rsidR="00AD5A3E" w:rsidRPr="008D1437">
          <w:rPr>
            <w:rStyle w:val="Hyperlink"/>
            <w:i/>
          </w:rPr>
          <w:t>Curriculum</w:t>
        </w:r>
        <w:proofErr w:type="spellEnd"/>
      </w:hyperlink>
      <w:r w:rsidR="00AD5A3E">
        <w:t>.</w:t>
      </w:r>
      <w:r w:rsidR="0094389D">
        <w:t xml:space="preserve"> Nos cuesta entender que los profesores debemos estar atentos a las nuevas realidades y prepar</w:t>
      </w:r>
      <w:r w:rsidR="00874BC4">
        <w:t>ar</w:t>
      </w:r>
      <w:r w:rsidR="0094389D">
        <w:t xml:space="preserve">nos para acercar a nuestros estudiantes a ellas, de manera que sean </w:t>
      </w:r>
      <w:r w:rsidR="0094389D">
        <w:t>competentes para satisfacer a sus clientes en estos entornos nuevos y muy cambiantes.</w:t>
      </w:r>
      <w:r w:rsidR="00874BC4">
        <w:t xml:space="preserve"> Es difícil comprender que muchas de las cosas que estudiamos en nuestros programas de educación superior han evolucionado. Las ciencias sociales orientadas a los problemas económicos vividos por las empresas experimentan procesos de cambio muy profundos, muy rápidos, que dejan rápidamente en la obsolescencia aquello que hace pocos años considerábamos lo más avanzado. En Colombia, debido a las presiones del Estado, los contadores han olvidado el estudio de su disciplina para dedicarse a ser policías verificadores del cumplimiento de una multitud, también inestable, de requisitos en materia de información. Tenemos entonces muchos técnicos que no entienden ni pueden profesar la contabilidad. Consecuentemente no hay capacidad de añadir valor a las organizaciones. Por lo tanto, todas las erogaciones que se hacen en esta materia resultan a fondo perdido.</w:t>
      </w:r>
      <w:r w:rsidR="003311BE">
        <w:t xml:space="preserve"> Un concepto errado de autonomía, un afán lucrativo, una supervisión prácticamente inexistente, una coraza contra evaluaciones de calidad de reconocida prestancia</w:t>
      </w:r>
      <w:r w:rsidR="00E326E7">
        <w:t xml:space="preserve">, escaramuzas políticas, forman parte del sistema educativo actual. </w:t>
      </w:r>
      <w:r w:rsidR="004C5026">
        <w:t>Si las cosas siguen así, sencillamente otros vendrán a satisfacer las necesidades de las empresas.</w:t>
      </w:r>
      <w:r w:rsidR="008A419C">
        <w:t xml:space="preserve"> Las autoridades deben determinar para qué forma cada institución y promover que las diferencias sean conocidas, para evitar que se entiendan iguales todos los que obtienen un mismo título, que no corresponde a una misma preparación.</w:t>
      </w:r>
    </w:p>
    <w:p w14:paraId="757EF628" w14:textId="14AB5ABA" w:rsidR="008A419C" w:rsidRPr="00066C8D" w:rsidRDefault="008A419C" w:rsidP="008A419C">
      <w:pPr>
        <w:jc w:val="right"/>
      </w:pPr>
      <w:r w:rsidRPr="00844BFA">
        <w:rPr>
          <w:i/>
        </w:rPr>
        <w:t>Hernando Bermúdez Gómez</w:t>
      </w:r>
    </w:p>
    <w:sectPr w:rsidR="008A419C" w:rsidRPr="00066C8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FED5" w14:textId="77777777" w:rsidR="008F66C4" w:rsidRDefault="008F66C4" w:rsidP="00EE7812">
      <w:pPr>
        <w:spacing w:after="0" w:line="240" w:lineRule="auto"/>
      </w:pPr>
      <w:r>
        <w:separator/>
      </w:r>
    </w:p>
  </w:endnote>
  <w:endnote w:type="continuationSeparator" w:id="0">
    <w:p w14:paraId="32758C09" w14:textId="77777777" w:rsidR="008F66C4" w:rsidRDefault="008F66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041E" w14:textId="77777777" w:rsidR="008F66C4" w:rsidRDefault="008F66C4" w:rsidP="00EE7812">
      <w:pPr>
        <w:spacing w:after="0" w:line="240" w:lineRule="auto"/>
      </w:pPr>
      <w:r>
        <w:separator/>
      </w:r>
    </w:p>
  </w:footnote>
  <w:footnote w:type="continuationSeparator" w:id="0">
    <w:p w14:paraId="2FC1032E" w14:textId="77777777" w:rsidR="008F66C4" w:rsidRDefault="008F66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proofErr w:type="spellStart"/>
    <w:r>
      <w:t>Computationis</w:t>
    </w:r>
    <w:proofErr w:type="spellEnd"/>
    <w:r w:rsidR="007C048D">
      <w:t xml:space="preserve"> </w:t>
    </w:r>
    <w:r>
      <w:t>Jure</w:t>
    </w:r>
    <w:r w:rsidR="007C048D">
      <w:t xml:space="preserve"> </w:t>
    </w:r>
    <w:r>
      <w:t>Opiniones</w:t>
    </w:r>
  </w:p>
  <w:p w14:paraId="0379D4DA" w14:textId="4DB4C7FB"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FC031C">
      <w:t>4</w:t>
    </w:r>
    <w:r w:rsidR="00E2799A">
      <w:t>6</w:t>
    </w:r>
    <w:r>
      <w:t>,</w:t>
    </w:r>
    <w:r w:rsidR="007C048D">
      <w:t xml:space="preserve"> </w:t>
    </w:r>
    <w:r w:rsidR="00494631">
      <w:t>23</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0317508">
    <w:abstractNumId w:val="0"/>
  </w:num>
  <w:num w:numId="2" w16cid:durableId="1209801038">
    <w:abstractNumId w:val="20"/>
  </w:num>
  <w:num w:numId="3" w16cid:durableId="58023415">
    <w:abstractNumId w:val="15"/>
  </w:num>
  <w:num w:numId="4" w16cid:durableId="84964111">
    <w:abstractNumId w:val="2"/>
  </w:num>
  <w:num w:numId="5" w16cid:durableId="2138645879">
    <w:abstractNumId w:val="19"/>
  </w:num>
  <w:num w:numId="6" w16cid:durableId="396784224">
    <w:abstractNumId w:val="34"/>
  </w:num>
  <w:num w:numId="7" w16cid:durableId="132139759">
    <w:abstractNumId w:val="13"/>
  </w:num>
  <w:num w:numId="8" w16cid:durableId="148207579">
    <w:abstractNumId w:val="32"/>
  </w:num>
  <w:num w:numId="9" w16cid:durableId="1418599930">
    <w:abstractNumId w:val="37"/>
  </w:num>
  <w:num w:numId="10" w16cid:durableId="1035929393">
    <w:abstractNumId w:val="4"/>
  </w:num>
  <w:num w:numId="11" w16cid:durableId="1703171692">
    <w:abstractNumId w:val="6"/>
  </w:num>
  <w:num w:numId="12" w16cid:durableId="2131512202">
    <w:abstractNumId w:val="18"/>
  </w:num>
  <w:num w:numId="13" w16cid:durableId="1972831576">
    <w:abstractNumId w:val="21"/>
  </w:num>
  <w:num w:numId="14" w16cid:durableId="2039164151">
    <w:abstractNumId w:val="31"/>
  </w:num>
  <w:num w:numId="15" w16cid:durableId="1881824079">
    <w:abstractNumId w:val="9"/>
  </w:num>
  <w:num w:numId="16" w16cid:durableId="764889182">
    <w:abstractNumId w:val="7"/>
  </w:num>
  <w:num w:numId="17" w16cid:durableId="1919054604">
    <w:abstractNumId w:val="16"/>
  </w:num>
  <w:num w:numId="18" w16cid:durableId="1877810012">
    <w:abstractNumId w:val="30"/>
  </w:num>
  <w:num w:numId="19" w16cid:durableId="920337292">
    <w:abstractNumId w:val="25"/>
  </w:num>
  <w:num w:numId="20" w16cid:durableId="503280707">
    <w:abstractNumId w:val="8"/>
  </w:num>
  <w:num w:numId="21" w16cid:durableId="834303231">
    <w:abstractNumId w:val="26"/>
  </w:num>
  <w:num w:numId="22" w16cid:durableId="3633591">
    <w:abstractNumId w:val="27"/>
  </w:num>
  <w:num w:numId="23" w16cid:durableId="2064329976">
    <w:abstractNumId w:val="28"/>
  </w:num>
  <w:num w:numId="24" w16cid:durableId="1250701869">
    <w:abstractNumId w:val="33"/>
  </w:num>
  <w:num w:numId="25" w16cid:durableId="1001084842">
    <w:abstractNumId w:val="22"/>
  </w:num>
  <w:num w:numId="26" w16cid:durableId="2085226855">
    <w:abstractNumId w:val="14"/>
  </w:num>
  <w:num w:numId="27" w16cid:durableId="698167903">
    <w:abstractNumId w:val="5"/>
  </w:num>
  <w:num w:numId="28" w16cid:durableId="1027214931">
    <w:abstractNumId w:val="23"/>
  </w:num>
  <w:num w:numId="29" w16cid:durableId="1010137386">
    <w:abstractNumId w:val="1"/>
  </w:num>
  <w:num w:numId="30" w16cid:durableId="236211106">
    <w:abstractNumId w:val="24"/>
  </w:num>
  <w:num w:numId="31" w16cid:durableId="580145306">
    <w:abstractNumId w:val="29"/>
  </w:num>
  <w:num w:numId="32" w16cid:durableId="187836572">
    <w:abstractNumId w:val="12"/>
  </w:num>
  <w:num w:numId="33" w16cid:durableId="1394815183">
    <w:abstractNumId w:val="17"/>
  </w:num>
  <w:num w:numId="34" w16cid:durableId="1782455962">
    <w:abstractNumId w:val="3"/>
  </w:num>
  <w:num w:numId="35" w16cid:durableId="230387661">
    <w:abstractNumId w:val="35"/>
  </w:num>
  <w:num w:numId="36" w16cid:durableId="1049262645">
    <w:abstractNumId w:val="10"/>
  </w:num>
  <w:num w:numId="37" w16cid:durableId="181939725">
    <w:abstractNumId w:val="11"/>
  </w:num>
  <w:num w:numId="38" w16cid:durableId="190972519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6C4"/>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31"/>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journal.com/2023/01/10/icymi-evaluating-the-cpa-evolution-initiati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iswaytocpa.com/collectedmedia/files/cpa-evolution-model-curriculum-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F96014E-A095-4897-B9B9-48D5E56C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2023-01-21T23:43:00Z</dcterms:created>
  <dcterms:modified xsi:type="dcterms:W3CDTF">2023-01-21T23:43:00Z</dcterms:modified>
</cp:coreProperties>
</file>