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FB1A1B" w14:textId="231C4640" w:rsidR="00C43839" w:rsidRPr="00C43839" w:rsidRDefault="00C43839" w:rsidP="00C43839">
      <w:pPr>
        <w:keepNext/>
        <w:framePr w:dropCap="drop" w:lines="3" w:wrap="around" w:vAnchor="text" w:hAnchor="text"/>
        <w:spacing w:after="0" w:line="926" w:lineRule="exact"/>
        <w:textAlignment w:val="baseline"/>
        <w:rPr>
          <w:position w:val="-8"/>
          <w:sz w:val="123"/>
        </w:rPr>
      </w:pPr>
      <w:r w:rsidRPr="00C43839">
        <w:rPr>
          <w:position w:val="-8"/>
          <w:sz w:val="123"/>
        </w:rPr>
        <w:t>P</w:t>
      </w:r>
    </w:p>
    <w:p w14:paraId="21E76682" w14:textId="51091D1F" w:rsidR="003F7AB8" w:rsidRDefault="00766640" w:rsidP="003F7AB8">
      <w:r>
        <w:t>uede suceder que el valor de mercado de una persona jurídica supere el valor en libros de la misma. Esta brecha ha sido la causa de grandes reparos respecto de la contabilidad financiera</w:t>
      </w:r>
      <w:r w:rsidR="00C43839">
        <w:t>. Como las transacciones sobre la misma se realizan a su valor presente, real, suele haber una diferencia entre el valor de las partes de intereses, cuotas o acciones según los libros y su precio de negociación. Estas diferencias se conocen como primas. Existen las de colocación y las de negociación. Las primas en la colocación de acciones representan la suma que se cobra a un inversionista que aporta al respectivo capital, por encima del que en ese momento fuese el valor nominal de las mismas. Simplificando supongamos que una empresa emitió al momento de constituirse 100 acciones a 10 pesos, su valor nominal. Su capital sería de 1000. Si pasado el tiempo, su patrimonio ha crecido, hipotéticamente en 500 pesos, cada acción tendría un valor en libros de 10 pesos y simultáneamente un valor de mercado de 15. Si se ofrecieren nuevas acciones a 15, 5 sería la prima en colocación de acciones.</w:t>
      </w:r>
      <w:r w:rsidR="003F7AB8">
        <w:t xml:space="preserve"> Estrictamente la entidad tiene solamente un aumento de capital. Sin embargo, el tratamiento separado de la prima ha permitido discutir si debe considerarse un ingreso y si debería pagar impuesto sobre la renta con relación a ella. Este es un </w:t>
      </w:r>
      <w:hyperlink r:id="rId8" w:history="1">
        <w:r w:rsidR="003F7AB8" w:rsidRPr="003F7AB8">
          <w:rPr>
            <w:rStyle w:val="Hipervnculo"/>
          </w:rPr>
          <w:t>tema tributario</w:t>
        </w:r>
      </w:hyperlink>
      <w:r w:rsidR="003F7AB8">
        <w:t xml:space="preserve"> que hoy en día dice: “</w:t>
      </w:r>
      <w:r w:rsidR="003F7AB8" w:rsidRPr="003F7AB8">
        <w:rPr>
          <w:i/>
        </w:rPr>
        <w:t xml:space="preserve">Artículo 36. LA PRIMA POR COLOCACIÓN DE ACCIONES. La prima por colocación de acciones no constituye renta ni ganancia ocasional si se contabiliza como superávit de capital no susceptible de distribuirse como dividendo. ―En el año en que se distribuya total o parcialmente este superávit, los valores </w:t>
      </w:r>
      <w:r w:rsidR="003F7AB8" w:rsidRPr="003F7AB8">
        <w:rPr>
          <w:i/>
        </w:rPr>
        <w:t>distribuidos configuran renta gravable para la sociedad, sin perjuicio de las normas aplicables a los dividendos.</w:t>
      </w:r>
      <w:r w:rsidR="003F7AB8">
        <w:t>” “</w:t>
      </w:r>
      <w:r w:rsidR="003F7AB8" w:rsidRPr="004E6187">
        <w:rPr>
          <w:i/>
        </w:rPr>
        <w:t>Artículo 36-3.</w:t>
      </w:r>
      <w:r w:rsidR="004E6187" w:rsidRPr="004E6187">
        <w:rPr>
          <w:i/>
        </w:rPr>
        <w:t xml:space="preserve"> </w:t>
      </w:r>
      <w:r w:rsidR="003F7AB8" w:rsidRPr="004E6187">
        <w:rPr>
          <w:i/>
        </w:rPr>
        <w:t>Capitalizaciones no gravadas para los socios o accionistas. La distribución de utilidades en acciones o cuotas de interés social, o su traslado a la cuenta de capital, producto de la capitalización de la cuenta de Revalorización del Patrimonio, de la reserva de que trata el artículo 130 y de la prima en colocación de acciones, es un ingreso no constitutivo de renta ni de ganancia ocasional.</w:t>
      </w:r>
      <w:r w:rsidR="004E6187">
        <w:t xml:space="preserve"> (…)” Complicando un poco el caso, supongamos ahora que el aporte de 150 por acción se hace en dólares. Estos tienen que canalizarse por el sistema financiero y requieren del registro ante el Banco de la República si se trata de inversiones del exterior. Los artículos 54 a 57 del Estatuto Cambiario tratan específicamente de este tipo de inversiones.</w:t>
      </w:r>
      <w:r w:rsidR="00496B1F">
        <w:t xml:space="preserve"> </w:t>
      </w:r>
      <w:r w:rsidR="00C87EA6">
        <w:t>Según éste “</w:t>
      </w:r>
      <w:r w:rsidR="00C87EA6" w:rsidRPr="00C87EA6">
        <w:rPr>
          <w:i/>
        </w:rPr>
        <w:t>Son inversiones de capitales del exterior, la inversión directa y la inversión de portafolio.</w:t>
      </w:r>
      <w:r w:rsidR="00C87EA6">
        <w:t>”</w:t>
      </w:r>
      <w:r w:rsidR="00A008AD">
        <w:t xml:space="preserve"> </w:t>
      </w:r>
      <w:r w:rsidR="007B60AD">
        <w:t>Al canalizar las divisas por el mercado cambiario se produce su monetización. Es en este punto en el cual debe hacerse el asiento contable respectivo porque es entonces cuando el capital se coloca a disposición de la invertida. Obviamente todo exceso o superávit respecto del valor nominal de las acciones vendría a ser considerado como prima. Ahora bien: una contabilidad financiera más severa considera prima únicamente lo que excede el valor razonable, valor de mercado, valor presente. Por lo tanto</w:t>
      </w:r>
      <w:r w:rsidR="00807C0A">
        <w:t>,</w:t>
      </w:r>
      <w:r w:rsidR="007B60AD">
        <w:t xml:space="preserve"> es muy probable que la prima sea menor y que las demás cantidades deban acreditarse al capital.</w:t>
      </w:r>
    </w:p>
    <w:p w14:paraId="400E59A5" w14:textId="3E8D5BCD" w:rsidR="00807C0A" w:rsidRPr="00FF141E" w:rsidRDefault="00807C0A" w:rsidP="00807C0A">
      <w:pPr>
        <w:jc w:val="right"/>
      </w:pPr>
      <w:r w:rsidRPr="00844BFA">
        <w:rPr>
          <w:i/>
        </w:rPr>
        <w:t>Hernando Bermúdez Gómez</w:t>
      </w:r>
    </w:p>
    <w:sectPr w:rsidR="00807C0A" w:rsidRPr="00FF141E"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463586" w14:textId="77777777" w:rsidR="00A56E0B" w:rsidRDefault="00A56E0B" w:rsidP="00EE7812">
      <w:pPr>
        <w:spacing w:after="0" w:line="240" w:lineRule="auto"/>
      </w:pPr>
      <w:r>
        <w:separator/>
      </w:r>
    </w:p>
  </w:endnote>
  <w:endnote w:type="continuationSeparator" w:id="0">
    <w:p w14:paraId="09BD1237" w14:textId="77777777" w:rsidR="00A56E0B" w:rsidRDefault="00A56E0B"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5450F83"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1E23A5">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AFAE2C" w14:textId="77777777" w:rsidR="00A56E0B" w:rsidRDefault="00A56E0B" w:rsidP="00EE7812">
      <w:pPr>
        <w:spacing w:after="0" w:line="240" w:lineRule="auto"/>
      </w:pPr>
      <w:r>
        <w:separator/>
      </w:r>
    </w:p>
  </w:footnote>
  <w:footnote w:type="continuationSeparator" w:id="0">
    <w:p w14:paraId="21A9B5D2" w14:textId="77777777" w:rsidR="00A56E0B" w:rsidRDefault="00A56E0B"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C1EEC" w14:textId="77777777" w:rsidR="006E32F7"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2713C65" w14:textId="487720F4" w:rsidR="006E32F7"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0379D4DA" w14:textId="20C318F8" w:rsidR="004E3BBB" w:rsidRDefault="0000261B" w:rsidP="00613BC8">
    <w:pPr>
      <w:pStyle w:val="Encabezado"/>
      <w:tabs>
        <w:tab w:val="left" w:pos="2580"/>
        <w:tab w:val="left" w:pos="2985"/>
      </w:tabs>
      <w:spacing w:line="276" w:lineRule="auto"/>
      <w:jc w:val="right"/>
    </w:pPr>
    <w:r>
      <w:t>Número</w:t>
    </w:r>
    <w:r w:rsidR="001E23A5">
      <w:t xml:space="preserve"> </w:t>
    </w:r>
    <w:r w:rsidR="00737707">
      <w:t>7</w:t>
    </w:r>
    <w:r w:rsidR="00407289">
      <w:t>3</w:t>
    </w:r>
    <w:r w:rsidR="008A077D">
      <w:t>8</w:t>
    </w:r>
    <w:r w:rsidR="000D603B">
      <w:t>5</w:t>
    </w:r>
    <w:r>
      <w:t>,</w:t>
    </w:r>
    <w:r w:rsidR="001E23A5">
      <w:t xml:space="preserve"> </w:t>
    </w:r>
    <w:r w:rsidR="0049605E">
      <w:t>22</w:t>
    </w:r>
    <w:r w:rsidR="001E23A5">
      <w:t xml:space="preserve"> </w:t>
    </w:r>
    <w:r w:rsidR="009365CF">
      <w:t>de</w:t>
    </w:r>
    <w:r w:rsidR="001E23A5">
      <w:t xml:space="preserve"> </w:t>
    </w:r>
    <w:r w:rsidR="004E51B3">
      <w:t>mayo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65DF83D9" w14:textId="77777777" w:rsidR="006E32F7" w:rsidRDefault="006E32F7" w:rsidP="00613BC8">
    <w:pPr>
      <w:pStyle w:val="Encabezado"/>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274215813">
    <w:abstractNumId w:val="0"/>
  </w:num>
  <w:num w:numId="2" w16cid:durableId="715203313">
    <w:abstractNumId w:val="21"/>
  </w:num>
  <w:num w:numId="3" w16cid:durableId="573661827">
    <w:abstractNumId w:val="15"/>
  </w:num>
  <w:num w:numId="4" w16cid:durableId="2134277258">
    <w:abstractNumId w:val="2"/>
  </w:num>
  <w:num w:numId="5" w16cid:durableId="269318071">
    <w:abstractNumId w:val="20"/>
  </w:num>
  <w:num w:numId="6" w16cid:durableId="590237670">
    <w:abstractNumId w:val="35"/>
  </w:num>
  <w:num w:numId="7" w16cid:durableId="572787176">
    <w:abstractNumId w:val="13"/>
  </w:num>
  <w:num w:numId="8" w16cid:durableId="210460035">
    <w:abstractNumId w:val="33"/>
  </w:num>
  <w:num w:numId="9" w16cid:durableId="1123428437">
    <w:abstractNumId w:val="38"/>
  </w:num>
  <w:num w:numId="10" w16cid:durableId="1888253916">
    <w:abstractNumId w:val="4"/>
  </w:num>
  <w:num w:numId="11" w16cid:durableId="33848521">
    <w:abstractNumId w:val="6"/>
  </w:num>
  <w:num w:numId="12" w16cid:durableId="267201029">
    <w:abstractNumId w:val="19"/>
  </w:num>
  <w:num w:numId="13" w16cid:durableId="991368789">
    <w:abstractNumId w:val="22"/>
  </w:num>
  <w:num w:numId="14" w16cid:durableId="312298123">
    <w:abstractNumId w:val="32"/>
  </w:num>
  <w:num w:numId="15" w16cid:durableId="1918510534">
    <w:abstractNumId w:val="9"/>
  </w:num>
  <w:num w:numId="16" w16cid:durableId="237835824">
    <w:abstractNumId w:val="7"/>
  </w:num>
  <w:num w:numId="17" w16cid:durableId="2117403245">
    <w:abstractNumId w:val="17"/>
  </w:num>
  <w:num w:numId="18" w16cid:durableId="1830750840">
    <w:abstractNumId w:val="31"/>
  </w:num>
  <w:num w:numId="19" w16cid:durableId="1375806615">
    <w:abstractNumId w:val="26"/>
  </w:num>
  <w:num w:numId="20" w16cid:durableId="153302102">
    <w:abstractNumId w:val="8"/>
  </w:num>
  <w:num w:numId="21" w16cid:durableId="1754934543">
    <w:abstractNumId w:val="27"/>
  </w:num>
  <w:num w:numId="22" w16cid:durableId="224725223">
    <w:abstractNumId w:val="28"/>
  </w:num>
  <w:num w:numId="23" w16cid:durableId="1725904681">
    <w:abstractNumId w:val="29"/>
  </w:num>
  <w:num w:numId="24" w16cid:durableId="1504470769">
    <w:abstractNumId w:val="34"/>
  </w:num>
  <w:num w:numId="25" w16cid:durableId="1617636647">
    <w:abstractNumId w:val="23"/>
  </w:num>
  <w:num w:numId="26" w16cid:durableId="1008941618">
    <w:abstractNumId w:val="14"/>
  </w:num>
  <w:num w:numId="27" w16cid:durableId="1608582070">
    <w:abstractNumId w:val="5"/>
  </w:num>
  <w:num w:numId="28" w16cid:durableId="496044856">
    <w:abstractNumId w:val="24"/>
  </w:num>
  <w:num w:numId="29" w16cid:durableId="703754533">
    <w:abstractNumId w:val="1"/>
  </w:num>
  <w:num w:numId="30" w16cid:durableId="951403586">
    <w:abstractNumId w:val="25"/>
  </w:num>
  <w:num w:numId="31" w16cid:durableId="26297982">
    <w:abstractNumId w:val="30"/>
  </w:num>
  <w:num w:numId="32" w16cid:durableId="1373729374">
    <w:abstractNumId w:val="12"/>
  </w:num>
  <w:num w:numId="33" w16cid:durableId="1228153874">
    <w:abstractNumId w:val="18"/>
  </w:num>
  <w:num w:numId="34" w16cid:durableId="454063779">
    <w:abstractNumId w:val="3"/>
  </w:num>
  <w:num w:numId="35" w16cid:durableId="885332681">
    <w:abstractNumId w:val="36"/>
  </w:num>
  <w:num w:numId="36" w16cid:durableId="2116636493">
    <w:abstractNumId w:val="10"/>
  </w:num>
  <w:num w:numId="37" w16cid:durableId="689843772">
    <w:abstractNumId w:val="11"/>
  </w:num>
  <w:num w:numId="38" w16cid:durableId="1242062210">
    <w:abstractNumId w:val="37"/>
  </w:num>
  <w:num w:numId="39" w16cid:durableId="1304382648">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48"/>
    <w:rsid w:val="0001007A"/>
    <w:rsid w:val="000100C9"/>
    <w:rsid w:val="0001010B"/>
    <w:rsid w:val="000101E9"/>
    <w:rsid w:val="00010290"/>
    <w:rsid w:val="00010326"/>
    <w:rsid w:val="00010375"/>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5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4A"/>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E8"/>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699"/>
    <w:rsid w:val="00026701"/>
    <w:rsid w:val="0002674B"/>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623"/>
    <w:rsid w:val="00027644"/>
    <w:rsid w:val="00027687"/>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B"/>
    <w:rsid w:val="00027EFF"/>
    <w:rsid w:val="00027F51"/>
    <w:rsid w:val="0003002C"/>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CF"/>
    <w:rsid w:val="000328D4"/>
    <w:rsid w:val="00032900"/>
    <w:rsid w:val="00032929"/>
    <w:rsid w:val="00032A16"/>
    <w:rsid w:val="00032A57"/>
    <w:rsid w:val="00032A6E"/>
    <w:rsid w:val="00032AB5"/>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123"/>
    <w:rsid w:val="00041225"/>
    <w:rsid w:val="000412B1"/>
    <w:rsid w:val="0004133D"/>
    <w:rsid w:val="00041391"/>
    <w:rsid w:val="00041427"/>
    <w:rsid w:val="0004145F"/>
    <w:rsid w:val="0004150F"/>
    <w:rsid w:val="0004154C"/>
    <w:rsid w:val="0004159F"/>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209"/>
    <w:rsid w:val="0004223F"/>
    <w:rsid w:val="0004232C"/>
    <w:rsid w:val="000423C8"/>
    <w:rsid w:val="0004240B"/>
    <w:rsid w:val="00042415"/>
    <w:rsid w:val="000424A0"/>
    <w:rsid w:val="000424D5"/>
    <w:rsid w:val="00042512"/>
    <w:rsid w:val="0004256B"/>
    <w:rsid w:val="000425E6"/>
    <w:rsid w:val="000426B1"/>
    <w:rsid w:val="000426BC"/>
    <w:rsid w:val="0004274A"/>
    <w:rsid w:val="0004275E"/>
    <w:rsid w:val="000427A0"/>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A4"/>
    <w:rsid w:val="000431B5"/>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714"/>
    <w:rsid w:val="0005672C"/>
    <w:rsid w:val="00056772"/>
    <w:rsid w:val="00056776"/>
    <w:rsid w:val="00056790"/>
    <w:rsid w:val="000567DB"/>
    <w:rsid w:val="00056883"/>
    <w:rsid w:val="00056945"/>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073"/>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C"/>
    <w:rsid w:val="00066C8D"/>
    <w:rsid w:val="00066CFA"/>
    <w:rsid w:val="00066D36"/>
    <w:rsid w:val="00066D70"/>
    <w:rsid w:val="00066D71"/>
    <w:rsid w:val="00066E21"/>
    <w:rsid w:val="00066E7F"/>
    <w:rsid w:val="00066F36"/>
    <w:rsid w:val="00066F59"/>
    <w:rsid w:val="00066FDF"/>
    <w:rsid w:val="00067011"/>
    <w:rsid w:val="00067136"/>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97"/>
    <w:rsid w:val="000723C5"/>
    <w:rsid w:val="000723E1"/>
    <w:rsid w:val="00072418"/>
    <w:rsid w:val="00072504"/>
    <w:rsid w:val="00072528"/>
    <w:rsid w:val="00072574"/>
    <w:rsid w:val="000728F3"/>
    <w:rsid w:val="00072936"/>
    <w:rsid w:val="00072983"/>
    <w:rsid w:val="000729A8"/>
    <w:rsid w:val="000729AC"/>
    <w:rsid w:val="00072A7E"/>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2C"/>
    <w:rsid w:val="00074032"/>
    <w:rsid w:val="00074073"/>
    <w:rsid w:val="00074133"/>
    <w:rsid w:val="00074300"/>
    <w:rsid w:val="0007439D"/>
    <w:rsid w:val="00074402"/>
    <w:rsid w:val="0007442F"/>
    <w:rsid w:val="00074470"/>
    <w:rsid w:val="000745BB"/>
    <w:rsid w:val="000745C8"/>
    <w:rsid w:val="00074600"/>
    <w:rsid w:val="0007464C"/>
    <w:rsid w:val="000746AC"/>
    <w:rsid w:val="000746F6"/>
    <w:rsid w:val="00074788"/>
    <w:rsid w:val="00074830"/>
    <w:rsid w:val="000749A7"/>
    <w:rsid w:val="00074A34"/>
    <w:rsid w:val="00074A47"/>
    <w:rsid w:val="00074BCF"/>
    <w:rsid w:val="00074BDB"/>
    <w:rsid w:val="00074C48"/>
    <w:rsid w:val="00074D27"/>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703E"/>
    <w:rsid w:val="0007713C"/>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0FF9"/>
    <w:rsid w:val="00081024"/>
    <w:rsid w:val="00081053"/>
    <w:rsid w:val="00081107"/>
    <w:rsid w:val="0008110D"/>
    <w:rsid w:val="00081194"/>
    <w:rsid w:val="00081197"/>
    <w:rsid w:val="00081223"/>
    <w:rsid w:val="0008130A"/>
    <w:rsid w:val="00081351"/>
    <w:rsid w:val="00081365"/>
    <w:rsid w:val="00081375"/>
    <w:rsid w:val="0008145D"/>
    <w:rsid w:val="00081573"/>
    <w:rsid w:val="000815A0"/>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5C"/>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E0B"/>
    <w:rsid w:val="00083E6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BB"/>
    <w:rsid w:val="00086776"/>
    <w:rsid w:val="0008681A"/>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9F"/>
    <w:rsid w:val="000937B1"/>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826"/>
    <w:rsid w:val="000A2843"/>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4"/>
    <w:rsid w:val="000A405B"/>
    <w:rsid w:val="000A413D"/>
    <w:rsid w:val="000A4162"/>
    <w:rsid w:val="000A41A3"/>
    <w:rsid w:val="000A425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850"/>
    <w:rsid w:val="000A796D"/>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A58"/>
    <w:rsid w:val="000B4A77"/>
    <w:rsid w:val="000B4A89"/>
    <w:rsid w:val="000B4AE0"/>
    <w:rsid w:val="000B4B78"/>
    <w:rsid w:val="000B4BB2"/>
    <w:rsid w:val="000B4BEC"/>
    <w:rsid w:val="000B4BEF"/>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0A1"/>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707"/>
    <w:rsid w:val="000C4727"/>
    <w:rsid w:val="000C4881"/>
    <w:rsid w:val="000C491F"/>
    <w:rsid w:val="000C49C0"/>
    <w:rsid w:val="000C49D7"/>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94"/>
    <w:rsid w:val="000D1EB5"/>
    <w:rsid w:val="000D1EEE"/>
    <w:rsid w:val="000D1F41"/>
    <w:rsid w:val="000D1F42"/>
    <w:rsid w:val="000D20A0"/>
    <w:rsid w:val="000D20DF"/>
    <w:rsid w:val="000D21C8"/>
    <w:rsid w:val="000D21C9"/>
    <w:rsid w:val="000D236A"/>
    <w:rsid w:val="000D23C6"/>
    <w:rsid w:val="000D25CC"/>
    <w:rsid w:val="000D263C"/>
    <w:rsid w:val="000D27A5"/>
    <w:rsid w:val="000D27C6"/>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0D"/>
    <w:rsid w:val="000E391E"/>
    <w:rsid w:val="000E3991"/>
    <w:rsid w:val="000E3994"/>
    <w:rsid w:val="000E39A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DE"/>
    <w:rsid w:val="000F21EB"/>
    <w:rsid w:val="000F2273"/>
    <w:rsid w:val="000F228E"/>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A5"/>
    <w:rsid w:val="000F3CD7"/>
    <w:rsid w:val="000F3E00"/>
    <w:rsid w:val="000F3EE5"/>
    <w:rsid w:val="000F3F1D"/>
    <w:rsid w:val="000F4069"/>
    <w:rsid w:val="000F40A3"/>
    <w:rsid w:val="000F4144"/>
    <w:rsid w:val="000F41D9"/>
    <w:rsid w:val="000F4257"/>
    <w:rsid w:val="000F42FF"/>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39"/>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F"/>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47"/>
    <w:rsid w:val="0010368A"/>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84C"/>
    <w:rsid w:val="0011086D"/>
    <w:rsid w:val="00110902"/>
    <w:rsid w:val="0011093D"/>
    <w:rsid w:val="00110968"/>
    <w:rsid w:val="001109D5"/>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180"/>
    <w:rsid w:val="00115235"/>
    <w:rsid w:val="0011529B"/>
    <w:rsid w:val="001152E4"/>
    <w:rsid w:val="001153F4"/>
    <w:rsid w:val="001154D5"/>
    <w:rsid w:val="00115507"/>
    <w:rsid w:val="0011563F"/>
    <w:rsid w:val="001156BF"/>
    <w:rsid w:val="0011575E"/>
    <w:rsid w:val="00115892"/>
    <w:rsid w:val="0011598C"/>
    <w:rsid w:val="001159E4"/>
    <w:rsid w:val="00115A3D"/>
    <w:rsid w:val="00115AF2"/>
    <w:rsid w:val="00115BC9"/>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842"/>
    <w:rsid w:val="001168C5"/>
    <w:rsid w:val="00116918"/>
    <w:rsid w:val="00116AA9"/>
    <w:rsid w:val="00116B77"/>
    <w:rsid w:val="00116C11"/>
    <w:rsid w:val="00116C30"/>
    <w:rsid w:val="00116C55"/>
    <w:rsid w:val="00116DBD"/>
    <w:rsid w:val="00116EA5"/>
    <w:rsid w:val="00116F23"/>
    <w:rsid w:val="00116F61"/>
    <w:rsid w:val="0011702C"/>
    <w:rsid w:val="001171EC"/>
    <w:rsid w:val="001172E8"/>
    <w:rsid w:val="00117351"/>
    <w:rsid w:val="0011739D"/>
    <w:rsid w:val="0011749E"/>
    <w:rsid w:val="00117501"/>
    <w:rsid w:val="001175A8"/>
    <w:rsid w:val="001175DB"/>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DAC"/>
    <w:rsid w:val="00122DC1"/>
    <w:rsid w:val="00122DD7"/>
    <w:rsid w:val="00122E28"/>
    <w:rsid w:val="00122EA2"/>
    <w:rsid w:val="00122F23"/>
    <w:rsid w:val="00122F34"/>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DF8"/>
    <w:rsid w:val="00125E0A"/>
    <w:rsid w:val="00125EA2"/>
    <w:rsid w:val="00125F54"/>
    <w:rsid w:val="00125FDF"/>
    <w:rsid w:val="0012609B"/>
    <w:rsid w:val="001260B4"/>
    <w:rsid w:val="001260D0"/>
    <w:rsid w:val="0012620B"/>
    <w:rsid w:val="001262E3"/>
    <w:rsid w:val="001263B5"/>
    <w:rsid w:val="001263E4"/>
    <w:rsid w:val="0012654D"/>
    <w:rsid w:val="001266F7"/>
    <w:rsid w:val="0012678F"/>
    <w:rsid w:val="0012680A"/>
    <w:rsid w:val="001268D6"/>
    <w:rsid w:val="00126953"/>
    <w:rsid w:val="0012696D"/>
    <w:rsid w:val="00126995"/>
    <w:rsid w:val="00126AB8"/>
    <w:rsid w:val="00126B42"/>
    <w:rsid w:val="00126C4A"/>
    <w:rsid w:val="00126CB8"/>
    <w:rsid w:val="00126CDD"/>
    <w:rsid w:val="00126D40"/>
    <w:rsid w:val="00126D74"/>
    <w:rsid w:val="001270CA"/>
    <w:rsid w:val="001270D9"/>
    <w:rsid w:val="001270F9"/>
    <w:rsid w:val="001271BF"/>
    <w:rsid w:val="00127262"/>
    <w:rsid w:val="001272AA"/>
    <w:rsid w:val="001272BE"/>
    <w:rsid w:val="001272E4"/>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19"/>
    <w:rsid w:val="00132224"/>
    <w:rsid w:val="001322A1"/>
    <w:rsid w:val="001322AA"/>
    <w:rsid w:val="0013236B"/>
    <w:rsid w:val="0013238E"/>
    <w:rsid w:val="0013241A"/>
    <w:rsid w:val="0013243D"/>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AE"/>
    <w:rsid w:val="00133205"/>
    <w:rsid w:val="00133288"/>
    <w:rsid w:val="001333A2"/>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C3D"/>
    <w:rsid w:val="00137CCE"/>
    <w:rsid w:val="00137CD2"/>
    <w:rsid w:val="00137D48"/>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5F7"/>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95"/>
    <w:rsid w:val="00140EC8"/>
    <w:rsid w:val="00140F5B"/>
    <w:rsid w:val="00141045"/>
    <w:rsid w:val="00141058"/>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C0"/>
    <w:rsid w:val="00157CD6"/>
    <w:rsid w:val="00157CE9"/>
    <w:rsid w:val="00157D3E"/>
    <w:rsid w:val="00157D4B"/>
    <w:rsid w:val="00157D6E"/>
    <w:rsid w:val="00157E39"/>
    <w:rsid w:val="00157E9B"/>
    <w:rsid w:val="00160018"/>
    <w:rsid w:val="001600A7"/>
    <w:rsid w:val="001600DC"/>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7B"/>
    <w:rsid w:val="00165396"/>
    <w:rsid w:val="001653D9"/>
    <w:rsid w:val="00165459"/>
    <w:rsid w:val="0016548B"/>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CE"/>
    <w:rsid w:val="00177C39"/>
    <w:rsid w:val="00177C83"/>
    <w:rsid w:val="00177D13"/>
    <w:rsid w:val="00177D51"/>
    <w:rsid w:val="00177DDA"/>
    <w:rsid w:val="00177F95"/>
    <w:rsid w:val="00177F9F"/>
    <w:rsid w:val="00177FC1"/>
    <w:rsid w:val="00180010"/>
    <w:rsid w:val="0018017C"/>
    <w:rsid w:val="001801F8"/>
    <w:rsid w:val="00180220"/>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80F"/>
    <w:rsid w:val="00181A79"/>
    <w:rsid w:val="00181A83"/>
    <w:rsid w:val="00181AE5"/>
    <w:rsid w:val="00181AF6"/>
    <w:rsid w:val="00181B12"/>
    <w:rsid w:val="00181B42"/>
    <w:rsid w:val="00181B59"/>
    <w:rsid w:val="00181B72"/>
    <w:rsid w:val="00181BA0"/>
    <w:rsid w:val="00181C3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765"/>
    <w:rsid w:val="001828BC"/>
    <w:rsid w:val="001829ED"/>
    <w:rsid w:val="00182A20"/>
    <w:rsid w:val="00182A30"/>
    <w:rsid w:val="00182AF0"/>
    <w:rsid w:val="00182B19"/>
    <w:rsid w:val="00182B8B"/>
    <w:rsid w:val="00182C0F"/>
    <w:rsid w:val="00182C5E"/>
    <w:rsid w:val="00182CB2"/>
    <w:rsid w:val="00182D0F"/>
    <w:rsid w:val="00182D68"/>
    <w:rsid w:val="00182ECE"/>
    <w:rsid w:val="00182F69"/>
    <w:rsid w:val="00182F96"/>
    <w:rsid w:val="00183090"/>
    <w:rsid w:val="00183091"/>
    <w:rsid w:val="001830F4"/>
    <w:rsid w:val="001831C3"/>
    <w:rsid w:val="001831E7"/>
    <w:rsid w:val="00183285"/>
    <w:rsid w:val="00183288"/>
    <w:rsid w:val="0018334E"/>
    <w:rsid w:val="001833E5"/>
    <w:rsid w:val="00183614"/>
    <w:rsid w:val="00183678"/>
    <w:rsid w:val="0018371D"/>
    <w:rsid w:val="001837CE"/>
    <w:rsid w:val="001837DE"/>
    <w:rsid w:val="00183800"/>
    <w:rsid w:val="001839F5"/>
    <w:rsid w:val="00183BDA"/>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BD8"/>
    <w:rsid w:val="00185BE2"/>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D0"/>
    <w:rsid w:val="00192C22"/>
    <w:rsid w:val="00192D00"/>
    <w:rsid w:val="00192DAD"/>
    <w:rsid w:val="00192E10"/>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6EE"/>
    <w:rsid w:val="00194717"/>
    <w:rsid w:val="0019476A"/>
    <w:rsid w:val="001947B9"/>
    <w:rsid w:val="0019490D"/>
    <w:rsid w:val="00194998"/>
    <w:rsid w:val="00194AA1"/>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BF"/>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C9F"/>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B3"/>
    <w:rsid w:val="001B35D1"/>
    <w:rsid w:val="001B36A5"/>
    <w:rsid w:val="001B36FD"/>
    <w:rsid w:val="001B3759"/>
    <w:rsid w:val="001B37CE"/>
    <w:rsid w:val="001B38A8"/>
    <w:rsid w:val="001B38F1"/>
    <w:rsid w:val="001B3912"/>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395"/>
    <w:rsid w:val="001C1453"/>
    <w:rsid w:val="001C1496"/>
    <w:rsid w:val="001C1630"/>
    <w:rsid w:val="001C16A6"/>
    <w:rsid w:val="001C1702"/>
    <w:rsid w:val="001C1721"/>
    <w:rsid w:val="001C174D"/>
    <w:rsid w:val="001C1763"/>
    <w:rsid w:val="001C17DC"/>
    <w:rsid w:val="001C17F2"/>
    <w:rsid w:val="001C1818"/>
    <w:rsid w:val="001C1834"/>
    <w:rsid w:val="001C1879"/>
    <w:rsid w:val="001C1913"/>
    <w:rsid w:val="001C19A8"/>
    <w:rsid w:val="001C1A05"/>
    <w:rsid w:val="001C1B8B"/>
    <w:rsid w:val="001C1C1D"/>
    <w:rsid w:val="001C1D29"/>
    <w:rsid w:val="001C1D58"/>
    <w:rsid w:val="001C1D8C"/>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7"/>
    <w:rsid w:val="001D433E"/>
    <w:rsid w:val="001D442B"/>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74"/>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F0"/>
    <w:rsid w:val="001E42F3"/>
    <w:rsid w:val="001E4397"/>
    <w:rsid w:val="001E4407"/>
    <w:rsid w:val="001E4485"/>
    <w:rsid w:val="001E459F"/>
    <w:rsid w:val="001E45DA"/>
    <w:rsid w:val="001E469B"/>
    <w:rsid w:val="001E46B9"/>
    <w:rsid w:val="001E46F0"/>
    <w:rsid w:val="001E496B"/>
    <w:rsid w:val="001E497E"/>
    <w:rsid w:val="001E49BF"/>
    <w:rsid w:val="001E4A19"/>
    <w:rsid w:val="001E4A62"/>
    <w:rsid w:val="001E4B77"/>
    <w:rsid w:val="001E4C12"/>
    <w:rsid w:val="001E4CE2"/>
    <w:rsid w:val="001E4D65"/>
    <w:rsid w:val="001E4D83"/>
    <w:rsid w:val="001E4D9F"/>
    <w:rsid w:val="001E4F42"/>
    <w:rsid w:val="001E503D"/>
    <w:rsid w:val="001E517D"/>
    <w:rsid w:val="001E51DC"/>
    <w:rsid w:val="001E523D"/>
    <w:rsid w:val="001E524E"/>
    <w:rsid w:val="001E5254"/>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9E"/>
    <w:rsid w:val="001F31D9"/>
    <w:rsid w:val="001F3252"/>
    <w:rsid w:val="001F32A0"/>
    <w:rsid w:val="001F32F4"/>
    <w:rsid w:val="001F331A"/>
    <w:rsid w:val="001F339B"/>
    <w:rsid w:val="001F33A0"/>
    <w:rsid w:val="001F343A"/>
    <w:rsid w:val="001F3442"/>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D05"/>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E3B"/>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2D"/>
    <w:rsid w:val="00212CD1"/>
    <w:rsid w:val="00212CE5"/>
    <w:rsid w:val="00212E66"/>
    <w:rsid w:val="00212F00"/>
    <w:rsid w:val="00212F8E"/>
    <w:rsid w:val="002130FD"/>
    <w:rsid w:val="00213119"/>
    <w:rsid w:val="00213150"/>
    <w:rsid w:val="00213192"/>
    <w:rsid w:val="00213193"/>
    <w:rsid w:val="0021322E"/>
    <w:rsid w:val="00213394"/>
    <w:rsid w:val="002133CD"/>
    <w:rsid w:val="002133FB"/>
    <w:rsid w:val="00213411"/>
    <w:rsid w:val="0021347A"/>
    <w:rsid w:val="002134A4"/>
    <w:rsid w:val="0021354B"/>
    <w:rsid w:val="0021362D"/>
    <w:rsid w:val="0021362E"/>
    <w:rsid w:val="0021368D"/>
    <w:rsid w:val="0021368E"/>
    <w:rsid w:val="00213729"/>
    <w:rsid w:val="0021380F"/>
    <w:rsid w:val="002138A3"/>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8E"/>
    <w:rsid w:val="00215CEA"/>
    <w:rsid w:val="00215E6A"/>
    <w:rsid w:val="00215E94"/>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B7"/>
    <w:rsid w:val="0021713D"/>
    <w:rsid w:val="00217268"/>
    <w:rsid w:val="002172A0"/>
    <w:rsid w:val="00217301"/>
    <w:rsid w:val="0021733B"/>
    <w:rsid w:val="00217362"/>
    <w:rsid w:val="002173EE"/>
    <w:rsid w:val="00217477"/>
    <w:rsid w:val="00217515"/>
    <w:rsid w:val="0021767D"/>
    <w:rsid w:val="002177D3"/>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6"/>
    <w:rsid w:val="002203CD"/>
    <w:rsid w:val="002204C5"/>
    <w:rsid w:val="002205F2"/>
    <w:rsid w:val="00220675"/>
    <w:rsid w:val="002206E3"/>
    <w:rsid w:val="00220756"/>
    <w:rsid w:val="002207C0"/>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10"/>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5EA"/>
    <w:rsid w:val="00225610"/>
    <w:rsid w:val="00225613"/>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A9"/>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B"/>
    <w:rsid w:val="00227BC7"/>
    <w:rsid w:val="00227BDD"/>
    <w:rsid w:val="00227C21"/>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2F"/>
    <w:rsid w:val="00235AEF"/>
    <w:rsid w:val="00235BE4"/>
    <w:rsid w:val="00235C02"/>
    <w:rsid w:val="00235C0D"/>
    <w:rsid w:val="00235C5F"/>
    <w:rsid w:val="00235C66"/>
    <w:rsid w:val="00235CEF"/>
    <w:rsid w:val="00235D5A"/>
    <w:rsid w:val="00235DF8"/>
    <w:rsid w:val="00235E17"/>
    <w:rsid w:val="00235E3D"/>
    <w:rsid w:val="00235E8D"/>
    <w:rsid w:val="00235F04"/>
    <w:rsid w:val="00235F47"/>
    <w:rsid w:val="00235FFA"/>
    <w:rsid w:val="00236018"/>
    <w:rsid w:val="0023615E"/>
    <w:rsid w:val="00236388"/>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67"/>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200"/>
    <w:rsid w:val="0025021C"/>
    <w:rsid w:val="00250328"/>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D"/>
    <w:rsid w:val="00251A24"/>
    <w:rsid w:val="00251C43"/>
    <w:rsid w:val="00251C7B"/>
    <w:rsid w:val="00251CA1"/>
    <w:rsid w:val="00251CBD"/>
    <w:rsid w:val="00251CCD"/>
    <w:rsid w:val="00251CD4"/>
    <w:rsid w:val="00251D10"/>
    <w:rsid w:val="00251D15"/>
    <w:rsid w:val="00251D23"/>
    <w:rsid w:val="00251D2A"/>
    <w:rsid w:val="00251DB7"/>
    <w:rsid w:val="00251E8D"/>
    <w:rsid w:val="00251EAA"/>
    <w:rsid w:val="00251EE9"/>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46B"/>
    <w:rsid w:val="002534B3"/>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DD"/>
    <w:rsid w:val="0025447E"/>
    <w:rsid w:val="00254488"/>
    <w:rsid w:val="00254495"/>
    <w:rsid w:val="00254609"/>
    <w:rsid w:val="00254610"/>
    <w:rsid w:val="00254612"/>
    <w:rsid w:val="00254652"/>
    <w:rsid w:val="00254751"/>
    <w:rsid w:val="00254821"/>
    <w:rsid w:val="00254874"/>
    <w:rsid w:val="00254886"/>
    <w:rsid w:val="00254B27"/>
    <w:rsid w:val="00254B3C"/>
    <w:rsid w:val="00254BD9"/>
    <w:rsid w:val="00254BDE"/>
    <w:rsid w:val="00254BFD"/>
    <w:rsid w:val="00254CA0"/>
    <w:rsid w:val="00254CDB"/>
    <w:rsid w:val="00254D0E"/>
    <w:rsid w:val="00254D53"/>
    <w:rsid w:val="00254D95"/>
    <w:rsid w:val="00254E3A"/>
    <w:rsid w:val="00254F5D"/>
    <w:rsid w:val="00254FB4"/>
    <w:rsid w:val="00255007"/>
    <w:rsid w:val="0025501E"/>
    <w:rsid w:val="00255042"/>
    <w:rsid w:val="0025508A"/>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904"/>
    <w:rsid w:val="00260965"/>
    <w:rsid w:val="00260AB8"/>
    <w:rsid w:val="00260ABD"/>
    <w:rsid w:val="00260B37"/>
    <w:rsid w:val="00260B44"/>
    <w:rsid w:val="00260B4E"/>
    <w:rsid w:val="00260C20"/>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4F"/>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1C"/>
    <w:rsid w:val="00275649"/>
    <w:rsid w:val="002756E3"/>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B2"/>
    <w:rsid w:val="002764F0"/>
    <w:rsid w:val="002765BA"/>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B83"/>
    <w:rsid w:val="00280BB5"/>
    <w:rsid w:val="00280BD9"/>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6BE"/>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94"/>
    <w:rsid w:val="002A03CC"/>
    <w:rsid w:val="002A0416"/>
    <w:rsid w:val="002A04D3"/>
    <w:rsid w:val="002A04E0"/>
    <w:rsid w:val="002A04E1"/>
    <w:rsid w:val="002A0553"/>
    <w:rsid w:val="002A05A5"/>
    <w:rsid w:val="002A0614"/>
    <w:rsid w:val="002A0662"/>
    <w:rsid w:val="002A073F"/>
    <w:rsid w:val="002A0743"/>
    <w:rsid w:val="002A07DE"/>
    <w:rsid w:val="002A0875"/>
    <w:rsid w:val="002A0BC8"/>
    <w:rsid w:val="002A0D63"/>
    <w:rsid w:val="002A0DB7"/>
    <w:rsid w:val="002A0DE1"/>
    <w:rsid w:val="002A0EA9"/>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9E"/>
    <w:rsid w:val="002B09F9"/>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4F"/>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2FE"/>
    <w:rsid w:val="002B630F"/>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FB"/>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4F"/>
    <w:rsid w:val="002D26AA"/>
    <w:rsid w:val="002D26D4"/>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16"/>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F18"/>
    <w:rsid w:val="002E3FA7"/>
    <w:rsid w:val="002E40F2"/>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35"/>
    <w:rsid w:val="002E5FD6"/>
    <w:rsid w:val="002E603A"/>
    <w:rsid w:val="002E60DF"/>
    <w:rsid w:val="002E61D6"/>
    <w:rsid w:val="002E6281"/>
    <w:rsid w:val="002E633D"/>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1D0"/>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84E"/>
    <w:rsid w:val="002F2857"/>
    <w:rsid w:val="002F28BF"/>
    <w:rsid w:val="002F28C2"/>
    <w:rsid w:val="002F290D"/>
    <w:rsid w:val="002F2927"/>
    <w:rsid w:val="002F2A70"/>
    <w:rsid w:val="002F2A8F"/>
    <w:rsid w:val="002F2A9C"/>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31"/>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DA5"/>
    <w:rsid w:val="002F7DAD"/>
    <w:rsid w:val="002F7DC4"/>
    <w:rsid w:val="002F7DEF"/>
    <w:rsid w:val="002F7E0E"/>
    <w:rsid w:val="002F7E72"/>
    <w:rsid w:val="002F7EDB"/>
    <w:rsid w:val="0030004B"/>
    <w:rsid w:val="00300065"/>
    <w:rsid w:val="003000C8"/>
    <w:rsid w:val="003001B4"/>
    <w:rsid w:val="00300204"/>
    <w:rsid w:val="00300296"/>
    <w:rsid w:val="00300341"/>
    <w:rsid w:val="00300360"/>
    <w:rsid w:val="003003A3"/>
    <w:rsid w:val="003003DB"/>
    <w:rsid w:val="003003ED"/>
    <w:rsid w:val="0030048A"/>
    <w:rsid w:val="003004DD"/>
    <w:rsid w:val="0030056B"/>
    <w:rsid w:val="00300582"/>
    <w:rsid w:val="00300647"/>
    <w:rsid w:val="003006C9"/>
    <w:rsid w:val="003006F1"/>
    <w:rsid w:val="00300710"/>
    <w:rsid w:val="0030074F"/>
    <w:rsid w:val="00300884"/>
    <w:rsid w:val="00300887"/>
    <w:rsid w:val="00300A08"/>
    <w:rsid w:val="00300A0D"/>
    <w:rsid w:val="00300A97"/>
    <w:rsid w:val="00300B1C"/>
    <w:rsid w:val="00300BF0"/>
    <w:rsid w:val="00300D74"/>
    <w:rsid w:val="00300F6A"/>
    <w:rsid w:val="00300FB7"/>
    <w:rsid w:val="0030106A"/>
    <w:rsid w:val="0030107C"/>
    <w:rsid w:val="003010DB"/>
    <w:rsid w:val="0030117D"/>
    <w:rsid w:val="0030117E"/>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67C"/>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FA"/>
    <w:rsid w:val="00314E48"/>
    <w:rsid w:val="00314E84"/>
    <w:rsid w:val="00314EA6"/>
    <w:rsid w:val="00314ECD"/>
    <w:rsid w:val="00314F58"/>
    <w:rsid w:val="00314FE8"/>
    <w:rsid w:val="00315000"/>
    <w:rsid w:val="0031502E"/>
    <w:rsid w:val="0031503E"/>
    <w:rsid w:val="00315159"/>
    <w:rsid w:val="00315208"/>
    <w:rsid w:val="00315320"/>
    <w:rsid w:val="00315376"/>
    <w:rsid w:val="003153F6"/>
    <w:rsid w:val="003154EE"/>
    <w:rsid w:val="00315542"/>
    <w:rsid w:val="00315568"/>
    <w:rsid w:val="00315580"/>
    <w:rsid w:val="0031559F"/>
    <w:rsid w:val="003155E0"/>
    <w:rsid w:val="00315678"/>
    <w:rsid w:val="003156B5"/>
    <w:rsid w:val="00315763"/>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3FA"/>
    <w:rsid w:val="003215FD"/>
    <w:rsid w:val="00321669"/>
    <w:rsid w:val="00321691"/>
    <w:rsid w:val="003216B6"/>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74"/>
    <w:rsid w:val="00332ACB"/>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40"/>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5F5"/>
    <w:rsid w:val="0034061D"/>
    <w:rsid w:val="0034062D"/>
    <w:rsid w:val="00340674"/>
    <w:rsid w:val="00340692"/>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48"/>
    <w:rsid w:val="00344650"/>
    <w:rsid w:val="0034465E"/>
    <w:rsid w:val="00344660"/>
    <w:rsid w:val="0034468C"/>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E0"/>
    <w:rsid w:val="003463DC"/>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85"/>
    <w:rsid w:val="003525C5"/>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34"/>
    <w:rsid w:val="0035698F"/>
    <w:rsid w:val="003569E7"/>
    <w:rsid w:val="00356A28"/>
    <w:rsid w:val="00356A37"/>
    <w:rsid w:val="00356A86"/>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38"/>
    <w:rsid w:val="0036405F"/>
    <w:rsid w:val="003641A6"/>
    <w:rsid w:val="00364215"/>
    <w:rsid w:val="0036422E"/>
    <w:rsid w:val="0036423E"/>
    <w:rsid w:val="00364270"/>
    <w:rsid w:val="00364279"/>
    <w:rsid w:val="0036430B"/>
    <w:rsid w:val="00364368"/>
    <w:rsid w:val="00364391"/>
    <w:rsid w:val="00364487"/>
    <w:rsid w:val="00364553"/>
    <w:rsid w:val="003645B4"/>
    <w:rsid w:val="00364604"/>
    <w:rsid w:val="0036460A"/>
    <w:rsid w:val="0036482B"/>
    <w:rsid w:val="0036484D"/>
    <w:rsid w:val="00364887"/>
    <w:rsid w:val="00364996"/>
    <w:rsid w:val="003649CC"/>
    <w:rsid w:val="00364AD2"/>
    <w:rsid w:val="00364B18"/>
    <w:rsid w:val="00364C9A"/>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8C"/>
    <w:rsid w:val="00390E98"/>
    <w:rsid w:val="00390EA0"/>
    <w:rsid w:val="00390EA3"/>
    <w:rsid w:val="00390EDD"/>
    <w:rsid w:val="00390F29"/>
    <w:rsid w:val="00390FF3"/>
    <w:rsid w:val="0039103E"/>
    <w:rsid w:val="003910B9"/>
    <w:rsid w:val="003910F5"/>
    <w:rsid w:val="0039115A"/>
    <w:rsid w:val="003911A7"/>
    <w:rsid w:val="003911C0"/>
    <w:rsid w:val="003912FA"/>
    <w:rsid w:val="00391352"/>
    <w:rsid w:val="0039135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AF"/>
    <w:rsid w:val="0039273D"/>
    <w:rsid w:val="00392751"/>
    <w:rsid w:val="0039279B"/>
    <w:rsid w:val="0039284D"/>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178"/>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C3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DBA"/>
    <w:rsid w:val="00397E4C"/>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F3"/>
    <w:rsid w:val="003C78B2"/>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89B"/>
    <w:rsid w:val="003D4938"/>
    <w:rsid w:val="003D4974"/>
    <w:rsid w:val="003D49ED"/>
    <w:rsid w:val="003D4A6B"/>
    <w:rsid w:val="003D4A8A"/>
    <w:rsid w:val="003D4A97"/>
    <w:rsid w:val="003D4B6D"/>
    <w:rsid w:val="003D4C0B"/>
    <w:rsid w:val="003D4C0F"/>
    <w:rsid w:val="003D4C2F"/>
    <w:rsid w:val="003D4C8C"/>
    <w:rsid w:val="003D4CC9"/>
    <w:rsid w:val="003D4D1E"/>
    <w:rsid w:val="003D4DE0"/>
    <w:rsid w:val="003D4EBB"/>
    <w:rsid w:val="003D4EE7"/>
    <w:rsid w:val="003D4F3B"/>
    <w:rsid w:val="003D4F8E"/>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ACF"/>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915"/>
    <w:rsid w:val="003D6974"/>
    <w:rsid w:val="003D69C7"/>
    <w:rsid w:val="003D69DE"/>
    <w:rsid w:val="003D6A71"/>
    <w:rsid w:val="003D6A8C"/>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E9"/>
    <w:rsid w:val="003E0001"/>
    <w:rsid w:val="003E005E"/>
    <w:rsid w:val="003E0147"/>
    <w:rsid w:val="003E0274"/>
    <w:rsid w:val="003E0286"/>
    <w:rsid w:val="003E02D9"/>
    <w:rsid w:val="003E0305"/>
    <w:rsid w:val="003E03F1"/>
    <w:rsid w:val="003E0406"/>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52"/>
    <w:rsid w:val="003E6B69"/>
    <w:rsid w:val="003E6B9C"/>
    <w:rsid w:val="003E6BC7"/>
    <w:rsid w:val="003E6BF5"/>
    <w:rsid w:val="003E6C24"/>
    <w:rsid w:val="003E6C53"/>
    <w:rsid w:val="003E6C99"/>
    <w:rsid w:val="003E6CA9"/>
    <w:rsid w:val="003E6CC6"/>
    <w:rsid w:val="003E6DC1"/>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AC9"/>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F5"/>
    <w:rsid w:val="003F581E"/>
    <w:rsid w:val="003F589F"/>
    <w:rsid w:val="003F58AA"/>
    <w:rsid w:val="003F5909"/>
    <w:rsid w:val="003F595A"/>
    <w:rsid w:val="003F59CA"/>
    <w:rsid w:val="003F5A22"/>
    <w:rsid w:val="003F5AC8"/>
    <w:rsid w:val="003F5BB8"/>
    <w:rsid w:val="003F5C41"/>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B9"/>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14"/>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45"/>
    <w:rsid w:val="00406379"/>
    <w:rsid w:val="00406381"/>
    <w:rsid w:val="0040640C"/>
    <w:rsid w:val="00406416"/>
    <w:rsid w:val="004064AA"/>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2E"/>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4FE"/>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FF"/>
    <w:rsid w:val="00425108"/>
    <w:rsid w:val="0042518A"/>
    <w:rsid w:val="004251E6"/>
    <w:rsid w:val="00425212"/>
    <w:rsid w:val="0042522A"/>
    <w:rsid w:val="00425243"/>
    <w:rsid w:val="004252BE"/>
    <w:rsid w:val="004252E5"/>
    <w:rsid w:val="00425394"/>
    <w:rsid w:val="00425655"/>
    <w:rsid w:val="004256C1"/>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59"/>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1D"/>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4EC"/>
    <w:rsid w:val="0044654C"/>
    <w:rsid w:val="00446561"/>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7D6"/>
    <w:rsid w:val="00454803"/>
    <w:rsid w:val="00454883"/>
    <w:rsid w:val="00454916"/>
    <w:rsid w:val="00454936"/>
    <w:rsid w:val="00454A51"/>
    <w:rsid w:val="00454C8D"/>
    <w:rsid w:val="00454D4E"/>
    <w:rsid w:val="00454D7D"/>
    <w:rsid w:val="00454E6D"/>
    <w:rsid w:val="00454E6E"/>
    <w:rsid w:val="00454E99"/>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CDA"/>
    <w:rsid w:val="00467CE7"/>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EDA"/>
    <w:rsid w:val="00472F4E"/>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15D"/>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8C0"/>
    <w:rsid w:val="0048492A"/>
    <w:rsid w:val="00484946"/>
    <w:rsid w:val="0048494A"/>
    <w:rsid w:val="0048497D"/>
    <w:rsid w:val="00484A2C"/>
    <w:rsid w:val="00484B8E"/>
    <w:rsid w:val="00484C0A"/>
    <w:rsid w:val="00484C23"/>
    <w:rsid w:val="00484C2C"/>
    <w:rsid w:val="00484C62"/>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19"/>
    <w:rsid w:val="004878F8"/>
    <w:rsid w:val="00487925"/>
    <w:rsid w:val="00487A28"/>
    <w:rsid w:val="00487B1C"/>
    <w:rsid w:val="00487B4E"/>
    <w:rsid w:val="00487B87"/>
    <w:rsid w:val="00487D13"/>
    <w:rsid w:val="00487D88"/>
    <w:rsid w:val="00487D8C"/>
    <w:rsid w:val="00487DDA"/>
    <w:rsid w:val="00487F1A"/>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EA2"/>
    <w:rsid w:val="00493F6F"/>
    <w:rsid w:val="00493FD5"/>
    <w:rsid w:val="00493FE6"/>
    <w:rsid w:val="0049403F"/>
    <w:rsid w:val="004940CA"/>
    <w:rsid w:val="00494122"/>
    <w:rsid w:val="00494232"/>
    <w:rsid w:val="0049423D"/>
    <w:rsid w:val="00494261"/>
    <w:rsid w:val="00494313"/>
    <w:rsid w:val="0049436C"/>
    <w:rsid w:val="004943B9"/>
    <w:rsid w:val="00494426"/>
    <w:rsid w:val="0049443B"/>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64"/>
    <w:rsid w:val="004A2252"/>
    <w:rsid w:val="004A2376"/>
    <w:rsid w:val="004A2386"/>
    <w:rsid w:val="004A239F"/>
    <w:rsid w:val="004A23E1"/>
    <w:rsid w:val="004A2439"/>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8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7D3"/>
    <w:rsid w:val="004A5A5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30"/>
    <w:rsid w:val="004B12BE"/>
    <w:rsid w:val="004B12F3"/>
    <w:rsid w:val="004B1313"/>
    <w:rsid w:val="004B137D"/>
    <w:rsid w:val="004B149E"/>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EA"/>
    <w:rsid w:val="004B5E46"/>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3"/>
    <w:rsid w:val="004C1F5B"/>
    <w:rsid w:val="004C1FD5"/>
    <w:rsid w:val="004C200F"/>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C"/>
    <w:rsid w:val="004C5026"/>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680"/>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31C"/>
    <w:rsid w:val="004D6321"/>
    <w:rsid w:val="004D6390"/>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BF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6F7"/>
    <w:rsid w:val="004E2713"/>
    <w:rsid w:val="004E271A"/>
    <w:rsid w:val="004E2755"/>
    <w:rsid w:val="004E278C"/>
    <w:rsid w:val="004E278F"/>
    <w:rsid w:val="004E27E5"/>
    <w:rsid w:val="004E282A"/>
    <w:rsid w:val="004E2842"/>
    <w:rsid w:val="004E2901"/>
    <w:rsid w:val="004E292F"/>
    <w:rsid w:val="004E29D1"/>
    <w:rsid w:val="004E29E7"/>
    <w:rsid w:val="004E2A12"/>
    <w:rsid w:val="004E2AB6"/>
    <w:rsid w:val="004E2B4A"/>
    <w:rsid w:val="004E2BA4"/>
    <w:rsid w:val="004E2BC1"/>
    <w:rsid w:val="004E2C34"/>
    <w:rsid w:val="004E2C4E"/>
    <w:rsid w:val="004E2C59"/>
    <w:rsid w:val="004E2D7A"/>
    <w:rsid w:val="004E2D9E"/>
    <w:rsid w:val="004E2DD6"/>
    <w:rsid w:val="004E2E8E"/>
    <w:rsid w:val="004E2EA9"/>
    <w:rsid w:val="004E2EAB"/>
    <w:rsid w:val="004E2EC5"/>
    <w:rsid w:val="004E2ED7"/>
    <w:rsid w:val="004E30D0"/>
    <w:rsid w:val="004E30E1"/>
    <w:rsid w:val="004E3203"/>
    <w:rsid w:val="004E32C3"/>
    <w:rsid w:val="004E32C6"/>
    <w:rsid w:val="004E333B"/>
    <w:rsid w:val="004E3422"/>
    <w:rsid w:val="004E3479"/>
    <w:rsid w:val="004E349A"/>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E3E"/>
    <w:rsid w:val="004F1E5A"/>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C7"/>
    <w:rsid w:val="004F29D0"/>
    <w:rsid w:val="004F2A44"/>
    <w:rsid w:val="004F2AEE"/>
    <w:rsid w:val="004F2B08"/>
    <w:rsid w:val="004F2B1C"/>
    <w:rsid w:val="004F2B25"/>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2F"/>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3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347"/>
    <w:rsid w:val="004F6477"/>
    <w:rsid w:val="004F64B9"/>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C0C"/>
    <w:rsid w:val="004F6C72"/>
    <w:rsid w:val="004F6C78"/>
    <w:rsid w:val="004F6CA6"/>
    <w:rsid w:val="004F6D0D"/>
    <w:rsid w:val="004F6D16"/>
    <w:rsid w:val="004F6DDC"/>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80"/>
    <w:rsid w:val="00500CC3"/>
    <w:rsid w:val="00500DC7"/>
    <w:rsid w:val="00500F1B"/>
    <w:rsid w:val="0050110D"/>
    <w:rsid w:val="00501119"/>
    <w:rsid w:val="005011AF"/>
    <w:rsid w:val="0050126D"/>
    <w:rsid w:val="00501310"/>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A4"/>
    <w:rsid w:val="005311DC"/>
    <w:rsid w:val="005311E7"/>
    <w:rsid w:val="00531258"/>
    <w:rsid w:val="005312D5"/>
    <w:rsid w:val="005312F2"/>
    <w:rsid w:val="0053142B"/>
    <w:rsid w:val="00531490"/>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203"/>
    <w:rsid w:val="00532234"/>
    <w:rsid w:val="00532264"/>
    <w:rsid w:val="005322F6"/>
    <w:rsid w:val="00532311"/>
    <w:rsid w:val="00532317"/>
    <w:rsid w:val="00532359"/>
    <w:rsid w:val="00532375"/>
    <w:rsid w:val="00532483"/>
    <w:rsid w:val="005325C2"/>
    <w:rsid w:val="005325D9"/>
    <w:rsid w:val="00532617"/>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8"/>
    <w:rsid w:val="00535C3D"/>
    <w:rsid w:val="00535C83"/>
    <w:rsid w:val="00535CAA"/>
    <w:rsid w:val="00535D70"/>
    <w:rsid w:val="00535DB4"/>
    <w:rsid w:val="00535DF9"/>
    <w:rsid w:val="00535EDF"/>
    <w:rsid w:val="00535F53"/>
    <w:rsid w:val="00535FB7"/>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01"/>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9F"/>
    <w:rsid w:val="00542CC5"/>
    <w:rsid w:val="00542EBF"/>
    <w:rsid w:val="00542F25"/>
    <w:rsid w:val="00542F34"/>
    <w:rsid w:val="0054306B"/>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0"/>
    <w:rsid w:val="00546F68"/>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E6"/>
    <w:rsid w:val="0055494C"/>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37"/>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5F"/>
    <w:rsid w:val="00565867"/>
    <w:rsid w:val="005658B2"/>
    <w:rsid w:val="00565939"/>
    <w:rsid w:val="0056596D"/>
    <w:rsid w:val="005659E4"/>
    <w:rsid w:val="00565A0B"/>
    <w:rsid w:val="00565A15"/>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304"/>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6"/>
    <w:rsid w:val="00584C5D"/>
    <w:rsid w:val="00584CEE"/>
    <w:rsid w:val="00584D81"/>
    <w:rsid w:val="00584D87"/>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FD"/>
    <w:rsid w:val="00590432"/>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F"/>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5FD9"/>
    <w:rsid w:val="005A6074"/>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2E"/>
    <w:rsid w:val="005B0B27"/>
    <w:rsid w:val="005B0B51"/>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24"/>
    <w:rsid w:val="005B1A73"/>
    <w:rsid w:val="005B1A79"/>
    <w:rsid w:val="005B1BCB"/>
    <w:rsid w:val="005B1C05"/>
    <w:rsid w:val="005B1C06"/>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E3"/>
    <w:rsid w:val="005B4312"/>
    <w:rsid w:val="005B4413"/>
    <w:rsid w:val="005B4444"/>
    <w:rsid w:val="005B447F"/>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2"/>
    <w:rsid w:val="005B5F44"/>
    <w:rsid w:val="005B5FE7"/>
    <w:rsid w:val="005B610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C5"/>
    <w:rsid w:val="005C45EA"/>
    <w:rsid w:val="005C479E"/>
    <w:rsid w:val="005C4891"/>
    <w:rsid w:val="005C48E3"/>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90"/>
    <w:rsid w:val="005E2EE9"/>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A7"/>
    <w:rsid w:val="005E7CBC"/>
    <w:rsid w:val="005E7E12"/>
    <w:rsid w:val="005E7E57"/>
    <w:rsid w:val="005E7F0F"/>
    <w:rsid w:val="005E7F98"/>
    <w:rsid w:val="005E7F9D"/>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15E"/>
    <w:rsid w:val="005F2190"/>
    <w:rsid w:val="005F21C7"/>
    <w:rsid w:val="005F2264"/>
    <w:rsid w:val="005F229D"/>
    <w:rsid w:val="005F230C"/>
    <w:rsid w:val="005F2353"/>
    <w:rsid w:val="005F237A"/>
    <w:rsid w:val="005F2382"/>
    <w:rsid w:val="005F25DD"/>
    <w:rsid w:val="005F25E8"/>
    <w:rsid w:val="005F2650"/>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398"/>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2D2"/>
    <w:rsid w:val="006004ED"/>
    <w:rsid w:val="0060052E"/>
    <w:rsid w:val="0060062B"/>
    <w:rsid w:val="006006AC"/>
    <w:rsid w:val="0060072E"/>
    <w:rsid w:val="0060073C"/>
    <w:rsid w:val="0060075F"/>
    <w:rsid w:val="0060076D"/>
    <w:rsid w:val="00600A8C"/>
    <w:rsid w:val="00600A97"/>
    <w:rsid w:val="00600B67"/>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D36"/>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AD"/>
    <w:rsid w:val="006059F2"/>
    <w:rsid w:val="006059F3"/>
    <w:rsid w:val="00605AC0"/>
    <w:rsid w:val="00605D22"/>
    <w:rsid w:val="00605D67"/>
    <w:rsid w:val="00605D88"/>
    <w:rsid w:val="00605E27"/>
    <w:rsid w:val="00605EED"/>
    <w:rsid w:val="00605EF6"/>
    <w:rsid w:val="00605F18"/>
    <w:rsid w:val="00605F70"/>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C8"/>
    <w:rsid w:val="006132BB"/>
    <w:rsid w:val="006132D2"/>
    <w:rsid w:val="00613366"/>
    <w:rsid w:val="0061341A"/>
    <w:rsid w:val="00613461"/>
    <w:rsid w:val="006134BD"/>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12"/>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6E"/>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8C"/>
    <w:rsid w:val="00631295"/>
    <w:rsid w:val="006312DC"/>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9F"/>
    <w:rsid w:val="00631CB5"/>
    <w:rsid w:val="00631CDE"/>
    <w:rsid w:val="00631CE2"/>
    <w:rsid w:val="00631D37"/>
    <w:rsid w:val="00631D73"/>
    <w:rsid w:val="00631DE1"/>
    <w:rsid w:val="00631FBE"/>
    <w:rsid w:val="0063200B"/>
    <w:rsid w:val="00632010"/>
    <w:rsid w:val="00632044"/>
    <w:rsid w:val="006320C8"/>
    <w:rsid w:val="006320F5"/>
    <w:rsid w:val="00632188"/>
    <w:rsid w:val="00632192"/>
    <w:rsid w:val="00632215"/>
    <w:rsid w:val="006322E7"/>
    <w:rsid w:val="006322F8"/>
    <w:rsid w:val="00632306"/>
    <w:rsid w:val="00632350"/>
    <w:rsid w:val="0063237D"/>
    <w:rsid w:val="00632459"/>
    <w:rsid w:val="0063251A"/>
    <w:rsid w:val="006325D0"/>
    <w:rsid w:val="0063267C"/>
    <w:rsid w:val="006326CA"/>
    <w:rsid w:val="00632717"/>
    <w:rsid w:val="0063273D"/>
    <w:rsid w:val="00632768"/>
    <w:rsid w:val="006327EA"/>
    <w:rsid w:val="0063284A"/>
    <w:rsid w:val="006328A0"/>
    <w:rsid w:val="0063298C"/>
    <w:rsid w:val="006329D1"/>
    <w:rsid w:val="00632A16"/>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C7"/>
    <w:rsid w:val="006359F7"/>
    <w:rsid w:val="00635A61"/>
    <w:rsid w:val="00635AF2"/>
    <w:rsid w:val="00635B5D"/>
    <w:rsid w:val="00635B5E"/>
    <w:rsid w:val="00635BD2"/>
    <w:rsid w:val="00635BD3"/>
    <w:rsid w:val="00635D3B"/>
    <w:rsid w:val="00635E24"/>
    <w:rsid w:val="00635EC2"/>
    <w:rsid w:val="00635EEC"/>
    <w:rsid w:val="00635EFF"/>
    <w:rsid w:val="00635F77"/>
    <w:rsid w:val="00635F78"/>
    <w:rsid w:val="00635FB0"/>
    <w:rsid w:val="006360DB"/>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5A"/>
    <w:rsid w:val="00640661"/>
    <w:rsid w:val="00640771"/>
    <w:rsid w:val="00640806"/>
    <w:rsid w:val="006408E7"/>
    <w:rsid w:val="00640A43"/>
    <w:rsid w:val="00640B0E"/>
    <w:rsid w:val="00640B8C"/>
    <w:rsid w:val="00640C54"/>
    <w:rsid w:val="00640D2B"/>
    <w:rsid w:val="00640E4D"/>
    <w:rsid w:val="00640E83"/>
    <w:rsid w:val="00640E97"/>
    <w:rsid w:val="00640EBE"/>
    <w:rsid w:val="00640ED4"/>
    <w:rsid w:val="00640F16"/>
    <w:rsid w:val="00640F71"/>
    <w:rsid w:val="00641024"/>
    <w:rsid w:val="00641044"/>
    <w:rsid w:val="0064105E"/>
    <w:rsid w:val="006410E1"/>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5"/>
    <w:rsid w:val="0064529B"/>
    <w:rsid w:val="006452EE"/>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55"/>
    <w:rsid w:val="0065136A"/>
    <w:rsid w:val="006513D6"/>
    <w:rsid w:val="00651497"/>
    <w:rsid w:val="006514B9"/>
    <w:rsid w:val="006514F0"/>
    <w:rsid w:val="00651532"/>
    <w:rsid w:val="0065156B"/>
    <w:rsid w:val="00651609"/>
    <w:rsid w:val="00651621"/>
    <w:rsid w:val="006516D4"/>
    <w:rsid w:val="00651712"/>
    <w:rsid w:val="00651807"/>
    <w:rsid w:val="00651A3F"/>
    <w:rsid w:val="00651AD7"/>
    <w:rsid w:val="00651B21"/>
    <w:rsid w:val="00651B39"/>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DCF"/>
    <w:rsid w:val="00652E1B"/>
    <w:rsid w:val="00652E23"/>
    <w:rsid w:val="00652E45"/>
    <w:rsid w:val="00652E75"/>
    <w:rsid w:val="00652F09"/>
    <w:rsid w:val="00652F10"/>
    <w:rsid w:val="00653001"/>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6C"/>
    <w:rsid w:val="006713C0"/>
    <w:rsid w:val="00671446"/>
    <w:rsid w:val="00671507"/>
    <w:rsid w:val="00671551"/>
    <w:rsid w:val="0067162F"/>
    <w:rsid w:val="0067167A"/>
    <w:rsid w:val="00671783"/>
    <w:rsid w:val="0067188B"/>
    <w:rsid w:val="006718C6"/>
    <w:rsid w:val="006718DD"/>
    <w:rsid w:val="006719ED"/>
    <w:rsid w:val="006719F7"/>
    <w:rsid w:val="00671AC0"/>
    <w:rsid w:val="00671B09"/>
    <w:rsid w:val="00671B2B"/>
    <w:rsid w:val="00671B5F"/>
    <w:rsid w:val="00671BAA"/>
    <w:rsid w:val="00671C13"/>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7A2"/>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5AD"/>
    <w:rsid w:val="00675678"/>
    <w:rsid w:val="006756E6"/>
    <w:rsid w:val="006756EB"/>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9D"/>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E7"/>
    <w:rsid w:val="00690E17"/>
    <w:rsid w:val="00690E9F"/>
    <w:rsid w:val="00690F1E"/>
    <w:rsid w:val="00690F2E"/>
    <w:rsid w:val="00690F69"/>
    <w:rsid w:val="00690F89"/>
    <w:rsid w:val="00690F98"/>
    <w:rsid w:val="00691177"/>
    <w:rsid w:val="006911D1"/>
    <w:rsid w:val="006911E8"/>
    <w:rsid w:val="00691212"/>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2038"/>
    <w:rsid w:val="00692040"/>
    <w:rsid w:val="0069205B"/>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7D3"/>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EE6"/>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8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18"/>
    <w:rsid w:val="006B6B37"/>
    <w:rsid w:val="006B6BE8"/>
    <w:rsid w:val="006B6BF5"/>
    <w:rsid w:val="006B6C1E"/>
    <w:rsid w:val="006B6C20"/>
    <w:rsid w:val="006B6C80"/>
    <w:rsid w:val="006B6C8D"/>
    <w:rsid w:val="006B6CC2"/>
    <w:rsid w:val="006B6D13"/>
    <w:rsid w:val="006B6E06"/>
    <w:rsid w:val="006B6E52"/>
    <w:rsid w:val="006B6EBB"/>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C06"/>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1E8"/>
    <w:rsid w:val="006C4232"/>
    <w:rsid w:val="006C42E9"/>
    <w:rsid w:val="006C43D8"/>
    <w:rsid w:val="006C4544"/>
    <w:rsid w:val="006C45FF"/>
    <w:rsid w:val="006C4622"/>
    <w:rsid w:val="006C4642"/>
    <w:rsid w:val="006C466A"/>
    <w:rsid w:val="006C4701"/>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4B"/>
    <w:rsid w:val="006D285C"/>
    <w:rsid w:val="006D29C8"/>
    <w:rsid w:val="006D2AA7"/>
    <w:rsid w:val="006D2B9D"/>
    <w:rsid w:val="006D2C1B"/>
    <w:rsid w:val="006D2C7A"/>
    <w:rsid w:val="006D2CF8"/>
    <w:rsid w:val="006D2DFB"/>
    <w:rsid w:val="006D2F2F"/>
    <w:rsid w:val="006D2F6E"/>
    <w:rsid w:val="006D2F9E"/>
    <w:rsid w:val="006D304C"/>
    <w:rsid w:val="006D305F"/>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0E"/>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7C7"/>
    <w:rsid w:val="006E07D4"/>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D47"/>
    <w:rsid w:val="006E6E9C"/>
    <w:rsid w:val="006E6EAE"/>
    <w:rsid w:val="006E6F7C"/>
    <w:rsid w:val="006E7055"/>
    <w:rsid w:val="006E7157"/>
    <w:rsid w:val="006E71CB"/>
    <w:rsid w:val="006E71F0"/>
    <w:rsid w:val="006E735E"/>
    <w:rsid w:val="006E7393"/>
    <w:rsid w:val="006E73B5"/>
    <w:rsid w:val="006E73EA"/>
    <w:rsid w:val="006E7408"/>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53"/>
    <w:rsid w:val="006F7E8D"/>
    <w:rsid w:val="006F7EB6"/>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9F"/>
    <w:rsid w:val="00701A36"/>
    <w:rsid w:val="00701C89"/>
    <w:rsid w:val="00701CC9"/>
    <w:rsid w:val="00701CD8"/>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2B"/>
    <w:rsid w:val="007025DC"/>
    <w:rsid w:val="007025F1"/>
    <w:rsid w:val="00702641"/>
    <w:rsid w:val="0070273C"/>
    <w:rsid w:val="00702770"/>
    <w:rsid w:val="0070278D"/>
    <w:rsid w:val="007027DC"/>
    <w:rsid w:val="00702908"/>
    <w:rsid w:val="00702AE0"/>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2B"/>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17E3D"/>
    <w:rsid w:val="00720012"/>
    <w:rsid w:val="007200D5"/>
    <w:rsid w:val="00720161"/>
    <w:rsid w:val="00720188"/>
    <w:rsid w:val="00720243"/>
    <w:rsid w:val="00720293"/>
    <w:rsid w:val="007202C7"/>
    <w:rsid w:val="007202C9"/>
    <w:rsid w:val="0072032E"/>
    <w:rsid w:val="00720359"/>
    <w:rsid w:val="007203C7"/>
    <w:rsid w:val="00720474"/>
    <w:rsid w:val="007204AB"/>
    <w:rsid w:val="00720599"/>
    <w:rsid w:val="007205D4"/>
    <w:rsid w:val="00720600"/>
    <w:rsid w:val="00720697"/>
    <w:rsid w:val="007206C0"/>
    <w:rsid w:val="0072075C"/>
    <w:rsid w:val="00720763"/>
    <w:rsid w:val="00720769"/>
    <w:rsid w:val="007207F7"/>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80"/>
    <w:rsid w:val="00724837"/>
    <w:rsid w:val="007248CE"/>
    <w:rsid w:val="007248D5"/>
    <w:rsid w:val="0072491C"/>
    <w:rsid w:val="0072491D"/>
    <w:rsid w:val="00724988"/>
    <w:rsid w:val="0072498A"/>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C"/>
    <w:rsid w:val="0073068B"/>
    <w:rsid w:val="00730753"/>
    <w:rsid w:val="007307DC"/>
    <w:rsid w:val="0073081A"/>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110"/>
    <w:rsid w:val="00731143"/>
    <w:rsid w:val="007311D9"/>
    <w:rsid w:val="007311DB"/>
    <w:rsid w:val="0073123F"/>
    <w:rsid w:val="00731273"/>
    <w:rsid w:val="0073132A"/>
    <w:rsid w:val="00731428"/>
    <w:rsid w:val="00731440"/>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8C"/>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9A"/>
    <w:rsid w:val="0074037E"/>
    <w:rsid w:val="007403CB"/>
    <w:rsid w:val="007403CE"/>
    <w:rsid w:val="00740409"/>
    <w:rsid w:val="0074044B"/>
    <w:rsid w:val="007404AD"/>
    <w:rsid w:val="0074050C"/>
    <w:rsid w:val="0074050E"/>
    <w:rsid w:val="00740680"/>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3B"/>
    <w:rsid w:val="00743A97"/>
    <w:rsid w:val="00743AA3"/>
    <w:rsid w:val="00743ABD"/>
    <w:rsid w:val="00743B9F"/>
    <w:rsid w:val="00743BB4"/>
    <w:rsid w:val="00743BDB"/>
    <w:rsid w:val="00743C22"/>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08"/>
    <w:rsid w:val="00750823"/>
    <w:rsid w:val="0075088B"/>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A33"/>
    <w:rsid w:val="00753BC5"/>
    <w:rsid w:val="00753BF2"/>
    <w:rsid w:val="00753C00"/>
    <w:rsid w:val="00753C49"/>
    <w:rsid w:val="00753CDF"/>
    <w:rsid w:val="00753CEB"/>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9CB"/>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1F5"/>
    <w:rsid w:val="00757225"/>
    <w:rsid w:val="007572C1"/>
    <w:rsid w:val="007572F0"/>
    <w:rsid w:val="0075737A"/>
    <w:rsid w:val="0075740B"/>
    <w:rsid w:val="00757480"/>
    <w:rsid w:val="007574C6"/>
    <w:rsid w:val="007574CF"/>
    <w:rsid w:val="00757576"/>
    <w:rsid w:val="0075774D"/>
    <w:rsid w:val="00757751"/>
    <w:rsid w:val="007577CB"/>
    <w:rsid w:val="00757812"/>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DB"/>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7D"/>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CE9"/>
    <w:rsid w:val="00763D27"/>
    <w:rsid w:val="00763DDF"/>
    <w:rsid w:val="00763EC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E"/>
    <w:rsid w:val="00777297"/>
    <w:rsid w:val="007772B1"/>
    <w:rsid w:val="007772CE"/>
    <w:rsid w:val="007772D9"/>
    <w:rsid w:val="00777338"/>
    <w:rsid w:val="00777350"/>
    <w:rsid w:val="00777380"/>
    <w:rsid w:val="007773F6"/>
    <w:rsid w:val="007773FA"/>
    <w:rsid w:val="00777424"/>
    <w:rsid w:val="00777439"/>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AF"/>
    <w:rsid w:val="00781EEE"/>
    <w:rsid w:val="00781F7E"/>
    <w:rsid w:val="00781F88"/>
    <w:rsid w:val="0078201F"/>
    <w:rsid w:val="00782078"/>
    <w:rsid w:val="00782088"/>
    <w:rsid w:val="007820F3"/>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3FBC"/>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C7"/>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02"/>
    <w:rsid w:val="00791750"/>
    <w:rsid w:val="007917AE"/>
    <w:rsid w:val="007917F4"/>
    <w:rsid w:val="007918D2"/>
    <w:rsid w:val="007918DC"/>
    <w:rsid w:val="007918E5"/>
    <w:rsid w:val="00791984"/>
    <w:rsid w:val="007919AA"/>
    <w:rsid w:val="007919CC"/>
    <w:rsid w:val="00791AD1"/>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5D"/>
    <w:rsid w:val="00792E6E"/>
    <w:rsid w:val="00792EEB"/>
    <w:rsid w:val="00793038"/>
    <w:rsid w:val="0079308E"/>
    <w:rsid w:val="007931F2"/>
    <w:rsid w:val="00793234"/>
    <w:rsid w:val="007932A7"/>
    <w:rsid w:val="007932E4"/>
    <w:rsid w:val="007932F4"/>
    <w:rsid w:val="007933C3"/>
    <w:rsid w:val="007934C7"/>
    <w:rsid w:val="00793567"/>
    <w:rsid w:val="0079363B"/>
    <w:rsid w:val="00793650"/>
    <w:rsid w:val="007937A9"/>
    <w:rsid w:val="0079399E"/>
    <w:rsid w:val="00793A49"/>
    <w:rsid w:val="00793A74"/>
    <w:rsid w:val="00793A94"/>
    <w:rsid w:val="00793AB2"/>
    <w:rsid w:val="00793AFC"/>
    <w:rsid w:val="00793B68"/>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44C"/>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6F5"/>
    <w:rsid w:val="007A07D6"/>
    <w:rsid w:val="007A07E5"/>
    <w:rsid w:val="007A07ED"/>
    <w:rsid w:val="007A083B"/>
    <w:rsid w:val="007A084A"/>
    <w:rsid w:val="007A0932"/>
    <w:rsid w:val="007A093B"/>
    <w:rsid w:val="007A09C0"/>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4E"/>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8E"/>
    <w:rsid w:val="007A7BDD"/>
    <w:rsid w:val="007A7C04"/>
    <w:rsid w:val="007A7CD0"/>
    <w:rsid w:val="007A7D29"/>
    <w:rsid w:val="007A7DC2"/>
    <w:rsid w:val="007A7E25"/>
    <w:rsid w:val="007A7F62"/>
    <w:rsid w:val="007A7F72"/>
    <w:rsid w:val="007A7F97"/>
    <w:rsid w:val="007B001C"/>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AD"/>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6A0"/>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3F0F"/>
    <w:rsid w:val="007C4090"/>
    <w:rsid w:val="007C40DA"/>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E0"/>
    <w:rsid w:val="007C7152"/>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4E"/>
    <w:rsid w:val="007D3269"/>
    <w:rsid w:val="007D3277"/>
    <w:rsid w:val="007D3367"/>
    <w:rsid w:val="007D33CC"/>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E8"/>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71"/>
    <w:rsid w:val="007E7195"/>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6FF"/>
    <w:rsid w:val="007E7780"/>
    <w:rsid w:val="007E7824"/>
    <w:rsid w:val="007E78ED"/>
    <w:rsid w:val="007E7952"/>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9A9"/>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62D"/>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7B"/>
    <w:rsid w:val="00812DDA"/>
    <w:rsid w:val="00812E2C"/>
    <w:rsid w:val="00812EF5"/>
    <w:rsid w:val="00812F75"/>
    <w:rsid w:val="00812FEF"/>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EB0"/>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4B"/>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AA"/>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E38"/>
    <w:rsid w:val="00831EA4"/>
    <w:rsid w:val="00831F1C"/>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7015"/>
    <w:rsid w:val="00837037"/>
    <w:rsid w:val="00837119"/>
    <w:rsid w:val="0083717C"/>
    <w:rsid w:val="008371B3"/>
    <w:rsid w:val="0083723F"/>
    <w:rsid w:val="008372DD"/>
    <w:rsid w:val="008372F8"/>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9"/>
    <w:rsid w:val="0084401B"/>
    <w:rsid w:val="0084402D"/>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7D"/>
    <w:rsid w:val="00851F84"/>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FD"/>
    <w:rsid w:val="00854DFF"/>
    <w:rsid w:val="00854E7B"/>
    <w:rsid w:val="00854EF0"/>
    <w:rsid w:val="00855064"/>
    <w:rsid w:val="00855154"/>
    <w:rsid w:val="0085520D"/>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58"/>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19"/>
    <w:rsid w:val="00871EAE"/>
    <w:rsid w:val="00871ED9"/>
    <w:rsid w:val="00871F84"/>
    <w:rsid w:val="00871FCD"/>
    <w:rsid w:val="00871FE9"/>
    <w:rsid w:val="0087202E"/>
    <w:rsid w:val="008720CF"/>
    <w:rsid w:val="0087213A"/>
    <w:rsid w:val="00872202"/>
    <w:rsid w:val="0087246A"/>
    <w:rsid w:val="0087253B"/>
    <w:rsid w:val="008725E1"/>
    <w:rsid w:val="00872697"/>
    <w:rsid w:val="008726E6"/>
    <w:rsid w:val="00872750"/>
    <w:rsid w:val="00872759"/>
    <w:rsid w:val="00872791"/>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56D"/>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75"/>
    <w:rsid w:val="0088309C"/>
    <w:rsid w:val="008830DF"/>
    <w:rsid w:val="00883112"/>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BA"/>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1D"/>
    <w:rsid w:val="008873CE"/>
    <w:rsid w:val="0088745E"/>
    <w:rsid w:val="00887502"/>
    <w:rsid w:val="0088757B"/>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C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FC"/>
    <w:rsid w:val="008A055F"/>
    <w:rsid w:val="008A0684"/>
    <w:rsid w:val="008A06EC"/>
    <w:rsid w:val="008A077D"/>
    <w:rsid w:val="008A07D3"/>
    <w:rsid w:val="008A0948"/>
    <w:rsid w:val="008A0949"/>
    <w:rsid w:val="008A09B6"/>
    <w:rsid w:val="008A09BE"/>
    <w:rsid w:val="008A09E5"/>
    <w:rsid w:val="008A0A43"/>
    <w:rsid w:val="008A0AB9"/>
    <w:rsid w:val="008A0AE4"/>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3AC"/>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7EC"/>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95"/>
    <w:rsid w:val="008B4A46"/>
    <w:rsid w:val="008B4A6B"/>
    <w:rsid w:val="008B4AF4"/>
    <w:rsid w:val="008B4B53"/>
    <w:rsid w:val="008B4CF5"/>
    <w:rsid w:val="008B4DF5"/>
    <w:rsid w:val="008B4E43"/>
    <w:rsid w:val="008B4E52"/>
    <w:rsid w:val="008B4E56"/>
    <w:rsid w:val="008B4ED6"/>
    <w:rsid w:val="008B4F18"/>
    <w:rsid w:val="008B4F60"/>
    <w:rsid w:val="008B5000"/>
    <w:rsid w:val="008B505B"/>
    <w:rsid w:val="008B5069"/>
    <w:rsid w:val="008B511D"/>
    <w:rsid w:val="008B5150"/>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57"/>
    <w:rsid w:val="008C55E6"/>
    <w:rsid w:val="008C5601"/>
    <w:rsid w:val="008C5607"/>
    <w:rsid w:val="008C56A9"/>
    <w:rsid w:val="008C56BC"/>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73"/>
    <w:rsid w:val="008D1822"/>
    <w:rsid w:val="008D1854"/>
    <w:rsid w:val="008D189B"/>
    <w:rsid w:val="008D191F"/>
    <w:rsid w:val="008D1978"/>
    <w:rsid w:val="008D19B1"/>
    <w:rsid w:val="008D1A4A"/>
    <w:rsid w:val="008D1A62"/>
    <w:rsid w:val="008D1A73"/>
    <w:rsid w:val="008D1A98"/>
    <w:rsid w:val="008D1ABE"/>
    <w:rsid w:val="008D1B02"/>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6C2"/>
    <w:rsid w:val="008D2755"/>
    <w:rsid w:val="008D27C8"/>
    <w:rsid w:val="008D27E5"/>
    <w:rsid w:val="008D286B"/>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D2E"/>
    <w:rsid w:val="008D4DB6"/>
    <w:rsid w:val="008D4DDA"/>
    <w:rsid w:val="008D4E2C"/>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AC"/>
    <w:rsid w:val="008D56C9"/>
    <w:rsid w:val="008D5754"/>
    <w:rsid w:val="008D57EB"/>
    <w:rsid w:val="008D582E"/>
    <w:rsid w:val="008D58A4"/>
    <w:rsid w:val="008D590B"/>
    <w:rsid w:val="008D595C"/>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DDD"/>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E08"/>
    <w:rsid w:val="008E7F1B"/>
    <w:rsid w:val="008E7FFE"/>
    <w:rsid w:val="008F012C"/>
    <w:rsid w:val="008F014F"/>
    <w:rsid w:val="008F0168"/>
    <w:rsid w:val="008F0184"/>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B30"/>
    <w:rsid w:val="008F0B4F"/>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59"/>
    <w:rsid w:val="008F7873"/>
    <w:rsid w:val="008F7877"/>
    <w:rsid w:val="008F789B"/>
    <w:rsid w:val="008F78C1"/>
    <w:rsid w:val="008F792E"/>
    <w:rsid w:val="008F794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BEF"/>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EBF"/>
    <w:rsid w:val="00902F16"/>
    <w:rsid w:val="00903019"/>
    <w:rsid w:val="0090304F"/>
    <w:rsid w:val="00903100"/>
    <w:rsid w:val="0090318A"/>
    <w:rsid w:val="009032B5"/>
    <w:rsid w:val="009032CF"/>
    <w:rsid w:val="009033C5"/>
    <w:rsid w:val="009035A9"/>
    <w:rsid w:val="009035AD"/>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2F6"/>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4E"/>
    <w:rsid w:val="00906C5E"/>
    <w:rsid w:val="00906DA3"/>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28"/>
    <w:rsid w:val="009076EC"/>
    <w:rsid w:val="00907884"/>
    <w:rsid w:val="009078C0"/>
    <w:rsid w:val="00907966"/>
    <w:rsid w:val="00907969"/>
    <w:rsid w:val="0090796A"/>
    <w:rsid w:val="00907970"/>
    <w:rsid w:val="009079B9"/>
    <w:rsid w:val="009079BD"/>
    <w:rsid w:val="00907A73"/>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AC1"/>
    <w:rsid w:val="00912B51"/>
    <w:rsid w:val="00912BD1"/>
    <w:rsid w:val="00912BFA"/>
    <w:rsid w:val="00912C15"/>
    <w:rsid w:val="00912D51"/>
    <w:rsid w:val="00912DAC"/>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CE"/>
    <w:rsid w:val="009146F3"/>
    <w:rsid w:val="00914702"/>
    <w:rsid w:val="00914723"/>
    <w:rsid w:val="00914759"/>
    <w:rsid w:val="00914791"/>
    <w:rsid w:val="009147A8"/>
    <w:rsid w:val="009147E5"/>
    <w:rsid w:val="00914861"/>
    <w:rsid w:val="0091487C"/>
    <w:rsid w:val="009148EE"/>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93"/>
    <w:rsid w:val="009168A0"/>
    <w:rsid w:val="009168A8"/>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624"/>
    <w:rsid w:val="0092165D"/>
    <w:rsid w:val="00921718"/>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67"/>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1AE"/>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57"/>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40"/>
    <w:rsid w:val="00980671"/>
    <w:rsid w:val="00980836"/>
    <w:rsid w:val="0098086A"/>
    <w:rsid w:val="0098086E"/>
    <w:rsid w:val="009808D7"/>
    <w:rsid w:val="009809A5"/>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500"/>
    <w:rsid w:val="009856BA"/>
    <w:rsid w:val="009856EB"/>
    <w:rsid w:val="00985810"/>
    <w:rsid w:val="009858B7"/>
    <w:rsid w:val="0098590D"/>
    <w:rsid w:val="0098594F"/>
    <w:rsid w:val="00985A0D"/>
    <w:rsid w:val="00985A1E"/>
    <w:rsid w:val="00985A79"/>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9B"/>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11"/>
    <w:rsid w:val="00992431"/>
    <w:rsid w:val="0099252D"/>
    <w:rsid w:val="00992609"/>
    <w:rsid w:val="00992628"/>
    <w:rsid w:val="00992672"/>
    <w:rsid w:val="009926CC"/>
    <w:rsid w:val="009926E0"/>
    <w:rsid w:val="009926FD"/>
    <w:rsid w:val="009927E3"/>
    <w:rsid w:val="00992882"/>
    <w:rsid w:val="009928EE"/>
    <w:rsid w:val="009928FA"/>
    <w:rsid w:val="0099296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4F2"/>
    <w:rsid w:val="009A16D0"/>
    <w:rsid w:val="009A1703"/>
    <w:rsid w:val="009A18ED"/>
    <w:rsid w:val="009A191A"/>
    <w:rsid w:val="009A192E"/>
    <w:rsid w:val="009A194B"/>
    <w:rsid w:val="009A19FE"/>
    <w:rsid w:val="009A1A6F"/>
    <w:rsid w:val="009A1A85"/>
    <w:rsid w:val="009A1A87"/>
    <w:rsid w:val="009A1AD0"/>
    <w:rsid w:val="009A1B20"/>
    <w:rsid w:val="009A1B85"/>
    <w:rsid w:val="009A1C13"/>
    <w:rsid w:val="009A1CB7"/>
    <w:rsid w:val="009A1D44"/>
    <w:rsid w:val="009A1D48"/>
    <w:rsid w:val="009A1D86"/>
    <w:rsid w:val="009A1DDB"/>
    <w:rsid w:val="009A1E7A"/>
    <w:rsid w:val="009A1EE7"/>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44"/>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21"/>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66"/>
    <w:rsid w:val="009B0B60"/>
    <w:rsid w:val="009B0BC7"/>
    <w:rsid w:val="009B0C25"/>
    <w:rsid w:val="009B0C30"/>
    <w:rsid w:val="009B0C46"/>
    <w:rsid w:val="009B0C5B"/>
    <w:rsid w:val="009B0C7A"/>
    <w:rsid w:val="009B0D9C"/>
    <w:rsid w:val="009B0DC2"/>
    <w:rsid w:val="009B0DD1"/>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756"/>
    <w:rsid w:val="009B2780"/>
    <w:rsid w:val="009B2789"/>
    <w:rsid w:val="009B27C1"/>
    <w:rsid w:val="009B27CE"/>
    <w:rsid w:val="009B27CF"/>
    <w:rsid w:val="009B2822"/>
    <w:rsid w:val="009B283B"/>
    <w:rsid w:val="009B287A"/>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A7"/>
    <w:rsid w:val="009B5A23"/>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296"/>
    <w:rsid w:val="009B6322"/>
    <w:rsid w:val="009B642B"/>
    <w:rsid w:val="009B651B"/>
    <w:rsid w:val="009B6542"/>
    <w:rsid w:val="009B6565"/>
    <w:rsid w:val="009B65B6"/>
    <w:rsid w:val="009B65C4"/>
    <w:rsid w:val="009B67CD"/>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49"/>
    <w:rsid w:val="009C04D2"/>
    <w:rsid w:val="009C0512"/>
    <w:rsid w:val="009C05CF"/>
    <w:rsid w:val="009C061B"/>
    <w:rsid w:val="009C06AC"/>
    <w:rsid w:val="009C0701"/>
    <w:rsid w:val="009C07FC"/>
    <w:rsid w:val="009C0892"/>
    <w:rsid w:val="009C08B4"/>
    <w:rsid w:val="009C0B2F"/>
    <w:rsid w:val="009C0B70"/>
    <w:rsid w:val="009C0B91"/>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12C"/>
    <w:rsid w:val="009C21ED"/>
    <w:rsid w:val="009C22B7"/>
    <w:rsid w:val="009C22D6"/>
    <w:rsid w:val="009C22EA"/>
    <w:rsid w:val="009C23B5"/>
    <w:rsid w:val="009C2442"/>
    <w:rsid w:val="009C24DD"/>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429"/>
    <w:rsid w:val="009C750E"/>
    <w:rsid w:val="009C758F"/>
    <w:rsid w:val="009C75EC"/>
    <w:rsid w:val="009C7606"/>
    <w:rsid w:val="009C761C"/>
    <w:rsid w:val="009C765A"/>
    <w:rsid w:val="009C7661"/>
    <w:rsid w:val="009C76C5"/>
    <w:rsid w:val="009C76E3"/>
    <w:rsid w:val="009C772F"/>
    <w:rsid w:val="009C7740"/>
    <w:rsid w:val="009C7774"/>
    <w:rsid w:val="009C77AA"/>
    <w:rsid w:val="009C7816"/>
    <w:rsid w:val="009C7819"/>
    <w:rsid w:val="009C79AD"/>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F"/>
    <w:rsid w:val="009D2670"/>
    <w:rsid w:val="009D2684"/>
    <w:rsid w:val="009D270B"/>
    <w:rsid w:val="009D2864"/>
    <w:rsid w:val="009D29D3"/>
    <w:rsid w:val="009D2A59"/>
    <w:rsid w:val="009D2AF2"/>
    <w:rsid w:val="009D2B11"/>
    <w:rsid w:val="009D2CAC"/>
    <w:rsid w:val="009D2CF7"/>
    <w:rsid w:val="009D2D28"/>
    <w:rsid w:val="009D2D36"/>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61"/>
    <w:rsid w:val="009D46F9"/>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66"/>
    <w:rsid w:val="009E1EDE"/>
    <w:rsid w:val="009E1F25"/>
    <w:rsid w:val="009E1F87"/>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2F"/>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640"/>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37B"/>
    <w:rsid w:val="00A023BF"/>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151"/>
    <w:rsid w:val="00A10174"/>
    <w:rsid w:val="00A101D4"/>
    <w:rsid w:val="00A10238"/>
    <w:rsid w:val="00A1026D"/>
    <w:rsid w:val="00A10271"/>
    <w:rsid w:val="00A10297"/>
    <w:rsid w:val="00A102E6"/>
    <w:rsid w:val="00A10309"/>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B25"/>
    <w:rsid w:val="00A10B2B"/>
    <w:rsid w:val="00A10B71"/>
    <w:rsid w:val="00A10BFB"/>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864"/>
    <w:rsid w:val="00A25878"/>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4F8"/>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84"/>
    <w:rsid w:val="00A3119D"/>
    <w:rsid w:val="00A311B8"/>
    <w:rsid w:val="00A3121F"/>
    <w:rsid w:val="00A31441"/>
    <w:rsid w:val="00A31442"/>
    <w:rsid w:val="00A31444"/>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12C"/>
    <w:rsid w:val="00A34215"/>
    <w:rsid w:val="00A34280"/>
    <w:rsid w:val="00A342F6"/>
    <w:rsid w:val="00A34313"/>
    <w:rsid w:val="00A34431"/>
    <w:rsid w:val="00A34457"/>
    <w:rsid w:val="00A34462"/>
    <w:rsid w:val="00A344AD"/>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2E"/>
    <w:rsid w:val="00A35B30"/>
    <w:rsid w:val="00A35B4A"/>
    <w:rsid w:val="00A35BAA"/>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B9"/>
    <w:rsid w:val="00A368C4"/>
    <w:rsid w:val="00A368D3"/>
    <w:rsid w:val="00A3690B"/>
    <w:rsid w:val="00A36959"/>
    <w:rsid w:val="00A369C2"/>
    <w:rsid w:val="00A36B4F"/>
    <w:rsid w:val="00A36B97"/>
    <w:rsid w:val="00A36D3F"/>
    <w:rsid w:val="00A36D57"/>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80C"/>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24"/>
    <w:rsid w:val="00A45848"/>
    <w:rsid w:val="00A45889"/>
    <w:rsid w:val="00A4593A"/>
    <w:rsid w:val="00A45966"/>
    <w:rsid w:val="00A45A13"/>
    <w:rsid w:val="00A45A65"/>
    <w:rsid w:val="00A45A67"/>
    <w:rsid w:val="00A45AD2"/>
    <w:rsid w:val="00A45B83"/>
    <w:rsid w:val="00A45BD3"/>
    <w:rsid w:val="00A45CB8"/>
    <w:rsid w:val="00A45DDA"/>
    <w:rsid w:val="00A45E5E"/>
    <w:rsid w:val="00A45F41"/>
    <w:rsid w:val="00A4606C"/>
    <w:rsid w:val="00A460F5"/>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83"/>
    <w:rsid w:val="00A53689"/>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E0B"/>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621"/>
    <w:rsid w:val="00A61648"/>
    <w:rsid w:val="00A6164D"/>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BF9"/>
    <w:rsid w:val="00A67C7B"/>
    <w:rsid w:val="00A67CA5"/>
    <w:rsid w:val="00A67CB6"/>
    <w:rsid w:val="00A67D95"/>
    <w:rsid w:val="00A67D9D"/>
    <w:rsid w:val="00A67DD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986"/>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14"/>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7"/>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61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C9"/>
    <w:rsid w:val="00A761F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60"/>
    <w:rsid w:val="00A856D4"/>
    <w:rsid w:val="00A8590E"/>
    <w:rsid w:val="00A85950"/>
    <w:rsid w:val="00A85967"/>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585"/>
    <w:rsid w:val="00A86642"/>
    <w:rsid w:val="00A86660"/>
    <w:rsid w:val="00A866F1"/>
    <w:rsid w:val="00A867F7"/>
    <w:rsid w:val="00A86831"/>
    <w:rsid w:val="00A86857"/>
    <w:rsid w:val="00A86916"/>
    <w:rsid w:val="00A8692D"/>
    <w:rsid w:val="00A86986"/>
    <w:rsid w:val="00A86A94"/>
    <w:rsid w:val="00A86AE5"/>
    <w:rsid w:val="00A86B23"/>
    <w:rsid w:val="00A86BBC"/>
    <w:rsid w:val="00A86C41"/>
    <w:rsid w:val="00A86C62"/>
    <w:rsid w:val="00A86CBE"/>
    <w:rsid w:val="00A86D8C"/>
    <w:rsid w:val="00A86DC4"/>
    <w:rsid w:val="00A86ED5"/>
    <w:rsid w:val="00A87051"/>
    <w:rsid w:val="00A87058"/>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73"/>
    <w:rsid w:val="00A91184"/>
    <w:rsid w:val="00A9124A"/>
    <w:rsid w:val="00A91259"/>
    <w:rsid w:val="00A912C8"/>
    <w:rsid w:val="00A912CB"/>
    <w:rsid w:val="00A912CD"/>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59"/>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EA"/>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4"/>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76"/>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0B4"/>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54"/>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21"/>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75"/>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3B"/>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98"/>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C05"/>
    <w:rsid w:val="00AF5C4D"/>
    <w:rsid w:val="00AF5DB0"/>
    <w:rsid w:val="00AF5DE2"/>
    <w:rsid w:val="00AF5DF8"/>
    <w:rsid w:val="00AF5E17"/>
    <w:rsid w:val="00AF5E1C"/>
    <w:rsid w:val="00AF5E4F"/>
    <w:rsid w:val="00AF5E6F"/>
    <w:rsid w:val="00AF5E89"/>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2B"/>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F0"/>
    <w:rsid w:val="00B12C85"/>
    <w:rsid w:val="00B12D25"/>
    <w:rsid w:val="00B12E14"/>
    <w:rsid w:val="00B12F85"/>
    <w:rsid w:val="00B12FE9"/>
    <w:rsid w:val="00B13039"/>
    <w:rsid w:val="00B1309F"/>
    <w:rsid w:val="00B13110"/>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D41"/>
    <w:rsid w:val="00B15D87"/>
    <w:rsid w:val="00B15E70"/>
    <w:rsid w:val="00B15E7F"/>
    <w:rsid w:val="00B15EA5"/>
    <w:rsid w:val="00B15F34"/>
    <w:rsid w:val="00B16018"/>
    <w:rsid w:val="00B16059"/>
    <w:rsid w:val="00B160B5"/>
    <w:rsid w:val="00B160F9"/>
    <w:rsid w:val="00B16176"/>
    <w:rsid w:val="00B162C9"/>
    <w:rsid w:val="00B16325"/>
    <w:rsid w:val="00B163E7"/>
    <w:rsid w:val="00B16430"/>
    <w:rsid w:val="00B164B5"/>
    <w:rsid w:val="00B164F9"/>
    <w:rsid w:val="00B1659B"/>
    <w:rsid w:val="00B1664C"/>
    <w:rsid w:val="00B166B2"/>
    <w:rsid w:val="00B166F1"/>
    <w:rsid w:val="00B16734"/>
    <w:rsid w:val="00B16777"/>
    <w:rsid w:val="00B1679A"/>
    <w:rsid w:val="00B167D6"/>
    <w:rsid w:val="00B167F5"/>
    <w:rsid w:val="00B16821"/>
    <w:rsid w:val="00B16866"/>
    <w:rsid w:val="00B16874"/>
    <w:rsid w:val="00B1693F"/>
    <w:rsid w:val="00B16995"/>
    <w:rsid w:val="00B169B4"/>
    <w:rsid w:val="00B169B8"/>
    <w:rsid w:val="00B16B58"/>
    <w:rsid w:val="00B16B61"/>
    <w:rsid w:val="00B16C48"/>
    <w:rsid w:val="00B16C51"/>
    <w:rsid w:val="00B16CDC"/>
    <w:rsid w:val="00B16CE6"/>
    <w:rsid w:val="00B16D13"/>
    <w:rsid w:val="00B16D96"/>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E8"/>
    <w:rsid w:val="00B24D2C"/>
    <w:rsid w:val="00B24DE7"/>
    <w:rsid w:val="00B24F37"/>
    <w:rsid w:val="00B2505B"/>
    <w:rsid w:val="00B25124"/>
    <w:rsid w:val="00B25146"/>
    <w:rsid w:val="00B2526C"/>
    <w:rsid w:val="00B252E3"/>
    <w:rsid w:val="00B252FF"/>
    <w:rsid w:val="00B2539A"/>
    <w:rsid w:val="00B253D6"/>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F0"/>
    <w:rsid w:val="00B35796"/>
    <w:rsid w:val="00B3579D"/>
    <w:rsid w:val="00B3582C"/>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BB"/>
    <w:rsid w:val="00B36ABB"/>
    <w:rsid w:val="00B36AE5"/>
    <w:rsid w:val="00B36B77"/>
    <w:rsid w:val="00B36B9D"/>
    <w:rsid w:val="00B36BDB"/>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2C7"/>
    <w:rsid w:val="00B4335B"/>
    <w:rsid w:val="00B43455"/>
    <w:rsid w:val="00B4345F"/>
    <w:rsid w:val="00B434D0"/>
    <w:rsid w:val="00B4366F"/>
    <w:rsid w:val="00B4369D"/>
    <w:rsid w:val="00B436E5"/>
    <w:rsid w:val="00B43780"/>
    <w:rsid w:val="00B43877"/>
    <w:rsid w:val="00B43A55"/>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09"/>
    <w:rsid w:val="00B50D1A"/>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51"/>
    <w:rsid w:val="00B54461"/>
    <w:rsid w:val="00B544CD"/>
    <w:rsid w:val="00B544CE"/>
    <w:rsid w:val="00B5461E"/>
    <w:rsid w:val="00B5475A"/>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BB9"/>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CD"/>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B9"/>
    <w:rsid w:val="00B776A9"/>
    <w:rsid w:val="00B776AF"/>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9C"/>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279"/>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0B"/>
    <w:rsid w:val="00B8562A"/>
    <w:rsid w:val="00B856B4"/>
    <w:rsid w:val="00B857E0"/>
    <w:rsid w:val="00B857F9"/>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34"/>
    <w:rsid w:val="00B90479"/>
    <w:rsid w:val="00B90494"/>
    <w:rsid w:val="00B9049F"/>
    <w:rsid w:val="00B9051C"/>
    <w:rsid w:val="00B9068A"/>
    <w:rsid w:val="00B906B8"/>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3E9"/>
    <w:rsid w:val="00B93484"/>
    <w:rsid w:val="00B934DA"/>
    <w:rsid w:val="00B9351D"/>
    <w:rsid w:val="00B9355C"/>
    <w:rsid w:val="00B93581"/>
    <w:rsid w:val="00B936D8"/>
    <w:rsid w:val="00B9373C"/>
    <w:rsid w:val="00B938EB"/>
    <w:rsid w:val="00B9390A"/>
    <w:rsid w:val="00B9391E"/>
    <w:rsid w:val="00B939CD"/>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4B"/>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A0099"/>
    <w:rsid w:val="00BA00DC"/>
    <w:rsid w:val="00BA0120"/>
    <w:rsid w:val="00BA01BA"/>
    <w:rsid w:val="00BA01DE"/>
    <w:rsid w:val="00BA02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19"/>
    <w:rsid w:val="00BA33BD"/>
    <w:rsid w:val="00BA3417"/>
    <w:rsid w:val="00BA3458"/>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5E"/>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A3F"/>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1"/>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2DD"/>
    <w:rsid w:val="00BB7303"/>
    <w:rsid w:val="00BB732E"/>
    <w:rsid w:val="00BB74D5"/>
    <w:rsid w:val="00BB751B"/>
    <w:rsid w:val="00BB757F"/>
    <w:rsid w:val="00BB7589"/>
    <w:rsid w:val="00BB7651"/>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AC"/>
    <w:rsid w:val="00BC1CF2"/>
    <w:rsid w:val="00BC1D2D"/>
    <w:rsid w:val="00BC1D76"/>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A0"/>
    <w:rsid w:val="00BC59BB"/>
    <w:rsid w:val="00BC59E0"/>
    <w:rsid w:val="00BC5A92"/>
    <w:rsid w:val="00BC5AD7"/>
    <w:rsid w:val="00BC5AEC"/>
    <w:rsid w:val="00BC5B81"/>
    <w:rsid w:val="00BC5BD1"/>
    <w:rsid w:val="00BC5C18"/>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34"/>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893"/>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0B5"/>
    <w:rsid w:val="00BE72C5"/>
    <w:rsid w:val="00BE7321"/>
    <w:rsid w:val="00BE7392"/>
    <w:rsid w:val="00BE73E6"/>
    <w:rsid w:val="00BE7436"/>
    <w:rsid w:val="00BE744C"/>
    <w:rsid w:val="00BE747D"/>
    <w:rsid w:val="00BE76E5"/>
    <w:rsid w:val="00BE7751"/>
    <w:rsid w:val="00BE77A4"/>
    <w:rsid w:val="00BE77CE"/>
    <w:rsid w:val="00BE7878"/>
    <w:rsid w:val="00BE7898"/>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AC7"/>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E9"/>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9"/>
    <w:rsid w:val="00BF4F8B"/>
    <w:rsid w:val="00BF4F94"/>
    <w:rsid w:val="00BF4F9B"/>
    <w:rsid w:val="00BF4FBA"/>
    <w:rsid w:val="00BF505A"/>
    <w:rsid w:val="00BF505B"/>
    <w:rsid w:val="00BF505F"/>
    <w:rsid w:val="00BF5096"/>
    <w:rsid w:val="00BF5112"/>
    <w:rsid w:val="00BF5113"/>
    <w:rsid w:val="00BF51E5"/>
    <w:rsid w:val="00BF530D"/>
    <w:rsid w:val="00BF53C8"/>
    <w:rsid w:val="00BF53D0"/>
    <w:rsid w:val="00BF548B"/>
    <w:rsid w:val="00BF54EF"/>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842"/>
    <w:rsid w:val="00BF7947"/>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22"/>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66C"/>
    <w:rsid w:val="00C25736"/>
    <w:rsid w:val="00C25850"/>
    <w:rsid w:val="00C25854"/>
    <w:rsid w:val="00C2588F"/>
    <w:rsid w:val="00C258B8"/>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DC9"/>
    <w:rsid w:val="00C30EC4"/>
    <w:rsid w:val="00C30EE8"/>
    <w:rsid w:val="00C30F81"/>
    <w:rsid w:val="00C30FF3"/>
    <w:rsid w:val="00C31041"/>
    <w:rsid w:val="00C3121A"/>
    <w:rsid w:val="00C312DB"/>
    <w:rsid w:val="00C31342"/>
    <w:rsid w:val="00C3134B"/>
    <w:rsid w:val="00C313D3"/>
    <w:rsid w:val="00C31462"/>
    <w:rsid w:val="00C3150D"/>
    <w:rsid w:val="00C3154D"/>
    <w:rsid w:val="00C31609"/>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D0"/>
    <w:rsid w:val="00C345D9"/>
    <w:rsid w:val="00C3463E"/>
    <w:rsid w:val="00C34696"/>
    <w:rsid w:val="00C346C4"/>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6EA"/>
    <w:rsid w:val="00C3573A"/>
    <w:rsid w:val="00C3574D"/>
    <w:rsid w:val="00C35887"/>
    <w:rsid w:val="00C35945"/>
    <w:rsid w:val="00C35947"/>
    <w:rsid w:val="00C35A16"/>
    <w:rsid w:val="00C35A6E"/>
    <w:rsid w:val="00C35B38"/>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70"/>
    <w:rsid w:val="00C4377C"/>
    <w:rsid w:val="00C43839"/>
    <w:rsid w:val="00C4385F"/>
    <w:rsid w:val="00C43886"/>
    <w:rsid w:val="00C438E8"/>
    <w:rsid w:val="00C439BA"/>
    <w:rsid w:val="00C43B2B"/>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54"/>
    <w:rsid w:val="00C44D6C"/>
    <w:rsid w:val="00C44E63"/>
    <w:rsid w:val="00C44F33"/>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48"/>
    <w:rsid w:val="00C564AA"/>
    <w:rsid w:val="00C564B3"/>
    <w:rsid w:val="00C56507"/>
    <w:rsid w:val="00C56621"/>
    <w:rsid w:val="00C56641"/>
    <w:rsid w:val="00C56797"/>
    <w:rsid w:val="00C5694B"/>
    <w:rsid w:val="00C56A1D"/>
    <w:rsid w:val="00C56A53"/>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D8"/>
    <w:rsid w:val="00C6080D"/>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D5A"/>
    <w:rsid w:val="00C66E5F"/>
    <w:rsid w:val="00C66E60"/>
    <w:rsid w:val="00C66E75"/>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5EC"/>
    <w:rsid w:val="00C72687"/>
    <w:rsid w:val="00C726DF"/>
    <w:rsid w:val="00C72733"/>
    <w:rsid w:val="00C727E9"/>
    <w:rsid w:val="00C72817"/>
    <w:rsid w:val="00C728FD"/>
    <w:rsid w:val="00C7293C"/>
    <w:rsid w:val="00C729B5"/>
    <w:rsid w:val="00C729F7"/>
    <w:rsid w:val="00C729FC"/>
    <w:rsid w:val="00C72C3D"/>
    <w:rsid w:val="00C72C97"/>
    <w:rsid w:val="00C72CBC"/>
    <w:rsid w:val="00C72D15"/>
    <w:rsid w:val="00C72D18"/>
    <w:rsid w:val="00C72D82"/>
    <w:rsid w:val="00C72D98"/>
    <w:rsid w:val="00C72E9E"/>
    <w:rsid w:val="00C72EA3"/>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3F"/>
    <w:rsid w:val="00C73EBA"/>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54"/>
    <w:rsid w:val="00C74B73"/>
    <w:rsid w:val="00C74BBB"/>
    <w:rsid w:val="00C74CA5"/>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15B"/>
    <w:rsid w:val="00C761CA"/>
    <w:rsid w:val="00C761FD"/>
    <w:rsid w:val="00C7624F"/>
    <w:rsid w:val="00C762FB"/>
    <w:rsid w:val="00C76352"/>
    <w:rsid w:val="00C763BE"/>
    <w:rsid w:val="00C7644C"/>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A6"/>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5A"/>
    <w:rsid w:val="00CA1262"/>
    <w:rsid w:val="00CA1271"/>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7A"/>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5D"/>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DC8"/>
    <w:rsid w:val="00CB2DE2"/>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9B"/>
    <w:rsid w:val="00CC27AC"/>
    <w:rsid w:val="00CC27E8"/>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395"/>
    <w:rsid w:val="00CD0407"/>
    <w:rsid w:val="00CD0454"/>
    <w:rsid w:val="00CD048E"/>
    <w:rsid w:val="00CD054F"/>
    <w:rsid w:val="00CD0576"/>
    <w:rsid w:val="00CD0599"/>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6F86"/>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204"/>
    <w:rsid w:val="00CE6236"/>
    <w:rsid w:val="00CE62F1"/>
    <w:rsid w:val="00CE634D"/>
    <w:rsid w:val="00CE6571"/>
    <w:rsid w:val="00CE6589"/>
    <w:rsid w:val="00CE65B4"/>
    <w:rsid w:val="00CE6607"/>
    <w:rsid w:val="00CE6609"/>
    <w:rsid w:val="00CE6629"/>
    <w:rsid w:val="00CE668E"/>
    <w:rsid w:val="00CE67B9"/>
    <w:rsid w:val="00CE6812"/>
    <w:rsid w:val="00CE6838"/>
    <w:rsid w:val="00CE68F1"/>
    <w:rsid w:val="00CE68FA"/>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31C"/>
    <w:rsid w:val="00CF237E"/>
    <w:rsid w:val="00CF2388"/>
    <w:rsid w:val="00CF2407"/>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9F9"/>
    <w:rsid w:val="00CF3B20"/>
    <w:rsid w:val="00CF3B72"/>
    <w:rsid w:val="00CF3B9B"/>
    <w:rsid w:val="00CF3D11"/>
    <w:rsid w:val="00CF3D22"/>
    <w:rsid w:val="00CF3D32"/>
    <w:rsid w:val="00CF3D61"/>
    <w:rsid w:val="00CF3DB3"/>
    <w:rsid w:val="00CF3E1A"/>
    <w:rsid w:val="00CF3ECD"/>
    <w:rsid w:val="00CF3F01"/>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7C2"/>
    <w:rsid w:val="00CF5838"/>
    <w:rsid w:val="00CF5864"/>
    <w:rsid w:val="00CF58AC"/>
    <w:rsid w:val="00CF58C3"/>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B58"/>
    <w:rsid w:val="00CF6C5D"/>
    <w:rsid w:val="00CF6D71"/>
    <w:rsid w:val="00CF6DCF"/>
    <w:rsid w:val="00CF6E27"/>
    <w:rsid w:val="00CF6E6E"/>
    <w:rsid w:val="00CF7038"/>
    <w:rsid w:val="00CF7044"/>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3C"/>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43"/>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6"/>
    <w:rsid w:val="00D10FB7"/>
    <w:rsid w:val="00D110C5"/>
    <w:rsid w:val="00D1112E"/>
    <w:rsid w:val="00D1118F"/>
    <w:rsid w:val="00D111DF"/>
    <w:rsid w:val="00D112C4"/>
    <w:rsid w:val="00D1140F"/>
    <w:rsid w:val="00D1163C"/>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2FF4"/>
    <w:rsid w:val="00D13091"/>
    <w:rsid w:val="00D130FA"/>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C1"/>
    <w:rsid w:val="00D16916"/>
    <w:rsid w:val="00D16917"/>
    <w:rsid w:val="00D169BE"/>
    <w:rsid w:val="00D16B21"/>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58"/>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B79"/>
    <w:rsid w:val="00D25B7F"/>
    <w:rsid w:val="00D25BA6"/>
    <w:rsid w:val="00D25BAB"/>
    <w:rsid w:val="00D25BD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30"/>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2A"/>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5B8"/>
    <w:rsid w:val="00D5661F"/>
    <w:rsid w:val="00D5663E"/>
    <w:rsid w:val="00D566BD"/>
    <w:rsid w:val="00D56741"/>
    <w:rsid w:val="00D5677A"/>
    <w:rsid w:val="00D5679D"/>
    <w:rsid w:val="00D56841"/>
    <w:rsid w:val="00D56853"/>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9E"/>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5D"/>
    <w:rsid w:val="00D67B6A"/>
    <w:rsid w:val="00D67B8B"/>
    <w:rsid w:val="00D67BFA"/>
    <w:rsid w:val="00D67C14"/>
    <w:rsid w:val="00D67C1A"/>
    <w:rsid w:val="00D67C52"/>
    <w:rsid w:val="00D67D80"/>
    <w:rsid w:val="00D67DEF"/>
    <w:rsid w:val="00D67E7A"/>
    <w:rsid w:val="00D67EBF"/>
    <w:rsid w:val="00D67F22"/>
    <w:rsid w:val="00D67FD7"/>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B2"/>
    <w:rsid w:val="00D743D1"/>
    <w:rsid w:val="00D744B9"/>
    <w:rsid w:val="00D744E9"/>
    <w:rsid w:val="00D74580"/>
    <w:rsid w:val="00D745F4"/>
    <w:rsid w:val="00D74697"/>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A1"/>
    <w:rsid w:val="00D778EB"/>
    <w:rsid w:val="00D77971"/>
    <w:rsid w:val="00D77988"/>
    <w:rsid w:val="00D779E4"/>
    <w:rsid w:val="00D77B17"/>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57"/>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2D3"/>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5B"/>
    <w:rsid w:val="00D939B2"/>
    <w:rsid w:val="00D939F6"/>
    <w:rsid w:val="00D93A0B"/>
    <w:rsid w:val="00D93A0C"/>
    <w:rsid w:val="00D93A15"/>
    <w:rsid w:val="00D93A1F"/>
    <w:rsid w:val="00D93A2E"/>
    <w:rsid w:val="00D93C64"/>
    <w:rsid w:val="00D93D2A"/>
    <w:rsid w:val="00D93E09"/>
    <w:rsid w:val="00D93E0E"/>
    <w:rsid w:val="00D93E36"/>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A4"/>
    <w:rsid w:val="00DA03C3"/>
    <w:rsid w:val="00DA03E6"/>
    <w:rsid w:val="00DA044E"/>
    <w:rsid w:val="00DA0472"/>
    <w:rsid w:val="00DA04C2"/>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66"/>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4F"/>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94"/>
    <w:rsid w:val="00DA67D0"/>
    <w:rsid w:val="00DA67F6"/>
    <w:rsid w:val="00DA680E"/>
    <w:rsid w:val="00DA68C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6D"/>
    <w:rsid w:val="00DB240D"/>
    <w:rsid w:val="00DB2427"/>
    <w:rsid w:val="00DB2467"/>
    <w:rsid w:val="00DB2471"/>
    <w:rsid w:val="00DB24C2"/>
    <w:rsid w:val="00DB2656"/>
    <w:rsid w:val="00DB267C"/>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98"/>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00"/>
    <w:rsid w:val="00DC1270"/>
    <w:rsid w:val="00DC12C7"/>
    <w:rsid w:val="00DC12D9"/>
    <w:rsid w:val="00DC12DB"/>
    <w:rsid w:val="00DC1355"/>
    <w:rsid w:val="00DC138B"/>
    <w:rsid w:val="00DC145D"/>
    <w:rsid w:val="00DC1550"/>
    <w:rsid w:val="00DC1605"/>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8E"/>
    <w:rsid w:val="00DC43C9"/>
    <w:rsid w:val="00DC43D6"/>
    <w:rsid w:val="00DC44C4"/>
    <w:rsid w:val="00DC44F1"/>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C6"/>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BA"/>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36"/>
    <w:rsid w:val="00DD5CDE"/>
    <w:rsid w:val="00DD5D8B"/>
    <w:rsid w:val="00DD5DA8"/>
    <w:rsid w:val="00DD5E02"/>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51"/>
    <w:rsid w:val="00DE0596"/>
    <w:rsid w:val="00DE05AD"/>
    <w:rsid w:val="00DE070B"/>
    <w:rsid w:val="00DE0717"/>
    <w:rsid w:val="00DE0729"/>
    <w:rsid w:val="00DE0748"/>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1D"/>
    <w:rsid w:val="00DE1623"/>
    <w:rsid w:val="00DE1651"/>
    <w:rsid w:val="00DE166D"/>
    <w:rsid w:val="00DE176E"/>
    <w:rsid w:val="00DE1794"/>
    <w:rsid w:val="00DE1847"/>
    <w:rsid w:val="00DE1867"/>
    <w:rsid w:val="00DE18A4"/>
    <w:rsid w:val="00DE1A2E"/>
    <w:rsid w:val="00DE1B74"/>
    <w:rsid w:val="00DE1BD2"/>
    <w:rsid w:val="00DE1BD7"/>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BC"/>
    <w:rsid w:val="00DF2BDD"/>
    <w:rsid w:val="00DF2C85"/>
    <w:rsid w:val="00DF2D1D"/>
    <w:rsid w:val="00DF2D70"/>
    <w:rsid w:val="00DF2D74"/>
    <w:rsid w:val="00DF2D9D"/>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8"/>
    <w:rsid w:val="00DF3ADB"/>
    <w:rsid w:val="00DF3ADF"/>
    <w:rsid w:val="00DF3BF4"/>
    <w:rsid w:val="00DF3CC4"/>
    <w:rsid w:val="00DF3D95"/>
    <w:rsid w:val="00DF3DDC"/>
    <w:rsid w:val="00DF3DF5"/>
    <w:rsid w:val="00DF3E25"/>
    <w:rsid w:val="00DF3E44"/>
    <w:rsid w:val="00DF3EA4"/>
    <w:rsid w:val="00DF3F81"/>
    <w:rsid w:val="00DF3FBB"/>
    <w:rsid w:val="00DF3FBE"/>
    <w:rsid w:val="00DF4004"/>
    <w:rsid w:val="00DF40EE"/>
    <w:rsid w:val="00DF41E7"/>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377"/>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3C"/>
    <w:rsid w:val="00E02476"/>
    <w:rsid w:val="00E0251F"/>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3E"/>
    <w:rsid w:val="00E04F96"/>
    <w:rsid w:val="00E04FD2"/>
    <w:rsid w:val="00E05068"/>
    <w:rsid w:val="00E05148"/>
    <w:rsid w:val="00E05166"/>
    <w:rsid w:val="00E051ED"/>
    <w:rsid w:val="00E05405"/>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0"/>
    <w:rsid w:val="00E13F61"/>
    <w:rsid w:val="00E13FE1"/>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5D3F"/>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90"/>
    <w:rsid w:val="00E204B8"/>
    <w:rsid w:val="00E2053E"/>
    <w:rsid w:val="00E2057A"/>
    <w:rsid w:val="00E2061F"/>
    <w:rsid w:val="00E20766"/>
    <w:rsid w:val="00E20779"/>
    <w:rsid w:val="00E20799"/>
    <w:rsid w:val="00E207B4"/>
    <w:rsid w:val="00E207EF"/>
    <w:rsid w:val="00E20815"/>
    <w:rsid w:val="00E2089E"/>
    <w:rsid w:val="00E2093F"/>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4070"/>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E42"/>
    <w:rsid w:val="00E26EBA"/>
    <w:rsid w:val="00E26F5F"/>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A37"/>
    <w:rsid w:val="00E34AF7"/>
    <w:rsid w:val="00E34BDF"/>
    <w:rsid w:val="00E34C04"/>
    <w:rsid w:val="00E34C3A"/>
    <w:rsid w:val="00E34C7B"/>
    <w:rsid w:val="00E34D3F"/>
    <w:rsid w:val="00E34D97"/>
    <w:rsid w:val="00E34DA8"/>
    <w:rsid w:val="00E34DDC"/>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DC"/>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7D"/>
    <w:rsid w:val="00E53E23"/>
    <w:rsid w:val="00E53E74"/>
    <w:rsid w:val="00E53F0A"/>
    <w:rsid w:val="00E53F20"/>
    <w:rsid w:val="00E53F27"/>
    <w:rsid w:val="00E53F77"/>
    <w:rsid w:val="00E53F9F"/>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75"/>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B4"/>
    <w:rsid w:val="00E66E0A"/>
    <w:rsid w:val="00E66E50"/>
    <w:rsid w:val="00E66F10"/>
    <w:rsid w:val="00E66FC0"/>
    <w:rsid w:val="00E67061"/>
    <w:rsid w:val="00E67067"/>
    <w:rsid w:val="00E670C9"/>
    <w:rsid w:val="00E671CD"/>
    <w:rsid w:val="00E67278"/>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64"/>
    <w:rsid w:val="00E81987"/>
    <w:rsid w:val="00E819FA"/>
    <w:rsid w:val="00E81A89"/>
    <w:rsid w:val="00E81AAB"/>
    <w:rsid w:val="00E81AD5"/>
    <w:rsid w:val="00E81ADE"/>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58"/>
    <w:rsid w:val="00E82578"/>
    <w:rsid w:val="00E825FB"/>
    <w:rsid w:val="00E8275B"/>
    <w:rsid w:val="00E827A1"/>
    <w:rsid w:val="00E827C6"/>
    <w:rsid w:val="00E82860"/>
    <w:rsid w:val="00E8290A"/>
    <w:rsid w:val="00E82958"/>
    <w:rsid w:val="00E829D4"/>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5C8"/>
    <w:rsid w:val="00E8677F"/>
    <w:rsid w:val="00E86782"/>
    <w:rsid w:val="00E8678B"/>
    <w:rsid w:val="00E867AD"/>
    <w:rsid w:val="00E867F4"/>
    <w:rsid w:val="00E86825"/>
    <w:rsid w:val="00E868D0"/>
    <w:rsid w:val="00E868D7"/>
    <w:rsid w:val="00E86916"/>
    <w:rsid w:val="00E86AA7"/>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3F6"/>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D1"/>
    <w:rsid w:val="00E921EC"/>
    <w:rsid w:val="00E921FB"/>
    <w:rsid w:val="00E9224F"/>
    <w:rsid w:val="00E922A4"/>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72"/>
    <w:rsid w:val="00EA4D84"/>
    <w:rsid w:val="00EA4E06"/>
    <w:rsid w:val="00EA4E15"/>
    <w:rsid w:val="00EA4EFB"/>
    <w:rsid w:val="00EA4FBE"/>
    <w:rsid w:val="00EA502E"/>
    <w:rsid w:val="00EA5067"/>
    <w:rsid w:val="00EA50B4"/>
    <w:rsid w:val="00EA512A"/>
    <w:rsid w:val="00EA5181"/>
    <w:rsid w:val="00EA5183"/>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AC"/>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09"/>
    <w:rsid w:val="00EB3BC3"/>
    <w:rsid w:val="00EB3BF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B7"/>
    <w:rsid w:val="00EB4EC4"/>
    <w:rsid w:val="00EB4F00"/>
    <w:rsid w:val="00EB4F49"/>
    <w:rsid w:val="00EB4F8C"/>
    <w:rsid w:val="00EB5007"/>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57"/>
    <w:rsid w:val="00EC2565"/>
    <w:rsid w:val="00EC26D2"/>
    <w:rsid w:val="00EC278A"/>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D5B"/>
    <w:rsid w:val="00ED4D88"/>
    <w:rsid w:val="00ED4DED"/>
    <w:rsid w:val="00ED4E32"/>
    <w:rsid w:val="00ED4E53"/>
    <w:rsid w:val="00ED4E6D"/>
    <w:rsid w:val="00ED4F11"/>
    <w:rsid w:val="00ED4F40"/>
    <w:rsid w:val="00ED4FCC"/>
    <w:rsid w:val="00ED5032"/>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8DB"/>
    <w:rsid w:val="00EE094E"/>
    <w:rsid w:val="00EE0B61"/>
    <w:rsid w:val="00EE0B85"/>
    <w:rsid w:val="00EE0B94"/>
    <w:rsid w:val="00EE0BAF"/>
    <w:rsid w:val="00EE0BEF"/>
    <w:rsid w:val="00EE0C7B"/>
    <w:rsid w:val="00EE0C86"/>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BBA"/>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67"/>
    <w:rsid w:val="00EF13BF"/>
    <w:rsid w:val="00EF143D"/>
    <w:rsid w:val="00EF14B7"/>
    <w:rsid w:val="00EF14E9"/>
    <w:rsid w:val="00EF150D"/>
    <w:rsid w:val="00EF1624"/>
    <w:rsid w:val="00EF1687"/>
    <w:rsid w:val="00EF16D3"/>
    <w:rsid w:val="00EF170D"/>
    <w:rsid w:val="00EF1762"/>
    <w:rsid w:val="00EF17FF"/>
    <w:rsid w:val="00EF1848"/>
    <w:rsid w:val="00EF18AB"/>
    <w:rsid w:val="00EF192C"/>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83"/>
    <w:rsid w:val="00EF62DE"/>
    <w:rsid w:val="00EF62E7"/>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299"/>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04"/>
    <w:rsid w:val="00F141A1"/>
    <w:rsid w:val="00F14292"/>
    <w:rsid w:val="00F14441"/>
    <w:rsid w:val="00F1446B"/>
    <w:rsid w:val="00F144AA"/>
    <w:rsid w:val="00F14550"/>
    <w:rsid w:val="00F1463A"/>
    <w:rsid w:val="00F1466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6"/>
    <w:rsid w:val="00F24189"/>
    <w:rsid w:val="00F241E3"/>
    <w:rsid w:val="00F2427A"/>
    <w:rsid w:val="00F24312"/>
    <w:rsid w:val="00F2433F"/>
    <w:rsid w:val="00F2435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C5"/>
    <w:rsid w:val="00F25D6F"/>
    <w:rsid w:val="00F25D8D"/>
    <w:rsid w:val="00F25E91"/>
    <w:rsid w:val="00F25E93"/>
    <w:rsid w:val="00F25F79"/>
    <w:rsid w:val="00F26038"/>
    <w:rsid w:val="00F260E4"/>
    <w:rsid w:val="00F26145"/>
    <w:rsid w:val="00F26249"/>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31"/>
    <w:rsid w:val="00F31889"/>
    <w:rsid w:val="00F318C2"/>
    <w:rsid w:val="00F31978"/>
    <w:rsid w:val="00F319E1"/>
    <w:rsid w:val="00F31A56"/>
    <w:rsid w:val="00F31A8C"/>
    <w:rsid w:val="00F31BF9"/>
    <w:rsid w:val="00F31CBE"/>
    <w:rsid w:val="00F31D43"/>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AF"/>
    <w:rsid w:val="00F351C1"/>
    <w:rsid w:val="00F351FD"/>
    <w:rsid w:val="00F35247"/>
    <w:rsid w:val="00F352B6"/>
    <w:rsid w:val="00F352F6"/>
    <w:rsid w:val="00F3531B"/>
    <w:rsid w:val="00F3541F"/>
    <w:rsid w:val="00F3545B"/>
    <w:rsid w:val="00F354D9"/>
    <w:rsid w:val="00F354DE"/>
    <w:rsid w:val="00F355E1"/>
    <w:rsid w:val="00F355E7"/>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AD"/>
    <w:rsid w:val="00F470D7"/>
    <w:rsid w:val="00F471E4"/>
    <w:rsid w:val="00F471FD"/>
    <w:rsid w:val="00F4729B"/>
    <w:rsid w:val="00F4735B"/>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57"/>
    <w:rsid w:val="00F51D6E"/>
    <w:rsid w:val="00F51DC8"/>
    <w:rsid w:val="00F51E3E"/>
    <w:rsid w:val="00F51F63"/>
    <w:rsid w:val="00F51FB4"/>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5C"/>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2C"/>
    <w:rsid w:val="00F70957"/>
    <w:rsid w:val="00F70A1E"/>
    <w:rsid w:val="00F70A22"/>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B89"/>
    <w:rsid w:val="00F74C5A"/>
    <w:rsid w:val="00F74C75"/>
    <w:rsid w:val="00F74D49"/>
    <w:rsid w:val="00F74D9A"/>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6A"/>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F"/>
    <w:rsid w:val="00F82DDE"/>
    <w:rsid w:val="00F82EB6"/>
    <w:rsid w:val="00F82FD8"/>
    <w:rsid w:val="00F8306B"/>
    <w:rsid w:val="00F830DF"/>
    <w:rsid w:val="00F83149"/>
    <w:rsid w:val="00F8316D"/>
    <w:rsid w:val="00F8323E"/>
    <w:rsid w:val="00F83271"/>
    <w:rsid w:val="00F83275"/>
    <w:rsid w:val="00F8332B"/>
    <w:rsid w:val="00F8333A"/>
    <w:rsid w:val="00F8335D"/>
    <w:rsid w:val="00F83389"/>
    <w:rsid w:val="00F8342D"/>
    <w:rsid w:val="00F834B0"/>
    <w:rsid w:val="00F8356A"/>
    <w:rsid w:val="00F8358B"/>
    <w:rsid w:val="00F835D7"/>
    <w:rsid w:val="00F836C8"/>
    <w:rsid w:val="00F837A2"/>
    <w:rsid w:val="00F83807"/>
    <w:rsid w:val="00F8380F"/>
    <w:rsid w:val="00F8383E"/>
    <w:rsid w:val="00F8392E"/>
    <w:rsid w:val="00F839F6"/>
    <w:rsid w:val="00F83A17"/>
    <w:rsid w:val="00F83A71"/>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CFA"/>
    <w:rsid w:val="00F86DEF"/>
    <w:rsid w:val="00F86E0D"/>
    <w:rsid w:val="00F86E3F"/>
    <w:rsid w:val="00F86EC2"/>
    <w:rsid w:val="00F86FA5"/>
    <w:rsid w:val="00F87144"/>
    <w:rsid w:val="00F8715F"/>
    <w:rsid w:val="00F872C7"/>
    <w:rsid w:val="00F872C8"/>
    <w:rsid w:val="00F87330"/>
    <w:rsid w:val="00F87558"/>
    <w:rsid w:val="00F8757A"/>
    <w:rsid w:val="00F875F1"/>
    <w:rsid w:val="00F8775F"/>
    <w:rsid w:val="00F8776E"/>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2"/>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249"/>
    <w:rsid w:val="00F9730E"/>
    <w:rsid w:val="00F973B9"/>
    <w:rsid w:val="00F973DD"/>
    <w:rsid w:val="00F973ED"/>
    <w:rsid w:val="00F9746B"/>
    <w:rsid w:val="00F974D8"/>
    <w:rsid w:val="00F974F7"/>
    <w:rsid w:val="00F975DD"/>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77"/>
    <w:rsid w:val="00F97EE8"/>
    <w:rsid w:val="00F97F2F"/>
    <w:rsid w:val="00F97FC7"/>
    <w:rsid w:val="00FA00EE"/>
    <w:rsid w:val="00FA0135"/>
    <w:rsid w:val="00FA0137"/>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AB"/>
    <w:rsid w:val="00FA1BE3"/>
    <w:rsid w:val="00FA1D06"/>
    <w:rsid w:val="00FA1D29"/>
    <w:rsid w:val="00FA1D49"/>
    <w:rsid w:val="00FA1D82"/>
    <w:rsid w:val="00FA1DDA"/>
    <w:rsid w:val="00FA1EC8"/>
    <w:rsid w:val="00FA1F4F"/>
    <w:rsid w:val="00FA1F60"/>
    <w:rsid w:val="00FA1FF5"/>
    <w:rsid w:val="00FA204A"/>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9"/>
    <w:rsid w:val="00FB2525"/>
    <w:rsid w:val="00FB2583"/>
    <w:rsid w:val="00FB25D2"/>
    <w:rsid w:val="00FB27A3"/>
    <w:rsid w:val="00FB27A4"/>
    <w:rsid w:val="00FB2812"/>
    <w:rsid w:val="00FB281E"/>
    <w:rsid w:val="00FB2943"/>
    <w:rsid w:val="00FB2A98"/>
    <w:rsid w:val="00FB2B39"/>
    <w:rsid w:val="00FB2B6C"/>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AD"/>
    <w:rsid w:val="00FB3942"/>
    <w:rsid w:val="00FB394B"/>
    <w:rsid w:val="00FB3987"/>
    <w:rsid w:val="00FB3A3B"/>
    <w:rsid w:val="00FB3A73"/>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794"/>
    <w:rsid w:val="00FB7859"/>
    <w:rsid w:val="00FB7A26"/>
    <w:rsid w:val="00FB7A8C"/>
    <w:rsid w:val="00FB7AF7"/>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CBF"/>
    <w:rsid w:val="00FC0E0B"/>
    <w:rsid w:val="00FC0E3C"/>
    <w:rsid w:val="00FC0EEF"/>
    <w:rsid w:val="00FC0F8E"/>
    <w:rsid w:val="00FC0FD0"/>
    <w:rsid w:val="00FC0FF3"/>
    <w:rsid w:val="00FC1053"/>
    <w:rsid w:val="00FC10D1"/>
    <w:rsid w:val="00FC1134"/>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A0"/>
    <w:rsid w:val="00FC2CD2"/>
    <w:rsid w:val="00FC2D47"/>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A61"/>
    <w:rsid w:val="00FC6BE0"/>
    <w:rsid w:val="00FC6BEE"/>
    <w:rsid w:val="00FC6C2B"/>
    <w:rsid w:val="00FC6C7A"/>
    <w:rsid w:val="00FC6C85"/>
    <w:rsid w:val="00FC6CB8"/>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3C"/>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3CC"/>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79"/>
    <w:rsid w:val="00FE3FDC"/>
    <w:rsid w:val="00FE3FEC"/>
    <w:rsid w:val="00FE410E"/>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A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7A"/>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11"/>
    <w:rsid w:val="00FF4E35"/>
    <w:rsid w:val="00FF4E64"/>
    <w:rsid w:val="00FF4FC4"/>
    <w:rsid w:val="00FF500B"/>
    <w:rsid w:val="00FF511E"/>
    <w:rsid w:val="00FF517F"/>
    <w:rsid w:val="00FF52BD"/>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uin-juriscol.gov.co/viewDocument.asp?ruta=Decretos/1132325"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75F0FD99-6323-44C0-97FE-86A3C59AE0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517</Words>
  <Characters>2845</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3356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2023-05-20T20:59:00Z</dcterms:created>
  <dcterms:modified xsi:type="dcterms:W3CDTF">2023-05-20T20:59:00Z</dcterms:modified>
</cp:coreProperties>
</file>