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A7" w:rsidRPr="007715A7" w:rsidRDefault="007715A7" w:rsidP="007715A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715A7">
        <w:rPr>
          <w:position w:val="-9"/>
          <w:sz w:val="123"/>
        </w:rPr>
        <w:t>E</w:t>
      </w:r>
    </w:p>
    <w:p w:rsidR="007715A7" w:rsidRPr="007715A7" w:rsidRDefault="007715A7" w:rsidP="007715A7">
      <w:r w:rsidRPr="007715A7">
        <w:t>l programa gobierno en línea ha definido los estándares</w:t>
      </w:r>
      <w:r w:rsidR="00362273">
        <w:t xml:space="preserve"> </w:t>
      </w:r>
      <w:r w:rsidRPr="007715A7">
        <w:t>XML que Colombia e</w:t>
      </w:r>
      <w:r w:rsidR="00362273">
        <w:t>mpleará</w:t>
      </w:r>
      <w:r w:rsidRPr="007715A7">
        <w:t>, de los cuales hacen parte HL7 ( Historia Clínica Digital ), XBRL ( Lenguaje financiero ) y XML legal.</w:t>
      </w:r>
    </w:p>
    <w:p w:rsidR="007715A7" w:rsidRPr="007715A7" w:rsidRDefault="007715A7" w:rsidP="007715A7">
      <w:r w:rsidRPr="007715A7">
        <w:t xml:space="preserve">En el </w:t>
      </w:r>
      <w:hyperlink r:id="rId9" w:history="1">
        <w:r w:rsidRPr="007715A7">
          <w:rPr>
            <w:rStyle w:val="Hyperlink"/>
          </w:rPr>
          <w:t>documento</w:t>
        </w:r>
      </w:hyperlink>
      <w:r w:rsidRPr="007715A7">
        <w:t xml:space="preserve"> en </w:t>
      </w:r>
      <w:r w:rsidR="00362273">
        <w:t>el cual</w:t>
      </w:r>
      <w:r w:rsidRPr="007715A7">
        <w:t xml:space="preserve"> se evalúan los estándares </w:t>
      </w:r>
      <w:r w:rsidR="00064E57">
        <w:t xml:space="preserve">se </w:t>
      </w:r>
      <w:r w:rsidRPr="007715A7">
        <w:t>indica que “En el caso que exista la necesidad de intercambio de información y se desee utilizar un lenguaje XML para dicho intercambio, el primer paso consiste en hacer una revisión de los estándares o lenguajes ya definidos, luego seleccionar el que más se ajuste a las necesidades puntuales de información y finalmente adoptarlo.”</w:t>
      </w:r>
    </w:p>
    <w:p w:rsidR="007715A7" w:rsidRPr="007715A7" w:rsidRDefault="007715A7" w:rsidP="007715A7">
      <w:r w:rsidRPr="007715A7">
        <w:t>Es evidente que</w:t>
      </w:r>
      <w:r w:rsidR="00362273">
        <w:t xml:space="preserve"> </w:t>
      </w:r>
      <w:r w:rsidRPr="007715A7">
        <w:t>el estándar por excelencia para el reporte financiero es XBRL</w:t>
      </w:r>
      <w:r w:rsidR="00064E57">
        <w:t xml:space="preserve">, el cual </w:t>
      </w:r>
      <w:r w:rsidRPr="007715A7">
        <w:t>se ajusta a las necesidades puntuales de información. Lo que no se ha definido es cómo realizar el proceso de adaptación en nuestro país.</w:t>
      </w:r>
    </w:p>
    <w:p w:rsidR="007715A7" w:rsidRPr="007715A7" w:rsidRDefault="007715A7" w:rsidP="007715A7">
      <w:r w:rsidRPr="007715A7">
        <w:t xml:space="preserve">Se aproxima el momento en </w:t>
      </w:r>
      <w:r w:rsidR="00064E57">
        <w:t>que</w:t>
      </w:r>
      <w:r w:rsidRPr="007715A7">
        <w:t xml:space="preserve"> las entidades que utilizan Estándares de Información Financiera preparen sus informes utilizando las taxonomías XBRL publicadas por IFRS y se observa lo desarticuladas que están las entidades </w:t>
      </w:r>
      <w:r w:rsidR="00D530EE">
        <w:t>gubernamentales</w:t>
      </w:r>
      <w:r w:rsidRPr="007715A7">
        <w:t xml:space="preserve"> para recibir los reportes.</w:t>
      </w:r>
    </w:p>
    <w:p w:rsidR="007715A7" w:rsidRPr="007715A7" w:rsidRDefault="007715A7" w:rsidP="007715A7">
      <w:r w:rsidRPr="007715A7">
        <w:t>Al no existir en nuestro país una entidad que defina los esquemas de reporte, nuevamente cada superintendencia, de manera aislada, intenta solucionar el problema.</w:t>
      </w:r>
    </w:p>
    <w:p w:rsidR="007715A7" w:rsidRPr="007715A7" w:rsidRDefault="007715A7" w:rsidP="007715A7">
      <w:r w:rsidRPr="007715A7">
        <w:t xml:space="preserve">Si seguimos actuando desarticuladamente estaremos desmontando los </w:t>
      </w:r>
      <w:proofErr w:type="spellStart"/>
      <w:r w:rsidRPr="007715A7">
        <w:t>PUC´s</w:t>
      </w:r>
      <w:proofErr w:type="spellEnd"/>
      <w:r w:rsidRPr="007715A7">
        <w:t xml:space="preserve"> y le estaremos dando paso a taxonomías XBRL de cada superintendencia, apartándonos de la </w:t>
      </w:r>
      <w:r w:rsidRPr="007715A7">
        <w:lastRenderedPageBreak/>
        <w:t xml:space="preserve">estandarización, como se aprecia en el objeto de la </w:t>
      </w:r>
      <w:hyperlink r:id="rId10" w:history="1">
        <w:r w:rsidRPr="007715A7">
          <w:rPr>
            <w:rStyle w:val="Hyperlink"/>
          </w:rPr>
          <w:t>licitación pública 06-2013</w:t>
        </w:r>
      </w:hyperlink>
      <w:r w:rsidRPr="007715A7">
        <w:t xml:space="preserve"> de la Superintendencia de Sociedades.</w:t>
      </w:r>
    </w:p>
    <w:p w:rsidR="007715A7" w:rsidRPr="007715A7" w:rsidRDefault="007715A7" w:rsidP="007715A7">
      <w:r w:rsidRPr="007715A7">
        <w:t>Dentro de las miembros de</w:t>
      </w:r>
      <w:r w:rsidR="00362273">
        <w:t xml:space="preserve"> </w:t>
      </w:r>
      <w:r w:rsidRPr="007715A7">
        <w:t xml:space="preserve">la comisión intersectorial creada mediante el </w:t>
      </w:r>
      <w:hyperlink r:id="rId11" w:history="1">
        <w:r w:rsidRPr="007715A7">
          <w:rPr>
            <w:rStyle w:val="Hyperlink"/>
          </w:rPr>
          <w:t>Decreto 3048 de 2011</w:t>
        </w:r>
      </w:hyperlink>
      <w:r w:rsidRPr="007715A7">
        <w:t xml:space="preserve"> evidentemente faltó incluir al Ministro de las TIC, quien podría orientar los esfuerzos de todas las entidades oficiales</w:t>
      </w:r>
      <w:r w:rsidR="00362273">
        <w:t xml:space="preserve"> </w:t>
      </w:r>
      <w:r w:rsidRPr="007715A7">
        <w:t xml:space="preserve">para lograr tener en Colombia </w:t>
      </w:r>
      <w:r w:rsidRPr="007715A7">
        <w:rPr>
          <w:b/>
        </w:rPr>
        <w:t>un</w:t>
      </w:r>
      <w:r w:rsidRPr="007715A7">
        <w:t xml:space="preserve"> </w:t>
      </w:r>
      <w:r w:rsidRPr="007715A7">
        <w:rPr>
          <w:i/>
        </w:rPr>
        <w:t>reporte financiero estandarizado en formato digital</w:t>
      </w:r>
      <w:r w:rsidRPr="007715A7">
        <w:t xml:space="preserve"> que sea depositado en las cámaras de comercio, además de poder ser publicado en la página web de la entidad que reporta, remitido a las entidades financieras, reenviado a las superintendencias, etc</w:t>
      </w:r>
      <w:bookmarkStart w:id="0" w:name="_GoBack"/>
      <w:bookmarkEnd w:id="0"/>
      <w:r w:rsidRPr="007715A7">
        <w:t>.</w:t>
      </w:r>
    </w:p>
    <w:p w:rsidR="00383953" w:rsidRPr="007715A7" w:rsidRDefault="007715A7" w:rsidP="007715A7">
      <w:pPr>
        <w:jc w:val="right"/>
      </w:pPr>
      <w:r>
        <w:rPr>
          <w:i/>
        </w:rPr>
        <w:t xml:space="preserve">Richard Gasca </w:t>
      </w:r>
      <w:proofErr w:type="spellStart"/>
      <w:r>
        <w:rPr>
          <w:i/>
        </w:rPr>
        <w:t>Buelvas</w:t>
      </w:r>
      <w:proofErr w:type="spellEnd"/>
    </w:p>
    <w:sectPr w:rsidR="00383953" w:rsidRPr="007715A7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C6" w:rsidRDefault="008252C6" w:rsidP="00EE7812">
      <w:pPr>
        <w:spacing w:after="0" w:line="240" w:lineRule="auto"/>
      </w:pPr>
      <w:r>
        <w:separator/>
      </w:r>
    </w:p>
  </w:endnote>
  <w:endnote w:type="continuationSeparator" w:id="0">
    <w:p w:rsidR="008252C6" w:rsidRDefault="008252C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C6" w:rsidRDefault="008252C6" w:rsidP="00EE7812">
      <w:pPr>
        <w:spacing w:after="0" w:line="240" w:lineRule="auto"/>
      </w:pPr>
      <w:r>
        <w:separator/>
      </w:r>
    </w:p>
  </w:footnote>
  <w:footnote w:type="continuationSeparator" w:id="0">
    <w:p w:rsidR="008252C6" w:rsidRDefault="008252C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7715A7">
      <w:t>58</w:t>
    </w:r>
    <w:r w:rsidR="00667D4D">
      <w:t>,</w:t>
    </w:r>
    <w:r w:rsidR="009D09BB">
      <w:t xml:space="preserve"> </w:t>
    </w:r>
    <w:r w:rsidR="00DB1A83">
      <w:t>agosto</w:t>
    </w:r>
    <w:r w:rsidR="00593C82">
      <w:t xml:space="preserve"> </w:t>
    </w:r>
    <w:r w:rsidR="000748D7">
      <w:t>26</w:t>
    </w:r>
    <w:r w:rsidR="0005771D">
      <w:t xml:space="preserve"> </w:t>
    </w:r>
    <w:r w:rsidR="0080786C">
      <w:t>de 201</w:t>
    </w:r>
    <w:r w:rsidR="00EB30A7">
      <w:t>3</w:t>
    </w:r>
  </w:p>
  <w:p w:rsidR="0046164F" w:rsidRDefault="008252C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8D7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30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B99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51AE"/>
    <w:rsid w:val="004D5294"/>
    <w:rsid w:val="004D570A"/>
    <w:rsid w:val="004D5EFD"/>
    <w:rsid w:val="004D5F4E"/>
    <w:rsid w:val="004D65A5"/>
    <w:rsid w:val="004D6682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4C6"/>
    <w:rsid w:val="00757FE5"/>
    <w:rsid w:val="0076003F"/>
    <w:rsid w:val="00760E7C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2C6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96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C23"/>
    <w:rsid w:val="00ED6C4B"/>
    <w:rsid w:val="00ED6E04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F24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2B00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A70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sp.presidencia.gov.co/Normativa/Decretos/2011/Documents/Agosto/23/dec304823082011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upersociedades.gov.co/web/Ntrabajo/09.%20Contratos/Aviso%20de%20Convocatoria%20LP%2006%20de-201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ograma.gobiernoenlinea.gov.co/apc-aa-files/5854534aee4eee4102f0bd5ca294791f/GEL_IG_RG_003_Evaluacion_Estandares_Internacionales_V4.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E788-39E7-41C9-9556-67B06987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2013-08-25T22:41:00Z</dcterms:created>
  <dcterms:modified xsi:type="dcterms:W3CDTF">2013-08-25T22:46:00Z</dcterms:modified>
</cp:coreProperties>
</file>