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1D69" w14:textId="2406CDEA" w:rsidR="00925A74" w:rsidRPr="00925A74" w:rsidRDefault="00925A74" w:rsidP="00925A74">
      <w:pPr>
        <w:keepNext/>
        <w:framePr w:dropCap="drop" w:lines="3" w:wrap="around" w:vAnchor="text" w:hAnchor="text"/>
        <w:spacing w:after="0" w:line="926" w:lineRule="exact"/>
        <w:textAlignment w:val="baseline"/>
        <w:rPr>
          <w:position w:val="-9"/>
          <w:sz w:val="123"/>
        </w:rPr>
      </w:pPr>
      <w:r w:rsidRPr="00925A74">
        <w:rPr>
          <w:position w:val="-9"/>
          <w:sz w:val="123"/>
        </w:rPr>
        <w:t>E</w:t>
      </w:r>
    </w:p>
    <w:p w14:paraId="0AA73C4D" w14:textId="65174340" w:rsidR="00270975" w:rsidRDefault="00763FA1" w:rsidP="00925A74">
      <w:r>
        <w:t xml:space="preserve">n el resumen que antecede al artículo </w:t>
      </w:r>
      <w:r w:rsidR="00925A74">
        <w:t xml:space="preserve">escrito İsmail </w:t>
      </w:r>
      <w:proofErr w:type="spellStart"/>
      <w:r w:rsidR="00925A74">
        <w:t>Atabay</w:t>
      </w:r>
      <w:proofErr w:type="spellEnd"/>
      <w:r w:rsidR="00925A74">
        <w:t xml:space="preserve">, </w:t>
      </w:r>
      <w:proofErr w:type="spellStart"/>
      <w:r w:rsidR="00925A74">
        <w:t>publkicado</w:t>
      </w:r>
      <w:proofErr w:type="spellEnd"/>
      <w:r w:rsidR="00925A74">
        <w:t xml:space="preserve"> por </w:t>
      </w:r>
      <w:proofErr w:type="spellStart"/>
      <w:r w:rsidR="00925A74">
        <w:t>Muhasebe</w:t>
      </w:r>
      <w:proofErr w:type="spellEnd"/>
      <w:r w:rsidR="00925A74">
        <w:t xml:space="preserve"> </w:t>
      </w:r>
      <w:proofErr w:type="spellStart"/>
      <w:r w:rsidR="00925A74">
        <w:t>Bilim</w:t>
      </w:r>
      <w:proofErr w:type="spellEnd"/>
      <w:r w:rsidR="00925A74">
        <w:t xml:space="preserve"> </w:t>
      </w:r>
      <w:proofErr w:type="spellStart"/>
      <w:r w:rsidR="00925A74">
        <w:t>Dünyası</w:t>
      </w:r>
      <w:proofErr w:type="spellEnd"/>
      <w:r w:rsidR="00925A74">
        <w:t xml:space="preserve"> </w:t>
      </w:r>
      <w:proofErr w:type="spellStart"/>
      <w:r w:rsidR="00925A74">
        <w:t>Dergisi</w:t>
      </w:r>
      <w:proofErr w:type="spellEnd"/>
      <w:r w:rsidR="00925A74">
        <w:t xml:space="preserve"> 2023, 25(2), 256-273, titulado </w:t>
      </w:r>
      <w:r w:rsidR="00925A74" w:rsidRPr="00925A74">
        <w:rPr>
          <w:i/>
        </w:rPr>
        <w:t xml:space="preserve">Use </w:t>
      </w:r>
      <w:proofErr w:type="spellStart"/>
      <w:r w:rsidR="00925A74" w:rsidRPr="00925A74">
        <w:rPr>
          <w:i/>
        </w:rPr>
        <w:t>Of</w:t>
      </w:r>
      <w:proofErr w:type="spellEnd"/>
      <w:r w:rsidR="00925A74" w:rsidRPr="00925A74">
        <w:rPr>
          <w:i/>
        </w:rPr>
        <w:t xml:space="preserve"> Mobile </w:t>
      </w:r>
      <w:proofErr w:type="spellStart"/>
      <w:r w:rsidR="00925A74" w:rsidRPr="00925A74">
        <w:rPr>
          <w:i/>
        </w:rPr>
        <w:t>Application</w:t>
      </w:r>
      <w:proofErr w:type="spellEnd"/>
      <w:r w:rsidR="00925A74" w:rsidRPr="00925A74">
        <w:rPr>
          <w:i/>
        </w:rPr>
        <w:t xml:space="preserve"> In Accounting Training: A </w:t>
      </w:r>
      <w:proofErr w:type="spellStart"/>
      <w:r w:rsidR="00925A74" w:rsidRPr="00925A74">
        <w:rPr>
          <w:i/>
        </w:rPr>
        <w:t>Research</w:t>
      </w:r>
      <w:proofErr w:type="spellEnd"/>
      <w:r w:rsidR="00925A74" w:rsidRPr="00925A74">
        <w:rPr>
          <w:i/>
        </w:rPr>
        <w:t xml:space="preserve"> </w:t>
      </w:r>
      <w:proofErr w:type="spellStart"/>
      <w:r w:rsidR="00925A74" w:rsidRPr="00925A74">
        <w:rPr>
          <w:i/>
        </w:rPr>
        <w:t>On</w:t>
      </w:r>
      <w:proofErr w:type="spellEnd"/>
      <w:r w:rsidR="00925A74" w:rsidRPr="00925A74">
        <w:rPr>
          <w:i/>
        </w:rPr>
        <w:t xml:space="preserve"> </w:t>
      </w:r>
      <w:proofErr w:type="spellStart"/>
      <w:r w:rsidR="00925A74" w:rsidRPr="00925A74">
        <w:rPr>
          <w:i/>
        </w:rPr>
        <w:t>Behavioral</w:t>
      </w:r>
      <w:proofErr w:type="spellEnd"/>
      <w:r w:rsidR="00925A74" w:rsidRPr="00925A74">
        <w:rPr>
          <w:i/>
        </w:rPr>
        <w:t xml:space="preserve"> </w:t>
      </w:r>
      <w:proofErr w:type="spellStart"/>
      <w:r w:rsidR="00925A74" w:rsidRPr="00925A74">
        <w:rPr>
          <w:i/>
        </w:rPr>
        <w:t>Intentions</w:t>
      </w:r>
      <w:proofErr w:type="spellEnd"/>
      <w:r w:rsidR="00925A74" w:rsidRPr="00925A74">
        <w:rPr>
          <w:i/>
        </w:rPr>
        <w:t xml:space="preserve"> </w:t>
      </w:r>
      <w:proofErr w:type="spellStart"/>
      <w:r w:rsidR="00925A74" w:rsidRPr="00925A74">
        <w:rPr>
          <w:i/>
        </w:rPr>
        <w:t>Of</w:t>
      </w:r>
      <w:proofErr w:type="spellEnd"/>
      <w:r w:rsidR="00925A74" w:rsidRPr="00925A74">
        <w:rPr>
          <w:i/>
        </w:rPr>
        <w:t xml:space="preserve"> </w:t>
      </w:r>
      <w:proofErr w:type="spellStart"/>
      <w:r w:rsidR="00925A74" w:rsidRPr="00925A74">
        <w:rPr>
          <w:i/>
        </w:rPr>
        <w:t>Students</w:t>
      </w:r>
      <w:proofErr w:type="spellEnd"/>
      <w:r w:rsidR="00925A74">
        <w:t xml:space="preserve">, </w:t>
      </w:r>
      <w:r>
        <w:t>se lee: “</w:t>
      </w:r>
      <w:proofErr w:type="spellStart"/>
      <w:r w:rsidRPr="00925A74">
        <w:rPr>
          <w:i/>
        </w:rPr>
        <w:t>The</w:t>
      </w:r>
      <w:proofErr w:type="spellEnd"/>
      <w:r w:rsidRPr="00925A74">
        <w:rPr>
          <w:i/>
        </w:rPr>
        <w:t xml:space="preserve"> </w:t>
      </w:r>
      <w:proofErr w:type="spellStart"/>
      <w:r w:rsidRPr="00925A74">
        <w:rPr>
          <w:i/>
        </w:rPr>
        <w:t>rapid</w:t>
      </w:r>
      <w:proofErr w:type="spellEnd"/>
      <w:r w:rsidRPr="00925A74">
        <w:rPr>
          <w:i/>
        </w:rPr>
        <w:t xml:space="preserve"> </w:t>
      </w:r>
      <w:proofErr w:type="spellStart"/>
      <w:r w:rsidRPr="00925A74">
        <w:rPr>
          <w:i/>
        </w:rPr>
        <w:t>change</w:t>
      </w:r>
      <w:proofErr w:type="spellEnd"/>
      <w:r w:rsidRPr="00925A74">
        <w:rPr>
          <w:i/>
        </w:rPr>
        <w:t xml:space="preserve"> in </w:t>
      </w:r>
      <w:proofErr w:type="spellStart"/>
      <w:r w:rsidRPr="00925A74">
        <w:rPr>
          <w:i/>
        </w:rPr>
        <w:t>the</w:t>
      </w:r>
      <w:proofErr w:type="spellEnd"/>
      <w:r w:rsidRPr="00925A74">
        <w:rPr>
          <w:i/>
        </w:rPr>
        <w:t xml:space="preserve"> </w:t>
      </w:r>
      <w:proofErr w:type="spellStart"/>
      <w:r w:rsidRPr="00925A74">
        <w:rPr>
          <w:i/>
        </w:rPr>
        <w:t>field</w:t>
      </w:r>
      <w:proofErr w:type="spellEnd"/>
      <w:r w:rsidRPr="00925A74">
        <w:rPr>
          <w:i/>
        </w:rPr>
        <w:t xml:space="preserve"> </w:t>
      </w:r>
      <w:proofErr w:type="spellStart"/>
      <w:r w:rsidRPr="00925A74">
        <w:rPr>
          <w:i/>
        </w:rPr>
        <w:t>of</w:t>
      </w:r>
      <w:proofErr w:type="spellEnd"/>
      <w:r w:rsidRPr="00925A74">
        <w:rPr>
          <w:i/>
        </w:rPr>
        <w:t xml:space="preserve"> </w:t>
      </w:r>
      <w:proofErr w:type="spellStart"/>
      <w:r w:rsidRPr="00925A74">
        <w:rPr>
          <w:i/>
        </w:rPr>
        <w:t>mobile</w:t>
      </w:r>
      <w:proofErr w:type="spellEnd"/>
      <w:r w:rsidRPr="00925A74">
        <w:rPr>
          <w:i/>
        </w:rPr>
        <w:t xml:space="preserve"> </w:t>
      </w:r>
      <w:proofErr w:type="spellStart"/>
      <w:r w:rsidRPr="00925A74">
        <w:rPr>
          <w:i/>
        </w:rPr>
        <w:t>technology</w:t>
      </w:r>
      <w:proofErr w:type="spellEnd"/>
      <w:r w:rsidRPr="00925A74">
        <w:rPr>
          <w:i/>
        </w:rPr>
        <w:t xml:space="preserve"> has </w:t>
      </w:r>
      <w:proofErr w:type="spellStart"/>
      <w:r w:rsidRPr="00925A74">
        <w:rPr>
          <w:i/>
        </w:rPr>
        <w:t>caused</w:t>
      </w:r>
      <w:proofErr w:type="spellEnd"/>
      <w:r w:rsidRPr="00925A74">
        <w:rPr>
          <w:i/>
        </w:rPr>
        <w:t xml:space="preserve"> </w:t>
      </w:r>
      <w:proofErr w:type="spellStart"/>
      <w:r w:rsidRPr="00925A74">
        <w:rPr>
          <w:i/>
        </w:rPr>
        <w:t>mobile</w:t>
      </w:r>
      <w:proofErr w:type="spellEnd"/>
      <w:r w:rsidRPr="00925A74">
        <w:rPr>
          <w:i/>
        </w:rPr>
        <w:t xml:space="preserve"> </w:t>
      </w:r>
      <w:proofErr w:type="spellStart"/>
      <w:r w:rsidRPr="00925A74">
        <w:rPr>
          <w:i/>
        </w:rPr>
        <w:t>applications</w:t>
      </w:r>
      <w:proofErr w:type="spellEnd"/>
      <w:r w:rsidRPr="00925A74">
        <w:rPr>
          <w:i/>
        </w:rPr>
        <w:t xml:space="preserve"> </w:t>
      </w:r>
      <w:proofErr w:type="spellStart"/>
      <w:r w:rsidRPr="00925A74">
        <w:rPr>
          <w:i/>
        </w:rPr>
        <w:t>to</w:t>
      </w:r>
      <w:proofErr w:type="spellEnd"/>
      <w:r w:rsidRPr="00925A74">
        <w:rPr>
          <w:i/>
        </w:rPr>
        <w:t xml:space="preserve"> </w:t>
      </w:r>
      <w:proofErr w:type="spellStart"/>
      <w:r w:rsidRPr="00925A74">
        <w:rPr>
          <w:i/>
        </w:rPr>
        <w:t>become</w:t>
      </w:r>
      <w:proofErr w:type="spellEnd"/>
      <w:r w:rsidRPr="00925A74">
        <w:rPr>
          <w:i/>
        </w:rPr>
        <w:t xml:space="preserve"> </w:t>
      </w:r>
      <w:proofErr w:type="spellStart"/>
      <w:r w:rsidRPr="00925A74">
        <w:rPr>
          <w:i/>
        </w:rPr>
        <w:t>important</w:t>
      </w:r>
      <w:proofErr w:type="spellEnd"/>
      <w:r w:rsidRPr="00925A74">
        <w:rPr>
          <w:i/>
        </w:rPr>
        <w:t xml:space="preserve"> </w:t>
      </w:r>
      <w:proofErr w:type="spellStart"/>
      <w:r w:rsidRPr="00925A74">
        <w:rPr>
          <w:i/>
        </w:rPr>
        <w:t>learning</w:t>
      </w:r>
      <w:proofErr w:type="spellEnd"/>
      <w:r w:rsidRPr="00925A74">
        <w:rPr>
          <w:i/>
        </w:rPr>
        <w:t xml:space="preserve"> </w:t>
      </w:r>
      <w:proofErr w:type="spellStart"/>
      <w:r w:rsidRPr="00925A74">
        <w:rPr>
          <w:i/>
        </w:rPr>
        <w:t>tools</w:t>
      </w:r>
      <w:proofErr w:type="spellEnd"/>
      <w:r w:rsidRPr="00925A74">
        <w:rPr>
          <w:i/>
        </w:rPr>
        <w:t xml:space="preserve"> in </w:t>
      </w:r>
      <w:proofErr w:type="spellStart"/>
      <w:r w:rsidRPr="00925A74">
        <w:rPr>
          <w:i/>
        </w:rPr>
        <w:t>education</w:t>
      </w:r>
      <w:proofErr w:type="spellEnd"/>
      <w:r w:rsidRPr="00925A74">
        <w:rPr>
          <w:i/>
        </w:rPr>
        <w:t xml:space="preserve">. </w:t>
      </w:r>
      <w:proofErr w:type="spellStart"/>
      <w:r w:rsidRPr="00925A74">
        <w:rPr>
          <w:i/>
        </w:rPr>
        <w:t>However</w:t>
      </w:r>
      <w:proofErr w:type="spellEnd"/>
      <w:r w:rsidRPr="00925A74">
        <w:rPr>
          <w:i/>
        </w:rPr>
        <w:t xml:space="preserve">, </w:t>
      </w:r>
      <w:proofErr w:type="spellStart"/>
      <w:r w:rsidRPr="00925A74">
        <w:rPr>
          <w:i/>
        </w:rPr>
        <w:t>there</w:t>
      </w:r>
      <w:proofErr w:type="spellEnd"/>
      <w:r w:rsidRPr="00925A74">
        <w:rPr>
          <w:i/>
        </w:rPr>
        <w:t xml:space="preserve"> </w:t>
      </w:r>
      <w:proofErr w:type="spellStart"/>
      <w:r w:rsidRPr="00925A74">
        <w:rPr>
          <w:i/>
        </w:rPr>
        <w:t>is</w:t>
      </w:r>
      <w:proofErr w:type="spellEnd"/>
      <w:r w:rsidRPr="00925A74">
        <w:rPr>
          <w:i/>
        </w:rPr>
        <w:t xml:space="preserve"> </w:t>
      </w:r>
      <w:proofErr w:type="spellStart"/>
      <w:r w:rsidRPr="00925A74">
        <w:rPr>
          <w:i/>
        </w:rPr>
        <w:t>still</w:t>
      </w:r>
      <w:proofErr w:type="spellEnd"/>
      <w:r w:rsidRPr="00925A74">
        <w:rPr>
          <w:i/>
        </w:rPr>
        <w:t xml:space="preserve"> a gap in </w:t>
      </w:r>
      <w:proofErr w:type="spellStart"/>
      <w:r w:rsidRPr="00925A74">
        <w:rPr>
          <w:i/>
        </w:rPr>
        <w:t>the</w:t>
      </w:r>
      <w:proofErr w:type="spellEnd"/>
      <w:r w:rsidRPr="00925A74">
        <w:rPr>
          <w:i/>
        </w:rPr>
        <w:t xml:space="preserve"> </w:t>
      </w:r>
      <w:proofErr w:type="spellStart"/>
      <w:r w:rsidRPr="00925A74">
        <w:rPr>
          <w:i/>
        </w:rPr>
        <w:t>field</w:t>
      </w:r>
      <w:proofErr w:type="spellEnd"/>
      <w:r w:rsidRPr="00925A74">
        <w:rPr>
          <w:i/>
        </w:rPr>
        <w:t xml:space="preserve"> </w:t>
      </w:r>
      <w:proofErr w:type="spellStart"/>
      <w:r w:rsidRPr="00925A74">
        <w:rPr>
          <w:i/>
        </w:rPr>
        <w:t>of</w:t>
      </w:r>
      <w:proofErr w:type="spellEnd"/>
      <w:r w:rsidRPr="00925A74">
        <w:rPr>
          <w:i/>
        </w:rPr>
        <w:t xml:space="preserve"> </w:t>
      </w:r>
      <w:proofErr w:type="spellStart"/>
      <w:r w:rsidRPr="00925A74">
        <w:rPr>
          <w:i/>
        </w:rPr>
        <w:t>mobile</w:t>
      </w:r>
      <w:proofErr w:type="spellEnd"/>
      <w:r w:rsidRPr="00925A74">
        <w:rPr>
          <w:i/>
        </w:rPr>
        <w:t xml:space="preserve"> </w:t>
      </w:r>
      <w:proofErr w:type="spellStart"/>
      <w:r w:rsidRPr="00925A74">
        <w:rPr>
          <w:i/>
        </w:rPr>
        <w:t>applications</w:t>
      </w:r>
      <w:proofErr w:type="spellEnd"/>
      <w:r w:rsidRPr="00925A74">
        <w:rPr>
          <w:i/>
        </w:rPr>
        <w:t xml:space="preserve"> compatible </w:t>
      </w:r>
      <w:proofErr w:type="spellStart"/>
      <w:r w:rsidRPr="00925A74">
        <w:rPr>
          <w:i/>
        </w:rPr>
        <w:t>with</w:t>
      </w:r>
      <w:proofErr w:type="spellEnd"/>
      <w:r w:rsidRPr="00925A74">
        <w:rPr>
          <w:i/>
        </w:rPr>
        <w:t xml:space="preserve"> </w:t>
      </w:r>
      <w:proofErr w:type="spellStart"/>
      <w:r w:rsidRPr="00925A74">
        <w:rPr>
          <w:i/>
        </w:rPr>
        <w:t>the</w:t>
      </w:r>
      <w:proofErr w:type="spellEnd"/>
      <w:r w:rsidRPr="00925A74">
        <w:rPr>
          <w:i/>
        </w:rPr>
        <w:t xml:space="preserve"> </w:t>
      </w:r>
      <w:proofErr w:type="spellStart"/>
      <w:r w:rsidRPr="00925A74">
        <w:rPr>
          <w:i/>
        </w:rPr>
        <w:t>education</w:t>
      </w:r>
      <w:proofErr w:type="spellEnd"/>
      <w:r w:rsidRPr="00925A74">
        <w:rPr>
          <w:i/>
        </w:rPr>
        <w:t xml:space="preserve"> </w:t>
      </w:r>
      <w:proofErr w:type="spellStart"/>
      <w:r w:rsidRPr="00925A74">
        <w:rPr>
          <w:i/>
        </w:rPr>
        <w:t>curriculum</w:t>
      </w:r>
      <w:proofErr w:type="spellEnd"/>
      <w:r w:rsidRPr="00925A74">
        <w:rPr>
          <w:i/>
        </w:rPr>
        <w:t xml:space="preserve"> in </w:t>
      </w:r>
      <w:proofErr w:type="spellStart"/>
      <w:r w:rsidRPr="00925A74">
        <w:rPr>
          <w:i/>
        </w:rPr>
        <w:t>higher</w:t>
      </w:r>
      <w:proofErr w:type="spellEnd"/>
      <w:r w:rsidRPr="00925A74">
        <w:rPr>
          <w:i/>
        </w:rPr>
        <w:t xml:space="preserve"> </w:t>
      </w:r>
      <w:proofErr w:type="spellStart"/>
      <w:r w:rsidRPr="00925A74">
        <w:rPr>
          <w:i/>
        </w:rPr>
        <w:t>education</w:t>
      </w:r>
      <w:proofErr w:type="spellEnd"/>
      <w:r w:rsidRPr="00925A74">
        <w:rPr>
          <w:i/>
        </w:rPr>
        <w:t xml:space="preserve">. </w:t>
      </w:r>
      <w:proofErr w:type="spellStart"/>
      <w:r w:rsidRPr="00925A74">
        <w:rPr>
          <w:i/>
        </w:rPr>
        <w:t>The</w:t>
      </w:r>
      <w:proofErr w:type="spellEnd"/>
      <w:r w:rsidRPr="00925A74">
        <w:rPr>
          <w:i/>
        </w:rPr>
        <w:t xml:space="preserve"> </w:t>
      </w:r>
      <w:proofErr w:type="spellStart"/>
      <w:r w:rsidRPr="00925A74">
        <w:rPr>
          <w:i/>
        </w:rPr>
        <w:t>aim</w:t>
      </w:r>
      <w:proofErr w:type="spellEnd"/>
      <w:r w:rsidRPr="00925A74">
        <w:rPr>
          <w:i/>
        </w:rPr>
        <w:t xml:space="preserve"> </w:t>
      </w:r>
      <w:proofErr w:type="spellStart"/>
      <w:r w:rsidRPr="00925A74">
        <w:rPr>
          <w:i/>
        </w:rPr>
        <w:t>of</w:t>
      </w:r>
      <w:proofErr w:type="spellEnd"/>
      <w:r w:rsidRPr="00925A74">
        <w:rPr>
          <w:i/>
        </w:rPr>
        <w:t xml:space="preserve"> </w:t>
      </w:r>
      <w:proofErr w:type="spellStart"/>
      <w:r w:rsidRPr="00925A74">
        <w:rPr>
          <w:i/>
        </w:rPr>
        <w:t>this</w:t>
      </w:r>
      <w:proofErr w:type="spellEnd"/>
      <w:r w:rsidRPr="00925A74">
        <w:rPr>
          <w:i/>
        </w:rPr>
        <w:t xml:space="preserve"> </w:t>
      </w:r>
      <w:proofErr w:type="spellStart"/>
      <w:r w:rsidRPr="00925A74">
        <w:rPr>
          <w:i/>
        </w:rPr>
        <w:t>research</w:t>
      </w:r>
      <w:proofErr w:type="spellEnd"/>
      <w:r w:rsidRPr="00925A74">
        <w:rPr>
          <w:i/>
        </w:rPr>
        <w:t xml:space="preserve"> </w:t>
      </w:r>
      <w:proofErr w:type="spellStart"/>
      <w:r w:rsidRPr="00925A74">
        <w:rPr>
          <w:i/>
        </w:rPr>
        <w:t>is</w:t>
      </w:r>
      <w:proofErr w:type="spellEnd"/>
      <w:r w:rsidRPr="00925A74">
        <w:rPr>
          <w:i/>
        </w:rPr>
        <w:t xml:space="preserve"> </w:t>
      </w:r>
      <w:proofErr w:type="spellStart"/>
      <w:r w:rsidRPr="00925A74">
        <w:rPr>
          <w:i/>
        </w:rPr>
        <w:t>to</w:t>
      </w:r>
      <w:proofErr w:type="spellEnd"/>
      <w:r w:rsidRPr="00925A74">
        <w:rPr>
          <w:i/>
        </w:rPr>
        <w:t xml:space="preserve"> determine </w:t>
      </w:r>
      <w:proofErr w:type="spellStart"/>
      <w:r w:rsidRPr="00925A74">
        <w:rPr>
          <w:i/>
        </w:rPr>
        <w:t>the</w:t>
      </w:r>
      <w:proofErr w:type="spellEnd"/>
      <w:r w:rsidRPr="00925A74">
        <w:rPr>
          <w:i/>
        </w:rPr>
        <w:t xml:space="preserve"> </w:t>
      </w:r>
      <w:proofErr w:type="spellStart"/>
      <w:r w:rsidRPr="00925A74">
        <w:rPr>
          <w:i/>
        </w:rPr>
        <w:t>mobile</w:t>
      </w:r>
      <w:proofErr w:type="spellEnd"/>
      <w:r w:rsidRPr="00925A74">
        <w:rPr>
          <w:i/>
        </w:rPr>
        <w:t xml:space="preserve"> </w:t>
      </w:r>
      <w:proofErr w:type="spellStart"/>
      <w:r w:rsidRPr="00925A74">
        <w:rPr>
          <w:i/>
        </w:rPr>
        <w:t>application</w:t>
      </w:r>
      <w:proofErr w:type="spellEnd"/>
      <w:r w:rsidRPr="00925A74">
        <w:rPr>
          <w:i/>
        </w:rPr>
        <w:t xml:space="preserve"> </w:t>
      </w:r>
      <w:proofErr w:type="spellStart"/>
      <w:r w:rsidRPr="00925A74">
        <w:rPr>
          <w:i/>
        </w:rPr>
        <w:t>usage</w:t>
      </w:r>
      <w:proofErr w:type="spellEnd"/>
      <w:r w:rsidRPr="00925A74">
        <w:rPr>
          <w:i/>
        </w:rPr>
        <w:t xml:space="preserve"> </w:t>
      </w:r>
      <w:proofErr w:type="spellStart"/>
      <w:r w:rsidRPr="00925A74">
        <w:rPr>
          <w:i/>
        </w:rPr>
        <w:t>intentions</w:t>
      </w:r>
      <w:proofErr w:type="spellEnd"/>
      <w:r w:rsidRPr="00925A74">
        <w:rPr>
          <w:i/>
        </w:rPr>
        <w:t xml:space="preserve"> </w:t>
      </w:r>
      <w:proofErr w:type="spellStart"/>
      <w:r w:rsidRPr="00925A74">
        <w:rPr>
          <w:i/>
        </w:rPr>
        <w:t>of</w:t>
      </w:r>
      <w:proofErr w:type="spellEnd"/>
      <w:r w:rsidRPr="00925A74">
        <w:rPr>
          <w:i/>
        </w:rPr>
        <w:t xml:space="preserve"> </w:t>
      </w:r>
      <w:proofErr w:type="spellStart"/>
      <w:r w:rsidRPr="00925A74">
        <w:rPr>
          <w:i/>
        </w:rPr>
        <w:t>the</w:t>
      </w:r>
      <w:proofErr w:type="spellEnd"/>
      <w:r w:rsidRPr="00925A74">
        <w:rPr>
          <w:i/>
        </w:rPr>
        <w:t xml:space="preserve"> accounting </w:t>
      </w:r>
      <w:proofErr w:type="spellStart"/>
      <w:r w:rsidRPr="00925A74">
        <w:rPr>
          <w:i/>
        </w:rPr>
        <w:t>students</w:t>
      </w:r>
      <w:proofErr w:type="spellEnd"/>
      <w:r w:rsidRPr="00925A74">
        <w:rPr>
          <w:i/>
        </w:rPr>
        <w:t xml:space="preserve"> in </w:t>
      </w:r>
      <w:proofErr w:type="spellStart"/>
      <w:r w:rsidRPr="00925A74">
        <w:rPr>
          <w:i/>
        </w:rPr>
        <w:t>the</w:t>
      </w:r>
      <w:proofErr w:type="spellEnd"/>
      <w:r w:rsidRPr="00925A74">
        <w:rPr>
          <w:i/>
        </w:rPr>
        <w:t xml:space="preserve"> </w:t>
      </w:r>
      <w:proofErr w:type="spellStart"/>
      <w:r w:rsidRPr="00925A74">
        <w:rPr>
          <w:i/>
        </w:rPr>
        <w:t>higher</w:t>
      </w:r>
      <w:proofErr w:type="spellEnd"/>
      <w:r w:rsidRPr="00925A74">
        <w:rPr>
          <w:i/>
        </w:rPr>
        <w:t xml:space="preserve"> </w:t>
      </w:r>
      <w:proofErr w:type="spellStart"/>
      <w:r w:rsidRPr="00925A74">
        <w:rPr>
          <w:i/>
        </w:rPr>
        <w:t>education</w:t>
      </w:r>
      <w:proofErr w:type="spellEnd"/>
      <w:r w:rsidRPr="00925A74">
        <w:rPr>
          <w:i/>
        </w:rPr>
        <w:t xml:space="preserve"> </w:t>
      </w:r>
      <w:proofErr w:type="spellStart"/>
      <w:r w:rsidRPr="00925A74">
        <w:rPr>
          <w:i/>
        </w:rPr>
        <w:t>system</w:t>
      </w:r>
      <w:proofErr w:type="spellEnd"/>
      <w:r w:rsidRPr="00925A74">
        <w:rPr>
          <w:i/>
        </w:rPr>
        <w:t xml:space="preserve"> </w:t>
      </w:r>
      <w:proofErr w:type="spellStart"/>
      <w:r w:rsidRPr="00925A74">
        <w:rPr>
          <w:i/>
        </w:rPr>
        <w:t>according</w:t>
      </w:r>
      <w:proofErr w:type="spellEnd"/>
      <w:r w:rsidRPr="00925A74">
        <w:rPr>
          <w:i/>
        </w:rPr>
        <w:t xml:space="preserve"> </w:t>
      </w:r>
      <w:proofErr w:type="spellStart"/>
      <w:r w:rsidRPr="00925A74">
        <w:rPr>
          <w:i/>
        </w:rPr>
        <w:t>to</w:t>
      </w:r>
      <w:proofErr w:type="spellEnd"/>
      <w:r w:rsidRPr="00925A74">
        <w:rPr>
          <w:i/>
        </w:rPr>
        <w:t xml:space="preserve"> </w:t>
      </w:r>
      <w:proofErr w:type="spellStart"/>
      <w:r w:rsidRPr="00925A74">
        <w:rPr>
          <w:i/>
        </w:rPr>
        <w:t>the</w:t>
      </w:r>
      <w:proofErr w:type="spellEnd"/>
      <w:r w:rsidRPr="00925A74">
        <w:rPr>
          <w:i/>
        </w:rPr>
        <w:t xml:space="preserve"> </w:t>
      </w:r>
      <w:proofErr w:type="spellStart"/>
      <w:r w:rsidRPr="00925A74">
        <w:rPr>
          <w:i/>
        </w:rPr>
        <w:t>Unified</w:t>
      </w:r>
      <w:proofErr w:type="spellEnd"/>
      <w:r w:rsidRPr="00925A74">
        <w:rPr>
          <w:i/>
        </w:rPr>
        <w:t xml:space="preserve"> </w:t>
      </w:r>
      <w:proofErr w:type="spellStart"/>
      <w:r w:rsidRPr="00925A74">
        <w:rPr>
          <w:i/>
        </w:rPr>
        <w:t>Technology</w:t>
      </w:r>
      <w:proofErr w:type="spellEnd"/>
      <w:r w:rsidRPr="00925A74">
        <w:rPr>
          <w:i/>
        </w:rPr>
        <w:t xml:space="preserve"> </w:t>
      </w:r>
      <w:proofErr w:type="spellStart"/>
      <w:r w:rsidRPr="00925A74">
        <w:rPr>
          <w:i/>
        </w:rPr>
        <w:t>Acceptance</w:t>
      </w:r>
      <w:proofErr w:type="spellEnd"/>
      <w:r w:rsidRPr="00925A74">
        <w:rPr>
          <w:i/>
        </w:rPr>
        <w:t xml:space="preserve"> and Use Theory-2. </w:t>
      </w:r>
      <w:proofErr w:type="spellStart"/>
      <w:r w:rsidRPr="00925A74">
        <w:rPr>
          <w:i/>
        </w:rPr>
        <w:t>For</w:t>
      </w:r>
      <w:proofErr w:type="spellEnd"/>
      <w:r w:rsidRPr="00925A74">
        <w:rPr>
          <w:i/>
        </w:rPr>
        <w:t xml:space="preserve"> </w:t>
      </w:r>
      <w:proofErr w:type="spellStart"/>
      <w:r w:rsidRPr="00925A74">
        <w:rPr>
          <w:i/>
        </w:rPr>
        <w:t>this</w:t>
      </w:r>
      <w:proofErr w:type="spellEnd"/>
      <w:r w:rsidRPr="00925A74">
        <w:rPr>
          <w:i/>
        </w:rPr>
        <w:t xml:space="preserve"> </w:t>
      </w:r>
      <w:proofErr w:type="spellStart"/>
      <w:r w:rsidRPr="00925A74">
        <w:rPr>
          <w:i/>
        </w:rPr>
        <w:t>purpose</w:t>
      </w:r>
      <w:proofErr w:type="spellEnd"/>
      <w:r w:rsidRPr="00925A74">
        <w:rPr>
          <w:i/>
        </w:rPr>
        <w:t xml:space="preserve">, a </w:t>
      </w:r>
      <w:proofErr w:type="spellStart"/>
      <w:r w:rsidRPr="00925A74">
        <w:rPr>
          <w:i/>
        </w:rPr>
        <w:t>survey</w:t>
      </w:r>
      <w:proofErr w:type="spellEnd"/>
      <w:r w:rsidRPr="00925A74">
        <w:rPr>
          <w:i/>
        </w:rPr>
        <w:t xml:space="preserve"> </w:t>
      </w:r>
      <w:proofErr w:type="spellStart"/>
      <w:r w:rsidRPr="00925A74">
        <w:rPr>
          <w:i/>
        </w:rPr>
        <w:t>was</w:t>
      </w:r>
      <w:proofErr w:type="spellEnd"/>
      <w:r w:rsidRPr="00925A74">
        <w:rPr>
          <w:i/>
        </w:rPr>
        <w:t xml:space="preserve"> </w:t>
      </w:r>
      <w:proofErr w:type="spellStart"/>
      <w:r w:rsidRPr="00925A74">
        <w:rPr>
          <w:i/>
        </w:rPr>
        <w:t>conducted</w:t>
      </w:r>
      <w:proofErr w:type="spellEnd"/>
      <w:r w:rsidRPr="00925A74">
        <w:rPr>
          <w:i/>
        </w:rPr>
        <w:t xml:space="preserve"> </w:t>
      </w:r>
      <w:proofErr w:type="spellStart"/>
      <w:r w:rsidRPr="00925A74">
        <w:rPr>
          <w:i/>
        </w:rPr>
        <w:t>with</w:t>
      </w:r>
      <w:proofErr w:type="spellEnd"/>
      <w:r w:rsidRPr="00925A74">
        <w:rPr>
          <w:i/>
        </w:rPr>
        <w:t xml:space="preserve"> 375 </w:t>
      </w:r>
      <w:proofErr w:type="spellStart"/>
      <w:r w:rsidRPr="00925A74">
        <w:rPr>
          <w:i/>
        </w:rPr>
        <w:t>students</w:t>
      </w:r>
      <w:proofErr w:type="spellEnd"/>
      <w:r w:rsidRPr="00925A74">
        <w:rPr>
          <w:i/>
        </w:rPr>
        <w:t xml:space="preserve"> </w:t>
      </w:r>
      <w:proofErr w:type="spellStart"/>
      <w:r w:rsidRPr="00925A74">
        <w:rPr>
          <w:i/>
        </w:rPr>
        <w:t>who</w:t>
      </w:r>
      <w:proofErr w:type="spellEnd"/>
      <w:r w:rsidRPr="00925A74">
        <w:rPr>
          <w:i/>
        </w:rPr>
        <w:t xml:space="preserve"> </w:t>
      </w:r>
      <w:proofErr w:type="spellStart"/>
      <w:r w:rsidRPr="00925A74">
        <w:rPr>
          <w:i/>
        </w:rPr>
        <w:t>accepted</w:t>
      </w:r>
      <w:proofErr w:type="spellEnd"/>
      <w:r w:rsidRPr="00925A74">
        <w:rPr>
          <w:i/>
        </w:rPr>
        <w:t xml:space="preserve"> </w:t>
      </w:r>
      <w:proofErr w:type="spellStart"/>
      <w:r w:rsidRPr="00925A74">
        <w:rPr>
          <w:i/>
        </w:rPr>
        <w:t>to</w:t>
      </w:r>
      <w:proofErr w:type="spellEnd"/>
      <w:r w:rsidRPr="00925A74">
        <w:rPr>
          <w:i/>
        </w:rPr>
        <w:t xml:space="preserve"> </w:t>
      </w:r>
      <w:proofErr w:type="spellStart"/>
      <w:r w:rsidRPr="00925A74">
        <w:rPr>
          <w:i/>
        </w:rPr>
        <w:t>participate</w:t>
      </w:r>
      <w:proofErr w:type="spellEnd"/>
      <w:r w:rsidRPr="00925A74">
        <w:rPr>
          <w:i/>
        </w:rPr>
        <w:t xml:space="preserve"> in </w:t>
      </w:r>
      <w:proofErr w:type="spellStart"/>
      <w:r w:rsidRPr="00925A74">
        <w:rPr>
          <w:i/>
        </w:rPr>
        <w:t>the</w:t>
      </w:r>
      <w:proofErr w:type="spellEnd"/>
      <w:r w:rsidRPr="00925A74">
        <w:rPr>
          <w:i/>
        </w:rPr>
        <w:t xml:space="preserve"> </w:t>
      </w:r>
      <w:proofErr w:type="spellStart"/>
      <w:r w:rsidRPr="00925A74">
        <w:rPr>
          <w:i/>
        </w:rPr>
        <w:t>research</w:t>
      </w:r>
      <w:proofErr w:type="spellEnd"/>
      <w:r w:rsidRPr="00925A74">
        <w:rPr>
          <w:i/>
        </w:rPr>
        <w:t xml:space="preserve"> </w:t>
      </w:r>
      <w:proofErr w:type="spellStart"/>
      <w:r w:rsidRPr="00925A74">
        <w:rPr>
          <w:i/>
        </w:rPr>
        <w:t>among</w:t>
      </w:r>
      <w:proofErr w:type="spellEnd"/>
      <w:r w:rsidRPr="00925A74">
        <w:rPr>
          <w:i/>
        </w:rPr>
        <w:t xml:space="preserve"> </w:t>
      </w:r>
      <w:proofErr w:type="spellStart"/>
      <w:r w:rsidRPr="00925A74">
        <w:rPr>
          <w:i/>
        </w:rPr>
        <w:t>the</w:t>
      </w:r>
      <w:proofErr w:type="spellEnd"/>
      <w:r w:rsidRPr="00925A74">
        <w:rPr>
          <w:i/>
        </w:rPr>
        <w:t xml:space="preserve"> </w:t>
      </w:r>
      <w:proofErr w:type="spellStart"/>
      <w:r w:rsidRPr="00925A74">
        <w:rPr>
          <w:i/>
        </w:rPr>
        <w:t>students</w:t>
      </w:r>
      <w:proofErr w:type="spellEnd"/>
      <w:r w:rsidRPr="00925A74">
        <w:rPr>
          <w:i/>
        </w:rPr>
        <w:t xml:space="preserve"> </w:t>
      </w:r>
      <w:proofErr w:type="spellStart"/>
      <w:r w:rsidRPr="00925A74">
        <w:rPr>
          <w:i/>
        </w:rPr>
        <w:t>studying</w:t>
      </w:r>
      <w:proofErr w:type="spellEnd"/>
      <w:r w:rsidRPr="00925A74">
        <w:rPr>
          <w:i/>
        </w:rPr>
        <w:t xml:space="preserve"> accounting at </w:t>
      </w:r>
      <w:proofErr w:type="spellStart"/>
      <w:r w:rsidRPr="00925A74">
        <w:rPr>
          <w:i/>
        </w:rPr>
        <w:t>schools</w:t>
      </w:r>
      <w:proofErr w:type="spellEnd"/>
      <w:r w:rsidRPr="00925A74">
        <w:rPr>
          <w:i/>
        </w:rPr>
        <w:t xml:space="preserve"> </w:t>
      </w:r>
      <w:proofErr w:type="spellStart"/>
      <w:r w:rsidRPr="00925A74">
        <w:rPr>
          <w:i/>
        </w:rPr>
        <w:t>within</w:t>
      </w:r>
      <w:proofErr w:type="spellEnd"/>
      <w:r w:rsidRPr="00925A74">
        <w:rPr>
          <w:i/>
        </w:rPr>
        <w:t xml:space="preserve"> Balıkesir </w:t>
      </w:r>
      <w:proofErr w:type="spellStart"/>
      <w:r w:rsidRPr="00925A74">
        <w:rPr>
          <w:i/>
        </w:rPr>
        <w:t>University</w:t>
      </w:r>
      <w:proofErr w:type="spellEnd"/>
      <w:r w:rsidRPr="00925A74">
        <w:rPr>
          <w:i/>
        </w:rPr>
        <w:t xml:space="preserve">. As a </w:t>
      </w:r>
      <w:proofErr w:type="spellStart"/>
      <w:r w:rsidRPr="00925A74">
        <w:rPr>
          <w:i/>
        </w:rPr>
        <w:t>result</w:t>
      </w:r>
      <w:proofErr w:type="spellEnd"/>
      <w:r w:rsidRPr="00925A74">
        <w:rPr>
          <w:i/>
        </w:rPr>
        <w:t xml:space="preserve"> </w:t>
      </w:r>
      <w:proofErr w:type="spellStart"/>
      <w:r w:rsidRPr="00925A74">
        <w:rPr>
          <w:i/>
        </w:rPr>
        <w:t>of</w:t>
      </w:r>
      <w:proofErr w:type="spellEnd"/>
      <w:r w:rsidRPr="00925A74">
        <w:rPr>
          <w:i/>
        </w:rPr>
        <w:t xml:space="preserve"> </w:t>
      </w:r>
      <w:proofErr w:type="spellStart"/>
      <w:r w:rsidRPr="00925A74">
        <w:rPr>
          <w:i/>
        </w:rPr>
        <w:t>the</w:t>
      </w:r>
      <w:proofErr w:type="spellEnd"/>
      <w:r w:rsidRPr="00925A74">
        <w:rPr>
          <w:i/>
        </w:rPr>
        <w:t xml:space="preserve"> </w:t>
      </w:r>
      <w:proofErr w:type="spellStart"/>
      <w:r w:rsidRPr="00925A74">
        <w:rPr>
          <w:i/>
        </w:rPr>
        <w:t>research</w:t>
      </w:r>
      <w:proofErr w:type="spellEnd"/>
      <w:r w:rsidRPr="00925A74">
        <w:rPr>
          <w:i/>
        </w:rPr>
        <w:t xml:space="preserve">, </w:t>
      </w:r>
      <w:proofErr w:type="spellStart"/>
      <w:r w:rsidRPr="00925A74">
        <w:rPr>
          <w:i/>
        </w:rPr>
        <w:t>it</w:t>
      </w:r>
      <w:proofErr w:type="spellEnd"/>
      <w:r w:rsidRPr="00925A74">
        <w:rPr>
          <w:i/>
        </w:rPr>
        <w:t xml:space="preserve"> </w:t>
      </w:r>
      <w:proofErr w:type="spellStart"/>
      <w:r w:rsidRPr="00925A74">
        <w:rPr>
          <w:i/>
        </w:rPr>
        <w:t>was</w:t>
      </w:r>
      <w:proofErr w:type="spellEnd"/>
      <w:r w:rsidRPr="00925A74">
        <w:rPr>
          <w:i/>
        </w:rPr>
        <w:t xml:space="preserve"> </w:t>
      </w:r>
      <w:proofErr w:type="spellStart"/>
      <w:r w:rsidRPr="00925A74">
        <w:rPr>
          <w:i/>
        </w:rPr>
        <w:t>determined</w:t>
      </w:r>
      <w:proofErr w:type="spellEnd"/>
      <w:r w:rsidRPr="00925A74">
        <w:rPr>
          <w:i/>
        </w:rPr>
        <w:t xml:space="preserve"> </w:t>
      </w:r>
      <w:proofErr w:type="spellStart"/>
      <w:r w:rsidRPr="00925A74">
        <w:rPr>
          <w:i/>
        </w:rPr>
        <w:t>that</w:t>
      </w:r>
      <w:proofErr w:type="spellEnd"/>
      <w:r w:rsidRPr="00925A74">
        <w:rPr>
          <w:i/>
        </w:rPr>
        <w:t xml:space="preserve"> </w:t>
      </w:r>
      <w:proofErr w:type="spellStart"/>
      <w:r w:rsidRPr="00925A74">
        <w:rPr>
          <w:i/>
        </w:rPr>
        <w:t>the</w:t>
      </w:r>
      <w:proofErr w:type="spellEnd"/>
      <w:r w:rsidRPr="00925A74">
        <w:rPr>
          <w:i/>
        </w:rPr>
        <w:t xml:space="preserve"> </w:t>
      </w:r>
      <w:proofErr w:type="spellStart"/>
      <w:r w:rsidRPr="00925A74">
        <w:rPr>
          <w:i/>
        </w:rPr>
        <w:t>mobile</w:t>
      </w:r>
      <w:proofErr w:type="spellEnd"/>
      <w:r w:rsidRPr="00925A74">
        <w:rPr>
          <w:i/>
        </w:rPr>
        <w:t xml:space="preserve"> </w:t>
      </w:r>
      <w:proofErr w:type="spellStart"/>
      <w:r w:rsidRPr="00925A74">
        <w:rPr>
          <w:i/>
        </w:rPr>
        <w:t>application</w:t>
      </w:r>
      <w:proofErr w:type="spellEnd"/>
      <w:r w:rsidRPr="00925A74">
        <w:rPr>
          <w:i/>
        </w:rPr>
        <w:t xml:space="preserve"> </w:t>
      </w:r>
      <w:proofErr w:type="spellStart"/>
      <w:r w:rsidRPr="00925A74">
        <w:rPr>
          <w:i/>
        </w:rPr>
        <w:t>usage</w:t>
      </w:r>
      <w:proofErr w:type="spellEnd"/>
      <w:r w:rsidRPr="00925A74">
        <w:rPr>
          <w:i/>
        </w:rPr>
        <w:t xml:space="preserve"> </w:t>
      </w:r>
      <w:proofErr w:type="spellStart"/>
      <w:r w:rsidRPr="00925A74">
        <w:rPr>
          <w:i/>
        </w:rPr>
        <w:t>intention</w:t>
      </w:r>
      <w:proofErr w:type="spellEnd"/>
      <w:r w:rsidRPr="00925A74">
        <w:rPr>
          <w:i/>
        </w:rPr>
        <w:t xml:space="preserve"> compatible </w:t>
      </w:r>
      <w:proofErr w:type="spellStart"/>
      <w:r w:rsidRPr="00925A74">
        <w:rPr>
          <w:i/>
        </w:rPr>
        <w:t>with</w:t>
      </w:r>
      <w:proofErr w:type="spellEnd"/>
      <w:r w:rsidRPr="00925A74">
        <w:rPr>
          <w:i/>
        </w:rPr>
        <w:t xml:space="preserve"> </w:t>
      </w:r>
      <w:proofErr w:type="spellStart"/>
      <w:r w:rsidRPr="00925A74">
        <w:rPr>
          <w:i/>
        </w:rPr>
        <w:t>the</w:t>
      </w:r>
      <w:proofErr w:type="spellEnd"/>
      <w:r w:rsidRPr="00925A74">
        <w:rPr>
          <w:i/>
        </w:rPr>
        <w:t xml:space="preserve"> </w:t>
      </w:r>
      <w:proofErr w:type="spellStart"/>
      <w:r w:rsidRPr="00925A74">
        <w:rPr>
          <w:i/>
        </w:rPr>
        <w:t>education</w:t>
      </w:r>
      <w:proofErr w:type="spellEnd"/>
      <w:r w:rsidRPr="00925A74">
        <w:rPr>
          <w:i/>
        </w:rPr>
        <w:t xml:space="preserve"> </w:t>
      </w:r>
      <w:proofErr w:type="spellStart"/>
      <w:r w:rsidRPr="00925A74">
        <w:rPr>
          <w:i/>
        </w:rPr>
        <w:t>curriculum</w:t>
      </w:r>
      <w:proofErr w:type="spellEnd"/>
      <w:r w:rsidRPr="00925A74">
        <w:rPr>
          <w:i/>
        </w:rPr>
        <w:t xml:space="preserve"> </w:t>
      </w:r>
      <w:proofErr w:type="spellStart"/>
      <w:r w:rsidRPr="00925A74">
        <w:rPr>
          <w:i/>
        </w:rPr>
        <w:t>was</w:t>
      </w:r>
      <w:proofErr w:type="spellEnd"/>
      <w:r w:rsidRPr="00925A74">
        <w:rPr>
          <w:i/>
        </w:rPr>
        <w:t xml:space="preserve"> at a </w:t>
      </w:r>
      <w:proofErr w:type="spellStart"/>
      <w:r w:rsidRPr="00925A74">
        <w:rPr>
          <w:i/>
        </w:rPr>
        <w:t>high</w:t>
      </w:r>
      <w:proofErr w:type="spellEnd"/>
      <w:r w:rsidRPr="00925A74">
        <w:rPr>
          <w:i/>
        </w:rPr>
        <w:t xml:space="preserve"> </w:t>
      </w:r>
      <w:proofErr w:type="spellStart"/>
      <w:r w:rsidRPr="00925A74">
        <w:rPr>
          <w:i/>
        </w:rPr>
        <w:t>level</w:t>
      </w:r>
      <w:proofErr w:type="spellEnd"/>
      <w:r w:rsidRPr="00925A74">
        <w:rPr>
          <w:i/>
        </w:rPr>
        <w:t xml:space="preserve">. In </w:t>
      </w:r>
      <w:proofErr w:type="spellStart"/>
      <w:r w:rsidRPr="00925A74">
        <w:rPr>
          <w:i/>
        </w:rPr>
        <w:t>addition</w:t>
      </w:r>
      <w:proofErr w:type="spellEnd"/>
      <w:r w:rsidRPr="00925A74">
        <w:rPr>
          <w:i/>
        </w:rPr>
        <w:t xml:space="preserve">, </w:t>
      </w:r>
      <w:proofErr w:type="spellStart"/>
      <w:r w:rsidRPr="00925A74">
        <w:rPr>
          <w:i/>
        </w:rPr>
        <w:t>facilitating</w:t>
      </w:r>
      <w:proofErr w:type="spellEnd"/>
      <w:r w:rsidRPr="00925A74">
        <w:rPr>
          <w:i/>
        </w:rPr>
        <w:t xml:space="preserve"> </w:t>
      </w:r>
      <w:proofErr w:type="spellStart"/>
      <w:r w:rsidRPr="00925A74">
        <w:rPr>
          <w:i/>
        </w:rPr>
        <w:t>conditions</w:t>
      </w:r>
      <w:proofErr w:type="spellEnd"/>
      <w:r w:rsidRPr="00925A74">
        <w:rPr>
          <w:i/>
        </w:rPr>
        <w:t xml:space="preserve">, performance </w:t>
      </w:r>
      <w:proofErr w:type="spellStart"/>
      <w:r w:rsidRPr="00925A74">
        <w:rPr>
          <w:i/>
        </w:rPr>
        <w:t>expectation</w:t>
      </w:r>
      <w:proofErr w:type="spellEnd"/>
      <w:r w:rsidRPr="00925A74">
        <w:rPr>
          <w:i/>
        </w:rPr>
        <w:t xml:space="preserve">, </w:t>
      </w:r>
      <w:proofErr w:type="spellStart"/>
      <w:r w:rsidRPr="00925A74">
        <w:rPr>
          <w:i/>
        </w:rPr>
        <w:t>effort</w:t>
      </w:r>
      <w:proofErr w:type="spellEnd"/>
      <w:r w:rsidRPr="00925A74">
        <w:rPr>
          <w:i/>
        </w:rPr>
        <w:t xml:space="preserve"> </w:t>
      </w:r>
      <w:proofErr w:type="spellStart"/>
      <w:r w:rsidRPr="00925A74">
        <w:rPr>
          <w:i/>
        </w:rPr>
        <w:t>expectancy</w:t>
      </w:r>
      <w:proofErr w:type="spellEnd"/>
      <w:r w:rsidRPr="00925A74">
        <w:rPr>
          <w:i/>
        </w:rPr>
        <w:t xml:space="preserve">, and social </w:t>
      </w:r>
      <w:proofErr w:type="spellStart"/>
      <w:r w:rsidRPr="00925A74">
        <w:rPr>
          <w:i/>
        </w:rPr>
        <w:t>influence</w:t>
      </w:r>
      <w:proofErr w:type="spellEnd"/>
      <w:r w:rsidRPr="00925A74">
        <w:rPr>
          <w:i/>
        </w:rPr>
        <w:t xml:space="preserve"> </w:t>
      </w:r>
      <w:proofErr w:type="spellStart"/>
      <w:r w:rsidRPr="00925A74">
        <w:rPr>
          <w:i/>
        </w:rPr>
        <w:t>were</w:t>
      </w:r>
      <w:proofErr w:type="spellEnd"/>
      <w:r w:rsidRPr="00925A74">
        <w:rPr>
          <w:i/>
        </w:rPr>
        <w:t xml:space="preserve"> </w:t>
      </w:r>
      <w:proofErr w:type="spellStart"/>
      <w:r w:rsidRPr="00925A74">
        <w:rPr>
          <w:i/>
        </w:rPr>
        <w:t>found</w:t>
      </w:r>
      <w:proofErr w:type="spellEnd"/>
      <w:r w:rsidRPr="00925A74">
        <w:rPr>
          <w:i/>
        </w:rPr>
        <w:t xml:space="preserve"> </w:t>
      </w:r>
      <w:proofErr w:type="spellStart"/>
      <w:r w:rsidRPr="00925A74">
        <w:rPr>
          <w:i/>
        </w:rPr>
        <w:t>to</w:t>
      </w:r>
      <w:proofErr w:type="spellEnd"/>
      <w:r w:rsidRPr="00925A74">
        <w:rPr>
          <w:i/>
        </w:rPr>
        <w:t xml:space="preserve"> be </w:t>
      </w:r>
      <w:proofErr w:type="spellStart"/>
      <w:r w:rsidRPr="00925A74">
        <w:rPr>
          <w:i/>
        </w:rPr>
        <w:t>important</w:t>
      </w:r>
      <w:proofErr w:type="spellEnd"/>
      <w:r w:rsidRPr="00925A74">
        <w:rPr>
          <w:i/>
        </w:rPr>
        <w:t xml:space="preserve"> </w:t>
      </w:r>
      <w:proofErr w:type="spellStart"/>
      <w:r w:rsidRPr="00925A74">
        <w:rPr>
          <w:i/>
        </w:rPr>
        <w:t>determinants</w:t>
      </w:r>
      <w:proofErr w:type="spellEnd"/>
      <w:r w:rsidRPr="00925A74">
        <w:rPr>
          <w:i/>
        </w:rPr>
        <w:t xml:space="preserve"> </w:t>
      </w:r>
      <w:proofErr w:type="spellStart"/>
      <w:r w:rsidRPr="00925A74">
        <w:rPr>
          <w:i/>
        </w:rPr>
        <w:t>of</w:t>
      </w:r>
      <w:proofErr w:type="spellEnd"/>
      <w:r w:rsidRPr="00925A74">
        <w:rPr>
          <w:i/>
        </w:rPr>
        <w:t xml:space="preserve"> </w:t>
      </w:r>
      <w:proofErr w:type="spellStart"/>
      <w:r w:rsidRPr="00925A74">
        <w:rPr>
          <w:i/>
        </w:rPr>
        <w:t>behavioral</w:t>
      </w:r>
      <w:proofErr w:type="spellEnd"/>
      <w:r w:rsidRPr="00925A74">
        <w:rPr>
          <w:i/>
        </w:rPr>
        <w:t xml:space="preserve"> </w:t>
      </w:r>
      <w:proofErr w:type="spellStart"/>
      <w:r w:rsidRPr="00925A74">
        <w:rPr>
          <w:i/>
        </w:rPr>
        <w:t>intention</w:t>
      </w:r>
      <w:proofErr w:type="spellEnd"/>
      <w:r w:rsidRPr="00925A74">
        <w:rPr>
          <w:i/>
        </w:rPr>
        <w:t>.</w:t>
      </w:r>
      <w:r w:rsidR="00925A74">
        <w:t xml:space="preserve">” Aún recuerdo cuando los estudiantes veíamos innecesario aprender de memoria ciertos resultados que podíamos obtener fácilmente con las entonces recientes calculadoras científicas. Hoy nuestros alumnos consideran que no deben recordar lo que puede contestarles algún navegador, por ejemplo, Google. Ahora que cada uno carga un pequeño computador, pues eso son los modernos teléfonos, les parece absurdo que se les prohíba usarlos. </w:t>
      </w:r>
      <w:r w:rsidR="00925A74">
        <w:t>Los profesores no sabemos qué hacer para evitar que usen sus aparatos para comunicarse con otras personas y sostener una conversación entre amigos, sin nada que ver con el tema del día. O para ver noticias, deportes, películas, musicales o cualquier otra cosa de su interés. Tampoco sabemos cómo evitar que los no presentes registren su asistencia o contesten una prueba. Pero, en verdad, ya no hay marcha atrás. Deberemos enseñarles a usar las herramientas disponibles. En primer lugar, es tonto no preguntar al que sabe. Sin embargo, no es fácil dentro del mar de respuestas distinguir las correctas.</w:t>
      </w:r>
      <w:r w:rsidR="000B136C">
        <w:t xml:space="preserve"> Hoy enfrentamos a miles de personas convencidas de lo que leyeron, pero incapaces de analizarlo y sacar conclusiones. En segundo lugar, la internet nos permite entrar en la historia del mundo en cualquier momento. Los hay que llegan a la última escena, pero no entienden la película. ¿Qué importancia tiene que Sócrates hubiese enseñado a Platón, este a Aristóteles y éste a Alejando Magno? </w:t>
      </w:r>
      <w:r w:rsidR="00AF6048">
        <w:t>Nuestros alumnos viven el presente, ignoran el pasado y esperan ser exitosos (es decir, para la mayoría ser ricos) en el futuro. Tenemos que enfrentar el desbordamiento de la información mezclada con la desinformación que se encuentra electrónicamente, generalmente sin fuentes. En tercer lugar, desconocemos las estructuras del mundo en el cual vivimos. Prácticamente ignoramos las ciencias sociales, dentro de las cuales se encuentran las económicas, en estas las empresariales y allí la contabilidad. Por eso es fácil pensar que lo contable no pasa de ser una técnica.</w:t>
      </w:r>
    </w:p>
    <w:p w14:paraId="487BDAAC" w14:textId="5E73A914" w:rsidR="00AF6048" w:rsidRPr="00763FA1" w:rsidRDefault="00AF6048" w:rsidP="00AF6048">
      <w:pPr>
        <w:jc w:val="right"/>
      </w:pPr>
      <w:r w:rsidRPr="00844BFA">
        <w:rPr>
          <w:i/>
        </w:rPr>
        <w:t>Hernando Bermúdez Gómez</w:t>
      </w:r>
    </w:p>
    <w:sectPr w:rsidR="00AF6048" w:rsidRPr="00763FA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E869" w14:textId="77777777" w:rsidR="0047493A" w:rsidRDefault="0047493A" w:rsidP="00EE7812">
      <w:pPr>
        <w:spacing w:after="0" w:line="240" w:lineRule="auto"/>
      </w:pPr>
      <w:r>
        <w:separator/>
      </w:r>
    </w:p>
  </w:endnote>
  <w:endnote w:type="continuationSeparator" w:id="0">
    <w:p w14:paraId="6765B3AF" w14:textId="77777777" w:rsidR="0047493A" w:rsidRDefault="004749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22F3" w14:textId="77777777" w:rsidR="0047493A" w:rsidRDefault="0047493A" w:rsidP="00EE7812">
      <w:pPr>
        <w:spacing w:after="0" w:line="240" w:lineRule="auto"/>
      </w:pPr>
      <w:r>
        <w:separator/>
      </w:r>
    </w:p>
  </w:footnote>
  <w:footnote w:type="continuationSeparator" w:id="0">
    <w:p w14:paraId="31EE7BAC" w14:textId="77777777" w:rsidR="0047493A" w:rsidRDefault="004749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DAE393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60</w:t>
    </w:r>
    <w:r w:rsidR="00C049F7">
      <w:t>7</w:t>
    </w:r>
    <w:r>
      <w:t>,</w:t>
    </w:r>
    <w:r w:rsidR="007F1F4E">
      <w:t xml:space="preserve"> 11</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6632492">
    <w:abstractNumId w:val="0"/>
  </w:num>
  <w:num w:numId="2" w16cid:durableId="2032608872">
    <w:abstractNumId w:val="21"/>
  </w:num>
  <w:num w:numId="3" w16cid:durableId="1239706193">
    <w:abstractNumId w:val="15"/>
  </w:num>
  <w:num w:numId="4" w16cid:durableId="682322816">
    <w:abstractNumId w:val="2"/>
  </w:num>
  <w:num w:numId="5" w16cid:durableId="405035824">
    <w:abstractNumId w:val="20"/>
  </w:num>
  <w:num w:numId="6" w16cid:durableId="996805278">
    <w:abstractNumId w:val="35"/>
  </w:num>
  <w:num w:numId="7" w16cid:durableId="659963526">
    <w:abstractNumId w:val="13"/>
  </w:num>
  <w:num w:numId="8" w16cid:durableId="1289357058">
    <w:abstractNumId w:val="33"/>
  </w:num>
  <w:num w:numId="9" w16cid:durableId="648629453">
    <w:abstractNumId w:val="38"/>
  </w:num>
  <w:num w:numId="10" w16cid:durableId="353654100">
    <w:abstractNumId w:val="4"/>
  </w:num>
  <w:num w:numId="11" w16cid:durableId="1470781521">
    <w:abstractNumId w:val="6"/>
  </w:num>
  <w:num w:numId="12" w16cid:durableId="814375314">
    <w:abstractNumId w:val="19"/>
  </w:num>
  <w:num w:numId="13" w16cid:durableId="415905404">
    <w:abstractNumId w:val="22"/>
  </w:num>
  <w:num w:numId="14" w16cid:durableId="2059427679">
    <w:abstractNumId w:val="32"/>
  </w:num>
  <w:num w:numId="15" w16cid:durableId="1914269082">
    <w:abstractNumId w:val="9"/>
  </w:num>
  <w:num w:numId="16" w16cid:durableId="1629505432">
    <w:abstractNumId w:val="7"/>
  </w:num>
  <w:num w:numId="17" w16cid:durableId="1738936816">
    <w:abstractNumId w:val="17"/>
  </w:num>
  <w:num w:numId="18" w16cid:durableId="971249943">
    <w:abstractNumId w:val="31"/>
  </w:num>
  <w:num w:numId="19" w16cid:durableId="611329722">
    <w:abstractNumId w:val="26"/>
  </w:num>
  <w:num w:numId="20" w16cid:durableId="739644403">
    <w:abstractNumId w:val="8"/>
  </w:num>
  <w:num w:numId="21" w16cid:durableId="130632723">
    <w:abstractNumId w:val="27"/>
  </w:num>
  <w:num w:numId="22" w16cid:durableId="1774477925">
    <w:abstractNumId w:val="28"/>
  </w:num>
  <w:num w:numId="23" w16cid:durableId="523131281">
    <w:abstractNumId w:val="29"/>
  </w:num>
  <w:num w:numId="24" w16cid:durableId="239146544">
    <w:abstractNumId w:val="34"/>
  </w:num>
  <w:num w:numId="25" w16cid:durableId="1300846680">
    <w:abstractNumId w:val="23"/>
  </w:num>
  <w:num w:numId="26" w16cid:durableId="1861579285">
    <w:abstractNumId w:val="14"/>
  </w:num>
  <w:num w:numId="27" w16cid:durableId="1253004888">
    <w:abstractNumId w:val="5"/>
  </w:num>
  <w:num w:numId="28" w16cid:durableId="838930687">
    <w:abstractNumId w:val="24"/>
  </w:num>
  <w:num w:numId="29" w16cid:durableId="2042054198">
    <w:abstractNumId w:val="1"/>
  </w:num>
  <w:num w:numId="30" w16cid:durableId="896744514">
    <w:abstractNumId w:val="25"/>
  </w:num>
  <w:num w:numId="31" w16cid:durableId="1233586915">
    <w:abstractNumId w:val="30"/>
  </w:num>
  <w:num w:numId="32" w16cid:durableId="2080856392">
    <w:abstractNumId w:val="12"/>
  </w:num>
  <w:num w:numId="33" w16cid:durableId="1152136497">
    <w:abstractNumId w:val="18"/>
  </w:num>
  <w:num w:numId="34" w16cid:durableId="299968415">
    <w:abstractNumId w:val="3"/>
  </w:num>
  <w:num w:numId="35" w16cid:durableId="1638677552">
    <w:abstractNumId w:val="36"/>
  </w:num>
  <w:num w:numId="36" w16cid:durableId="1293251206">
    <w:abstractNumId w:val="10"/>
  </w:num>
  <w:num w:numId="37" w16cid:durableId="1790275559">
    <w:abstractNumId w:val="11"/>
  </w:num>
  <w:num w:numId="38" w16cid:durableId="1751392988">
    <w:abstractNumId w:val="37"/>
  </w:num>
  <w:num w:numId="39" w16cid:durableId="97768174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3A"/>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87"/>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7AC4FE7C-973A-47E8-8E19-61453EAF9B76}">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2023-09-09T23:54:00Z</dcterms:created>
  <dcterms:modified xsi:type="dcterms:W3CDTF">2023-09-09T23:54:00Z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