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10AB" w14:textId="0EA5F69B" w:rsidR="006B6DBB" w:rsidRPr="006B6DBB" w:rsidRDefault="006B6DBB" w:rsidP="006B6DB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B6DBB">
        <w:rPr>
          <w:position w:val="-9"/>
          <w:sz w:val="123"/>
        </w:rPr>
        <w:t>E</w:t>
      </w:r>
    </w:p>
    <w:p w14:paraId="73A21FC8" w14:textId="3CC9901F" w:rsidR="006B6DBB" w:rsidRDefault="004D30A2" w:rsidP="000F3B8C">
      <w:r>
        <w:t xml:space="preserve">n el artículo </w:t>
      </w:r>
      <w:proofErr w:type="spellStart"/>
      <w:r w:rsidR="006B6DBB" w:rsidRPr="006B6DBB">
        <w:rPr>
          <w:i/>
        </w:rPr>
        <w:t>Institucionalização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Inovação</w:t>
      </w:r>
      <w:proofErr w:type="spellEnd"/>
      <w:r w:rsidR="006B6DBB" w:rsidRPr="006B6DBB">
        <w:rPr>
          <w:i/>
        </w:rPr>
        <w:t xml:space="preserve"> Como Forma De </w:t>
      </w:r>
      <w:proofErr w:type="spellStart"/>
      <w:r w:rsidR="006B6DBB" w:rsidRPr="006B6DBB">
        <w:rPr>
          <w:i/>
        </w:rPr>
        <w:t>Promoção</w:t>
      </w:r>
      <w:proofErr w:type="spellEnd"/>
      <w:r w:rsidR="006B6DBB" w:rsidRPr="006B6DBB">
        <w:rPr>
          <w:i/>
        </w:rPr>
        <w:t xml:space="preserve"> Do </w:t>
      </w:r>
      <w:proofErr w:type="spellStart"/>
      <w:r w:rsidR="006B6DBB" w:rsidRPr="006B6DBB">
        <w:rPr>
          <w:i/>
        </w:rPr>
        <w:t>Desenvolvimento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Econômico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Sustentável</w:t>
      </w:r>
      <w:proofErr w:type="spellEnd"/>
      <w:r w:rsidR="006B6DBB" w:rsidRPr="006B6DBB">
        <w:rPr>
          <w:i/>
        </w:rPr>
        <w:t xml:space="preserve">: Constructo Teórico </w:t>
      </w:r>
      <w:proofErr w:type="spellStart"/>
      <w:r w:rsidR="006B6DBB" w:rsidRPr="006B6DBB">
        <w:rPr>
          <w:i/>
        </w:rPr>
        <w:t>Na</w:t>
      </w:r>
      <w:proofErr w:type="spellEnd"/>
      <w:r w:rsidR="006B6DBB" w:rsidRPr="006B6DBB">
        <w:rPr>
          <w:i/>
        </w:rPr>
        <w:t xml:space="preserve"> Nova </w:t>
      </w:r>
      <w:proofErr w:type="spellStart"/>
      <w:r w:rsidR="006B6DBB" w:rsidRPr="006B6DBB">
        <w:rPr>
          <w:i/>
        </w:rPr>
        <w:t>Sociologia</w:t>
      </w:r>
      <w:proofErr w:type="spellEnd"/>
      <w:r w:rsidR="006B6DBB" w:rsidRPr="006B6DBB">
        <w:rPr>
          <w:i/>
        </w:rPr>
        <w:t xml:space="preserve"> Institucional E </w:t>
      </w:r>
      <w:proofErr w:type="spellStart"/>
      <w:r w:rsidR="006B6DBB" w:rsidRPr="006B6DBB">
        <w:rPr>
          <w:i/>
        </w:rPr>
        <w:t>Teoria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Ação</w:t>
      </w:r>
      <w:proofErr w:type="spellEnd"/>
      <w:r w:rsidR="006B6DBB" w:rsidRPr="006B6DBB">
        <w:rPr>
          <w:i/>
        </w:rPr>
        <w:t xml:space="preserve"> Comunicativa</w:t>
      </w:r>
      <w:r w:rsidR="006B6DBB">
        <w:rPr>
          <w:i/>
        </w:rPr>
        <w:t xml:space="preserve">, </w:t>
      </w:r>
      <w:r w:rsidR="006B6DBB">
        <w:t xml:space="preserve">escrito por </w:t>
      </w:r>
      <w:proofErr w:type="spellStart"/>
      <w:r w:rsidR="006B6DBB" w:rsidRPr="006B6DBB">
        <w:t>Herika</w:t>
      </w:r>
      <w:proofErr w:type="spellEnd"/>
      <w:r w:rsidR="006B6DBB" w:rsidRPr="006B6DBB">
        <w:t xml:space="preserve"> </w:t>
      </w:r>
      <w:proofErr w:type="spellStart"/>
      <w:r w:rsidR="006B6DBB" w:rsidRPr="006B6DBB">
        <w:t>Crhistina</w:t>
      </w:r>
      <w:proofErr w:type="spellEnd"/>
      <w:r w:rsidR="006B6DBB" w:rsidRPr="006B6DBB">
        <w:t xml:space="preserve"> Maciel de Oliveira Costa</w:t>
      </w:r>
      <w:r w:rsidR="006B6DBB">
        <w:t xml:space="preserve">, </w:t>
      </w:r>
      <w:r w:rsidR="006B6DBB" w:rsidRPr="006B6DBB">
        <w:t xml:space="preserve">Pierre </w:t>
      </w:r>
      <w:proofErr w:type="spellStart"/>
      <w:r w:rsidR="006B6DBB" w:rsidRPr="006B6DBB">
        <w:t>Ohayon</w:t>
      </w:r>
      <w:proofErr w:type="spellEnd"/>
      <w:r w:rsidR="006B6DBB">
        <w:t xml:space="preserve"> &amp; </w:t>
      </w:r>
      <w:r w:rsidR="006B6DBB" w:rsidRPr="006B6DBB">
        <w:t xml:space="preserve">Branca Regina </w:t>
      </w:r>
      <w:proofErr w:type="spellStart"/>
      <w:r w:rsidR="006B6DBB" w:rsidRPr="006B6DBB">
        <w:t>Cantisano</w:t>
      </w:r>
      <w:proofErr w:type="spellEnd"/>
      <w:r w:rsidR="006B6DBB" w:rsidRPr="006B6DBB">
        <w:t xml:space="preserve"> dos Santos e Silva</w:t>
      </w:r>
      <w:r w:rsidR="006B6DBB">
        <w:t xml:space="preserve">, publicado por </w:t>
      </w:r>
      <w:r w:rsidR="006B6DBB" w:rsidRPr="006B6DBB">
        <w:rPr>
          <w:i/>
        </w:rPr>
        <w:t xml:space="preserve">Revista de </w:t>
      </w:r>
      <w:proofErr w:type="spellStart"/>
      <w:r w:rsidR="006B6DBB" w:rsidRPr="006B6DBB">
        <w:rPr>
          <w:i/>
        </w:rPr>
        <w:t>Contabilidade</w:t>
      </w:r>
      <w:proofErr w:type="spellEnd"/>
      <w:r w:rsidR="006B6DBB" w:rsidRPr="006B6DBB">
        <w:rPr>
          <w:i/>
        </w:rPr>
        <w:t xml:space="preserve"> do </w:t>
      </w:r>
      <w:proofErr w:type="spellStart"/>
      <w:r w:rsidR="006B6DBB" w:rsidRPr="006B6DBB">
        <w:rPr>
          <w:i/>
        </w:rPr>
        <w:t>Mestrado</w:t>
      </w:r>
      <w:proofErr w:type="spellEnd"/>
      <w:r w:rsidR="006B6DBB" w:rsidRPr="006B6DBB">
        <w:rPr>
          <w:i/>
        </w:rPr>
        <w:t xml:space="preserve"> em </w:t>
      </w:r>
      <w:proofErr w:type="spellStart"/>
      <w:r w:rsidR="006B6DBB" w:rsidRPr="006B6DBB">
        <w:rPr>
          <w:i/>
        </w:rPr>
        <w:t>Ciências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Contábeis</w:t>
      </w:r>
      <w:proofErr w:type="spellEnd"/>
      <w:r w:rsidR="006B6DBB" w:rsidRPr="006B6DBB">
        <w:t xml:space="preserve"> da UERJ (online), Rio de Janeiro, v. 27, n.3, p. 3 - p. 17, set/</w:t>
      </w:r>
      <w:proofErr w:type="spellStart"/>
      <w:r w:rsidR="006B6DBB" w:rsidRPr="006B6DBB">
        <w:t>dez</w:t>
      </w:r>
      <w:proofErr w:type="spellEnd"/>
      <w:r w:rsidR="006B6DBB" w:rsidRPr="006B6DBB">
        <w:t>. 2022. ISSN 1984-3291</w:t>
      </w:r>
      <w:r w:rsidR="006B6DBB">
        <w:t>, se lee, en cuanto a la teoría de la acción comunicativa “</w:t>
      </w:r>
      <w:r w:rsidR="006B6DBB" w:rsidRPr="006B6DBB">
        <w:rPr>
          <w:i/>
        </w:rPr>
        <w:t xml:space="preserve">A </w:t>
      </w:r>
      <w:proofErr w:type="spellStart"/>
      <w:r w:rsidR="006B6DBB" w:rsidRPr="006B6DBB">
        <w:rPr>
          <w:i/>
        </w:rPr>
        <w:t>Teoria</w:t>
      </w:r>
      <w:proofErr w:type="spellEnd"/>
      <w:r w:rsidR="006B6DBB" w:rsidRPr="006B6DBB">
        <w:rPr>
          <w:i/>
        </w:rPr>
        <w:t xml:space="preserve"> Habermasiana </w:t>
      </w:r>
      <w:proofErr w:type="spellStart"/>
      <w:r w:rsidR="006B6DBB" w:rsidRPr="006B6DBB">
        <w:rPr>
          <w:i/>
        </w:rPr>
        <w:t>propõe</w:t>
      </w:r>
      <w:proofErr w:type="spellEnd"/>
      <w:r w:rsidR="006B6DBB" w:rsidRPr="006B6DBB">
        <w:rPr>
          <w:i/>
        </w:rPr>
        <w:t xml:space="preserve"> a </w:t>
      </w:r>
      <w:proofErr w:type="spellStart"/>
      <w:r w:rsidR="006B6DBB" w:rsidRPr="006B6DBB">
        <w:rPr>
          <w:i/>
        </w:rPr>
        <w:t>recuperação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racionalidade</w:t>
      </w:r>
      <w:proofErr w:type="spellEnd"/>
      <w:r w:rsidR="006B6DBB" w:rsidRPr="006B6DBB">
        <w:rPr>
          <w:i/>
        </w:rPr>
        <w:t xml:space="preserve"> humana por </w:t>
      </w:r>
      <w:proofErr w:type="spellStart"/>
      <w:r w:rsidR="006B6DBB" w:rsidRPr="006B6DBB">
        <w:rPr>
          <w:i/>
        </w:rPr>
        <w:t>meio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intersubjetividade</w:t>
      </w:r>
      <w:proofErr w:type="spellEnd"/>
      <w:r w:rsidR="006B6DBB" w:rsidRPr="006B6DBB">
        <w:rPr>
          <w:i/>
        </w:rPr>
        <w:t xml:space="preserve">, da </w:t>
      </w:r>
      <w:proofErr w:type="spellStart"/>
      <w:r w:rsidR="006B6DBB" w:rsidRPr="006B6DBB">
        <w:rPr>
          <w:i/>
        </w:rPr>
        <w:t>estruturação</w:t>
      </w:r>
      <w:proofErr w:type="spellEnd"/>
      <w:r w:rsidR="006B6DBB" w:rsidRPr="006B6DBB">
        <w:rPr>
          <w:i/>
        </w:rPr>
        <w:t xml:space="preserve"> de </w:t>
      </w:r>
      <w:proofErr w:type="spellStart"/>
      <w:r w:rsidR="006B6DBB" w:rsidRPr="006B6DBB">
        <w:rPr>
          <w:i/>
        </w:rPr>
        <w:t>uma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comunicação</w:t>
      </w:r>
      <w:proofErr w:type="spellEnd"/>
      <w:r w:rsidR="006B6DBB" w:rsidRPr="006B6DBB">
        <w:rPr>
          <w:i/>
        </w:rPr>
        <w:t xml:space="preserve"> que se </w:t>
      </w:r>
      <w:proofErr w:type="spellStart"/>
      <w:r w:rsidR="006B6DBB" w:rsidRPr="006B6DBB">
        <w:rPr>
          <w:i/>
        </w:rPr>
        <w:t>propõe</w:t>
      </w:r>
      <w:proofErr w:type="spellEnd"/>
      <w:r w:rsidR="006B6DBB" w:rsidRPr="006B6DBB">
        <w:rPr>
          <w:i/>
        </w:rPr>
        <w:t xml:space="preserve"> a seguir </w:t>
      </w:r>
      <w:proofErr w:type="spellStart"/>
      <w:r w:rsidR="006B6DBB" w:rsidRPr="006B6DBB">
        <w:rPr>
          <w:i/>
        </w:rPr>
        <w:t>critérios</w:t>
      </w:r>
      <w:proofErr w:type="spellEnd"/>
      <w:r w:rsidR="006B6DBB" w:rsidRPr="006B6DBB">
        <w:rPr>
          <w:i/>
        </w:rPr>
        <w:t xml:space="preserve"> de </w:t>
      </w:r>
      <w:proofErr w:type="spellStart"/>
      <w:r w:rsidR="006B6DBB" w:rsidRPr="006B6DBB">
        <w:rPr>
          <w:i/>
        </w:rPr>
        <w:t>justiça</w:t>
      </w:r>
      <w:proofErr w:type="spellEnd"/>
      <w:r w:rsidR="006B6DBB" w:rsidRPr="006B6DBB">
        <w:rPr>
          <w:i/>
        </w:rPr>
        <w:t xml:space="preserve"> e </w:t>
      </w:r>
      <w:proofErr w:type="spellStart"/>
      <w:r w:rsidR="006B6DBB" w:rsidRPr="006B6DBB">
        <w:rPr>
          <w:i/>
        </w:rPr>
        <w:t>verdade</w:t>
      </w:r>
      <w:proofErr w:type="spellEnd"/>
      <w:r w:rsidR="006B6DBB" w:rsidRPr="006B6DBB">
        <w:rPr>
          <w:i/>
        </w:rPr>
        <w:t xml:space="preserve">, </w:t>
      </w:r>
      <w:proofErr w:type="spellStart"/>
      <w:r w:rsidR="006B6DBB" w:rsidRPr="006B6DBB">
        <w:rPr>
          <w:i/>
        </w:rPr>
        <w:t>reunindo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razão</w:t>
      </w:r>
      <w:proofErr w:type="spellEnd"/>
      <w:r w:rsidR="006B6DBB" w:rsidRPr="006B6DBB">
        <w:rPr>
          <w:i/>
        </w:rPr>
        <w:t xml:space="preserve"> e a ética por </w:t>
      </w:r>
      <w:proofErr w:type="spellStart"/>
      <w:r w:rsidR="006B6DBB" w:rsidRPr="006B6DBB">
        <w:rPr>
          <w:i/>
        </w:rPr>
        <w:t>meio</w:t>
      </w:r>
      <w:proofErr w:type="spellEnd"/>
      <w:r w:rsidR="006B6DBB" w:rsidRPr="006B6DBB">
        <w:rPr>
          <w:i/>
        </w:rPr>
        <w:t xml:space="preserve"> do </w:t>
      </w:r>
      <w:proofErr w:type="spellStart"/>
      <w:r w:rsidR="006B6DBB" w:rsidRPr="006B6DBB">
        <w:rPr>
          <w:i/>
        </w:rPr>
        <w:t>estabelecimento</w:t>
      </w:r>
      <w:proofErr w:type="spellEnd"/>
      <w:r w:rsidR="006B6DBB" w:rsidRPr="006B6DBB">
        <w:rPr>
          <w:i/>
        </w:rPr>
        <w:t xml:space="preserve"> de </w:t>
      </w:r>
      <w:proofErr w:type="spellStart"/>
      <w:r w:rsidR="006B6DBB" w:rsidRPr="006B6DBB">
        <w:rPr>
          <w:i/>
        </w:rPr>
        <w:t>condições</w:t>
      </w:r>
      <w:proofErr w:type="spellEnd"/>
      <w:r w:rsidR="006B6DBB" w:rsidRPr="006B6DBB">
        <w:rPr>
          <w:i/>
        </w:rPr>
        <w:t xml:space="preserve"> para a </w:t>
      </w:r>
      <w:proofErr w:type="spellStart"/>
      <w:r w:rsidR="006B6DBB" w:rsidRPr="006B6DBB">
        <w:rPr>
          <w:i/>
        </w:rPr>
        <w:t>legitimidade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comunicação</w:t>
      </w:r>
      <w:proofErr w:type="spellEnd"/>
      <w:r w:rsidR="006B6DBB" w:rsidRPr="006B6DBB">
        <w:rPr>
          <w:i/>
        </w:rPr>
        <w:t xml:space="preserve"> intersubjetiva. </w:t>
      </w:r>
      <w:proofErr w:type="spellStart"/>
      <w:r w:rsidR="006B6DBB" w:rsidRPr="006B6DBB">
        <w:rPr>
          <w:i/>
        </w:rPr>
        <w:t>Desta</w:t>
      </w:r>
      <w:proofErr w:type="spellEnd"/>
      <w:r w:rsidR="006B6DBB" w:rsidRPr="006B6DBB">
        <w:rPr>
          <w:i/>
        </w:rPr>
        <w:t xml:space="preserve"> forma, </w:t>
      </w:r>
      <w:proofErr w:type="spellStart"/>
      <w:r w:rsidR="006B6DBB" w:rsidRPr="006B6DBB">
        <w:rPr>
          <w:i/>
        </w:rPr>
        <w:t>estão</w:t>
      </w:r>
      <w:proofErr w:type="spellEnd"/>
      <w:r w:rsidR="006B6DBB" w:rsidRPr="006B6DBB">
        <w:rPr>
          <w:i/>
        </w:rPr>
        <w:t xml:space="preserve"> presentes </w:t>
      </w:r>
      <w:proofErr w:type="spellStart"/>
      <w:r w:rsidR="006B6DBB" w:rsidRPr="006B6DBB">
        <w:rPr>
          <w:i/>
        </w:rPr>
        <w:t>nesta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teoria</w:t>
      </w:r>
      <w:proofErr w:type="spellEnd"/>
      <w:r w:rsidR="006B6DBB" w:rsidRPr="006B6DBB">
        <w:rPr>
          <w:i/>
        </w:rPr>
        <w:t xml:space="preserve"> valores como a </w:t>
      </w:r>
      <w:proofErr w:type="spellStart"/>
      <w:r w:rsidR="006B6DBB" w:rsidRPr="006B6DBB">
        <w:rPr>
          <w:i/>
        </w:rPr>
        <w:t>verdade</w:t>
      </w:r>
      <w:proofErr w:type="spellEnd"/>
      <w:r w:rsidR="006B6DBB" w:rsidRPr="006B6DBB">
        <w:rPr>
          <w:i/>
        </w:rPr>
        <w:t xml:space="preserve"> dos fatos, a </w:t>
      </w:r>
      <w:proofErr w:type="spellStart"/>
      <w:r w:rsidR="006B6DBB" w:rsidRPr="006B6DBB">
        <w:rPr>
          <w:i/>
        </w:rPr>
        <w:t>justiça</w:t>
      </w:r>
      <w:proofErr w:type="spellEnd"/>
      <w:r w:rsidR="006B6DBB" w:rsidRPr="006B6DBB">
        <w:rPr>
          <w:i/>
        </w:rPr>
        <w:t xml:space="preserve"> dos </w:t>
      </w:r>
      <w:proofErr w:type="spellStart"/>
      <w:r w:rsidR="006B6DBB" w:rsidRPr="006B6DBB">
        <w:rPr>
          <w:i/>
        </w:rPr>
        <w:t>atos</w:t>
      </w:r>
      <w:proofErr w:type="spellEnd"/>
      <w:r w:rsidR="006B6DBB" w:rsidRPr="006B6DBB">
        <w:rPr>
          <w:i/>
        </w:rPr>
        <w:t xml:space="preserve"> e a </w:t>
      </w:r>
      <w:proofErr w:type="spellStart"/>
      <w:r w:rsidR="006B6DBB" w:rsidRPr="006B6DBB">
        <w:rPr>
          <w:i/>
        </w:rPr>
        <w:t>sinceridade</w:t>
      </w:r>
      <w:proofErr w:type="spellEnd"/>
      <w:r w:rsidR="006B6DBB" w:rsidRPr="006B6DBB">
        <w:rPr>
          <w:i/>
        </w:rPr>
        <w:t xml:space="preserve"> dos </w:t>
      </w:r>
      <w:proofErr w:type="spellStart"/>
      <w:r w:rsidR="006B6DBB" w:rsidRPr="006B6DBB">
        <w:rPr>
          <w:i/>
        </w:rPr>
        <w:t>julgamentos</w:t>
      </w:r>
      <w:proofErr w:type="spellEnd"/>
      <w:r w:rsidR="006B6DBB" w:rsidRPr="006B6DBB">
        <w:rPr>
          <w:i/>
        </w:rPr>
        <w:t xml:space="preserve"> (VASCONCELOS; PESQUEUX; CYRINO, 2014). </w:t>
      </w:r>
      <w:r w:rsidR="006B6DBB">
        <w:t>(…)”. En cuanto a la nueva sociología institucional leemos: “</w:t>
      </w:r>
      <w:r w:rsidR="006B6DBB" w:rsidRPr="006B6DBB">
        <w:rPr>
          <w:i/>
        </w:rPr>
        <w:t xml:space="preserve">Burns e </w:t>
      </w:r>
      <w:proofErr w:type="spellStart"/>
      <w:r w:rsidR="006B6DBB" w:rsidRPr="006B6DBB">
        <w:rPr>
          <w:i/>
        </w:rPr>
        <w:t>Scapens</w:t>
      </w:r>
      <w:proofErr w:type="spellEnd"/>
      <w:r w:rsidR="006B6DBB" w:rsidRPr="006B6DBB">
        <w:rPr>
          <w:i/>
        </w:rPr>
        <w:t xml:space="preserve"> (2000) </w:t>
      </w:r>
      <w:proofErr w:type="spellStart"/>
      <w:r w:rsidR="006B6DBB" w:rsidRPr="006B6DBB">
        <w:rPr>
          <w:i/>
        </w:rPr>
        <w:t>destacam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três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abordagens</w:t>
      </w:r>
      <w:proofErr w:type="spellEnd"/>
      <w:r w:rsidR="006B6DBB" w:rsidRPr="006B6DBB">
        <w:rPr>
          <w:i/>
        </w:rPr>
        <w:t xml:space="preserve"> da </w:t>
      </w:r>
      <w:proofErr w:type="spellStart"/>
      <w:r w:rsidR="006B6DBB" w:rsidRPr="006B6DBB">
        <w:rPr>
          <w:i/>
        </w:rPr>
        <w:t>teoria</w:t>
      </w:r>
      <w:proofErr w:type="spellEnd"/>
      <w:r w:rsidR="006B6DBB" w:rsidRPr="006B6DBB">
        <w:rPr>
          <w:i/>
        </w:rPr>
        <w:t xml:space="preserve"> institucional que </w:t>
      </w:r>
      <w:proofErr w:type="spellStart"/>
      <w:r w:rsidR="006B6DBB" w:rsidRPr="006B6DBB">
        <w:rPr>
          <w:i/>
        </w:rPr>
        <w:t>são</w:t>
      </w:r>
      <w:proofErr w:type="spellEnd"/>
      <w:r w:rsidR="006B6DBB" w:rsidRPr="006B6DBB">
        <w:rPr>
          <w:i/>
        </w:rPr>
        <w:t xml:space="preserve"> utilizadas </w:t>
      </w:r>
      <w:proofErr w:type="spellStart"/>
      <w:r w:rsidR="006B6DBB" w:rsidRPr="006B6DBB">
        <w:rPr>
          <w:i/>
        </w:rPr>
        <w:t>na</w:t>
      </w:r>
      <w:proofErr w:type="spellEnd"/>
      <w:r w:rsidR="006B6DBB" w:rsidRPr="006B6DBB">
        <w:rPr>
          <w:i/>
        </w:rPr>
        <w:t xml:space="preserve"> literatura </w:t>
      </w:r>
      <w:proofErr w:type="spellStart"/>
      <w:r w:rsidR="006B6DBB" w:rsidRPr="006B6DBB">
        <w:rPr>
          <w:i/>
        </w:rPr>
        <w:t>contábil</w:t>
      </w:r>
      <w:proofErr w:type="spellEnd"/>
      <w:r w:rsidR="006B6DBB" w:rsidRPr="006B6DBB">
        <w:rPr>
          <w:i/>
        </w:rPr>
        <w:t xml:space="preserve">, para </w:t>
      </w:r>
      <w:proofErr w:type="spellStart"/>
      <w:r w:rsidR="006B6DBB" w:rsidRPr="006B6DBB">
        <w:rPr>
          <w:i/>
        </w:rPr>
        <w:t>estudar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mudanças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organizacionais</w:t>
      </w:r>
      <w:proofErr w:type="spellEnd"/>
      <w:r w:rsidR="006B6DBB" w:rsidRPr="006B6DBB">
        <w:rPr>
          <w:i/>
        </w:rPr>
        <w:t xml:space="preserve">, </w:t>
      </w:r>
      <w:proofErr w:type="spellStart"/>
      <w:r w:rsidR="006B6DBB" w:rsidRPr="006B6DBB">
        <w:rPr>
          <w:i/>
        </w:rPr>
        <w:t>sendo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elas</w:t>
      </w:r>
      <w:proofErr w:type="spellEnd"/>
      <w:r w:rsidR="006B6DBB" w:rsidRPr="006B6DBB">
        <w:rPr>
          <w:i/>
        </w:rPr>
        <w:t xml:space="preserve">: Nova </w:t>
      </w:r>
      <w:proofErr w:type="spellStart"/>
      <w:r w:rsidR="006B6DBB" w:rsidRPr="006B6DBB">
        <w:rPr>
          <w:i/>
        </w:rPr>
        <w:t>Economia</w:t>
      </w:r>
      <w:proofErr w:type="spellEnd"/>
      <w:r w:rsidR="006B6DBB" w:rsidRPr="006B6DBB">
        <w:rPr>
          <w:i/>
        </w:rPr>
        <w:t xml:space="preserve"> Institucional (New </w:t>
      </w:r>
      <w:proofErr w:type="spellStart"/>
      <w:r w:rsidR="006B6DBB" w:rsidRPr="006B6DBB">
        <w:rPr>
          <w:i/>
        </w:rPr>
        <w:t>Institutional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Economics</w:t>
      </w:r>
      <w:proofErr w:type="spellEnd"/>
      <w:r w:rsidR="006B6DBB" w:rsidRPr="006B6DBB">
        <w:rPr>
          <w:i/>
        </w:rPr>
        <w:t xml:space="preserve"> - NIE), que se preocupa </w:t>
      </w:r>
      <w:proofErr w:type="spellStart"/>
      <w:r w:rsidR="006B6DBB" w:rsidRPr="006B6DBB">
        <w:rPr>
          <w:i/>
        </w:rPr>
        <w:t>com</w:t>
      </w:r>
      <w:proofErr w:type="spellEnd"/>
      <w:r w:rsidR="006B6DBB" w:rsidRPr="006B6DBB">
        <w:rPr>
          <w:i/>
        </w:rPr>
        <w:t xml:space="preserve"> as </w:t>
      </w:r>
      <w:proofErr w:type="spellStart"/>
      <w:r w:rsidR="006B6DBB" w:rsidRPr="006B6DBB">
        <w:rPr>
          <w:i/>
        </w:rPr>
        <w:t>estruturas</w:t>
      </w:r>
      <w:proofErr w:type="spellEnd"/>
      <w:r w:rsidR="006B6DBB" w:rsidRPr="006B6DBB">
        <w:rPr>
          <w:i/>
        </w:rPr>
        <w:t xml:space="preserve"> usadas para </w:t>
      </w:r>
      <w:proofErr w:type="spellStart"/>
      <w:r w:rsidR="006B6DBB" w:rsidRPr="006B6DBB">
        <w:rPr>
          <w:i/>
        </w:rPr>
        <w:t>governar</w:t>
      </w:r>
      <w:proofErr w:type="spellEnd"/>
      <w:r w:rsidR="006B6DBB" w:rsidRPr="006B6DBB">
        <w:rPr>
          <w:i/>
        </w:rPr>
        <w:t xml:space="preserve"> as </w:t>
      </w:r>
      <w:proofErr w:type="spellStart"/>
      <w:r w:rsidR="006B6DBB" w:rsidRPr="006B6DBB">
        <w:rPr>
          <w:i/>
        </w:rPr>
        <w:t>transações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econômicas</w:t>
      </w:r>
      <w:proofErr w:type="spellEnd"/>
      <w:r w:rsidR="006B6DBB" w:rsidRPr="006B6DBB">
        <w:rPr>
          <w:i/>
        </w:rPr>
        <w:t xml:space="preserve">; Nova </w:t>
      </w:r>
      <w:proofErr w:type="spellStart"/>
      <w:r w:rsidR="006B6DBB" w:rsidRPr="006B6DBB">
        <w:rPr>
          <w:i/>
        </w:rPr>
        <w:t>Sociologia</w:t>
      </w:r>
      <w:proofErr w:type="spellEnd"/>
      <w:r w:rsidR="006B6DBB" w:rsidRPr="006B6DBB">
        <w:rPr>
          <w:i/>
        </w:rPr>
        <w:t xml:space="preserve"> Institucional (New </w:t>
      </w:r>
      <w:proofErr w:type="spellStart"/>
      <w:r w:rsidR="006B6DBB" w:rsidRPr="006B6DBB">
        <w:rPr>
          <w:i/>
        </w:rPr>
        <w:t>Institutional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Sociology</w:t>
      </w:r>
      <w:proofErr w:type="spellEnd"/>
      <w:r w:rsidR="006B6DBB" w:rsidRPr="006B6DBB">
        <w:rPr>
          <w:i/>
        </w:rPr>
        <w:t xml:space="preserve"> - NIS), preocupada </w:t>
      </w:r>
      <w:proofErr w:type="spellStart"/>
      <w:r w:rsidR="006B6DBB" w:rsidRPr="006B6DBB">
        <w:rPr>
          <w:i/>
        </w:rPr>
        <w:t>com</w:t>
      </w:r>
      <w:proofErr w:type="spellEnd"/>
      <w:r w:rsidR="006B6DBB" w:rsidRPr="006B6DBB">
        <w:rPr>
          <w:i/>
        </w:rPr>
        <w:t xml:space="preserve"> as </w:t>
      </w:r>
      <w:proofErr w:type="spellStart"/>
      <w:r w:rsidR="006B6DBB" w:rsidRPr="006B6DBB">
        <w:rPr>
          <w:i/>
        </w:rPr>
        <w:t>instituições</w:t>
      </w:r>
      <w:proofErr w:type="spellEnd"/>
      <w:r w:rsidR="006B6DBB" w:rsidRPr="006B6DBB">
        <w:rPr>
          <w:i/>
        </w:rPr>
        <w:t xml:space="preserve"> no ambiente organizacional que </w:t>
      </w:r>
      <w:proofErr w:type="spellStart"/>
      <w:r w:rsidR="006B6DBB" w:rsidRPr="006B6DBB">
        <w:rPr>
          <w:i/>
        </w:rPr>
        <w:t>moldam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estruturas</w:t>
      </w:r>
      <w:proofErr w:type="spellEnd"/>
      <w:r w:rsidR="006B6DBB" w:rsidRPr="006B6DBB">
        <w:rPr>
          <w:i/>
        </w:rPr>
        <w:t xml:space="preserve"> e sistemas </w:t>
      </w:r>
      <w:proofErr w:type="spellStart"/>
      <w:r w:rsidR="006B6DBB" w:rsidRPr="006B6DBB">
        <w:rPr>
          <w:i/>
        </w:rPr>
        <w:t>organizacionais</w:t>
      </w:r>
      <w:proofErr w:type="spellEnd"/>
      <w:r w:rsidR="006B6DBB" w:rsidRPr="006B6DBB">
        <w:rPr>
          <w:i/>
        </w:rPr>
        <w:t xml:space="preserve">; e a </w:t>
      </w:r>
      <w:proofErr w:type="spellStart"/>
      <w:r w:rsidR="006B6DBB" w:rsidRPr="006B6DBB">
        <w:rPr>
          <w:i/>
        </w:rPr>
        <w:t>Economia</w:t>
      </w:r>
      <w:proofErr w:type="spellEnd"/>
      <w:r w:rsidR="006B6DBB" w:rsidRPr="006B6DBB">
        <w:rPr>
          <w:i/>
        </w:rPr>
        <w:t xml:space="preserve"> Institucional Original (Old </w:t>
      </w:r>
      <w:proofErr w:type="spellStart"/>
      <w:r w:rsidR="006B6DBB" w:rsidRPr="006B6DBB">
        <w:rPr>
          <w:i/>
        </w:rPr>
        <w:t>Institutional</w:t>
      </w:r>
      <w:proofErr w:type="spellEnd"/>
      <w:r w:rsidR="006B6DBB" w:rsidRPr="006B6DBB">
        <w:rPr>
          <w:i/>
        </w:rPr>
        <w:t xml:space="preserve"> </w:t>
      </w:r>
      <w:proofErr w:type="spellStart"/>
      <w:r w:rsidR="006B6DBB" w:rsidRPr="006B6DBB">
        <w:rPr>
          <w:i/>
        </w:rPr>
        <w:t>Economics</w:t>
      </w:r>
      <w:proofErr w:type="spellEnd"/>
      <w:r w:rsidR="006B6DBB" w:rsidRPr="006B6DBB">
        <w:rPr>
          <w:i/>
        </w:rPr>
        <w:t xml:space="preserve"> - OIE), que se volta </w:t>
      </w:r>
      <w:r w:rsidR="006B6DBB" w:rsidRPr="006B6DBB">
        <w:rPr>
          <w:i/>
        </w:rPr>
        <w:t xml:space="preserve">para </w:t>
      </w:r>
      <w:proofErr w:type="spellStart"/>
      <w:r w:rsidR="006B6DBB" w:rsidRPr="006B6DBB">
        <w:rPr>
          <w:i/>
        </w:rPr>
        <w:t>instituições</w:t>
      </w:r>
      <w:proofErr w:type="spellEnd"/>
      <w:r w:rsidR="006B6DBB" w:rsidRPr="006B6DBB">
        <w:rPr>
          <w:i/>
        </w:rPr>
        <w:t xml:space="preserve"> que </w:t>
      </w:r>
      <w:proofErr w:type="spellStart"/>
      <w:r w:rsidR="006B6DBB" w:rsidRPr="006B6DBB">
        <w:rPr>
          <w:i/>
        </w:rPr>
        <w:t>moldam</w:t>
      </w:r>
      <w:proofErr w:type="spellEnd"/>
      <w:r w:rsidR="006B6DBB" w:rsidRPr="006B6DBB">
        <w:rPr>
          <w:i/>
        </w:rPr>
        <w:t xml:space="preserve"> as </w:t>
      </w:r>
      <w:proofErr w:type="spellStart"/>
      <w:r w:rsidR="006B6DBB" w:rsidRPr="006B6DBB">
        <w:rPr>
          <w:i/>
        </w:rPr>
        <w:t>ações</w:t>
      </w:r>
      <w:proofErr w:type="spellEnd"/>
      <w:r w:rsidR="006B6DBB" w:rsidRPr="006B6DBB">
        <w:rPr>
          <w:i/>
        </w:rPr>
        <w:t xml:space="preserve"> e </w:t>
      </w:r>
      <w:proofErr w:type="spellStart"/>
      <w:r w:rsidR="006B6DBB" w:rsidRPr="006B6DBB">
        <w:rPr>
          <w:i/>
        </w:rPr>
        <w:t>pensamentos</w:t>
      </w:r>
      <w:proofErr w:type="spellEnd"/>
      <w:r w:rsidR="006B6DBB" w:rsidRPr="006B6DBB">
        <w:rPr>
          <w:i/>
        </w:rPr>
        <w:t xml:space="preserve"> de agentes humanos </w:t>
      </w:r>
      <w:proofErr w:type="spellStart"/>
      <w:r w:rsidR="006B6DBB" w:rsidRPr="006B6DBB">
        <w:rPr>
          <w:i/>
        </w:rPr>
        <w:t>individuais</w:t>
      </w:r>
      <w:proofErr w:type="spellEnd"/>
      <w:r w:rsidR="006B6DBB" w:rsidRPr="006B6DBB">
        <w:rPr>
          <w:i/>
        </w:rPr>
        <w:t xml:space="preserve"> </w:t>
      </w:r>
      <w:r w:rsidR="006B6DBB">
        <w:t xml:space="preserve">(…)”. Como se </w:t>
      </w:r>
      <w:r w:rsidR="00706CE0">
        <w:t xml:space="preserve">ve, </w:t>
      </w:r>
      <w:r w:rsidR="006B6DBB">
        <w:t xml:space="preserve">el pensamiento de las ciencias sociales, de las cuales forma parte la contabilidad, auxilia la interpretación o comprensión, el análisis, la evaluación e innovación de asuntos económicos, que son precisamente el objeto de estudio de </w:t>
      </w:r>
      <w:r w:rsidR="00706CE0">
        <w:t>lo contable.</w:t>
      </w:r>
      <w:r w:rsidR="00030CC4">
        <w:t xml:space="preserve"> En Colombia muchos profesionales de la contabilidad abren sus mentes al conocimiento e interacción con la</w:t>
      </w:r>
      <w:r w:rsidR="00464834">
        <w:t>s</w:t>
      </w:r>
      <w:r w:rsidR="00030CC4">
        <w:t xml:space="preserve"> reglas jurídicas, pero dan la espalda a todas las otras disciplinas, como la historia, antropología, sociología y política.</w:t>
      </w:r>
      <w:r w:rsidR="00464834">
        <w:t xml:space="preserve"> Al excluir las humanidades nos quedamos con los solos procedimientos, es decir, con lo técnico. Por esto es diáfano que los estudiantes no son profesionales, aunque eso digan sus diplomas.</w:t>
      </w:r>
      <w:r w:rsidR="000F3B8C">
        <w:t xml:space="preserve"> El desarrollo de relaciones de poder al interior de las academias contables, protege la mediocridad de los docentes, mediante el expediente de leer, pensar y escribir poco o nada. El artículo en comento termina con esta afirmación: “</w:t>
      </w:r>
      <w:r w:rsidR="00764703">
        <w:t xml:space="preserve">(…) </w:t>
      </w:r>
      <w:proofErr w:type="spellStart"/>
      <w:r w:rsidR="000F3B8C">
        <w:t>Novamente</w:t>
      </w:r>
      <w:proofErr w:type="spellEnd"/>
      <w:r w:rsidR="000F3B8C">
        <w:t xml:space="preserve"> a </w:t>
      </w:r>
      <w:proofErr w:type="spellStart"/>
      <w:r w:rsidR="000F3B8C">
        <w:t>dialogicidade</w:t>
      </w:r>
      <w:proofErr w:type="spellEnd"/>
      <w:r w:rsidR="000F3B8C">
        <w:t xml:space="preserve"> entre a TAC e a NIS se </w:t>
      </w:r>
      <w:proofErr w:type="spellStart"/>
      <w:r w:rsidR="000F3B8C">
        <w:t>apresenta</w:t>
      </w:r>
      <w:proofErr w:type="spellEnd"/>
      <w:r w:rsidR="000F3B8C">
        <w:t xml:space="preserve">: em </w:t>
      </w:r>
      <w:proofErr w:type="spellStart"/>
      <w:r w:rsidR="000F3B8C">
        <w:t>primeiro</w:t>
      </w:r>
      <w:proofErr w:type="spellEnd"/>
      <w:r w:rsidR="000F3B8C">
        <w:t xml:space="preserve"> lugar, no </w:t>
      </w:r>
      <w:proofErr w:type="spellStart"/>
      <w:r w:rsidR="000F3B8C">
        <w:t>agir</w:t>
      </w:r>
      <w:proofErr w:type="spellEnd"/>
      <w:r w:rsidR="000F3B8C">
        <w:t xml:space="preserve"> comunicativo, </w:t>
      </w:r>
      <w:proofErr w:type="spellStart"/>
      <w:r w:rsidR="000F3B8C">
        <w:t>necessário</w:t>
      </w:r>
      <w:proofErr w:type="spellEnd"/>
      <w:r w:rsidR="000F3B8C">
        <w:t xml:space="preserve"> a esta </w:t>
      </w:r>
      <w:proofErr w:type="spellStart"/>
      <w:r w:rsidR="000F3B8C">
        <w:t>interação</w:t>
      </w:r>
      <w:proofErr w:type="spellEnd"/>
      <w:r w:rsidR="000F3B8C">
        <w:t xml:space="preserve"> social e </w:t>
      </w:r>
      <w:proofErr w:type="spellStart"/>
      <w:r w:rsidR="000F3B8C">
        <w:t>na</w:t>
      </w:r>
      <w:proofErr w:type="spellEnd"/>
      <w:r w:rsidR="000F3B8C">
        <w:t xml:space="preserve"> </w:t>
      </w:r>
      <w:proofErr w:type="spellStart"/>
      <w:r w:rsidR="000F3B8C">
        <w:t>definição</w:t>
      </w:r>
      <w:proofErr w:type="spellEnd"/>
      <w:r w:rsidR="000F3B8C">
        <w:t xml:space="preserve"> de </w:t>
      </w:r>
      <w:proofErr w:type="spellStart"/>
      <w:r w:rsidR="000F3B8C">
        <w:t>estratégias</w:t>
      </w:r>
      <w:proofErr w:type="spellEnd"/>
      <w:r w:rsidR="000F3B8C">
        <w:t xml:space="preserve">, </w:t>
      </w:r>
      <w:proofErr w:type="spellStart"/>
      <w:r w:rsidR="000F3B8C">
        <w:t>através</w:t>
      </w:r>
      <w:proofErr w:type="spellEnd"/>
      <w:r w:rsidR="000F3B8C">
        <w:t xml:space="preserve"> de </w:t>
      </w:r>
      <w:proofErr w:type="spellStart"/>
      <w:r w:rsidR="000F3B8C">
        <w:t>aprendizagem</w:t>
      </w:r>
      <w:proofErr w:type="spellEnd"/>
      <w:r w:rsidR="000F3B8C">
        <w:t xml:space="preserve"> </w:t>
      </w:r>
      <w:proofErr w:type="spellStart"/>
      <w:r w:rsidR="000F3B8C">
        <w:t>contínua</w:t>
      </w:r>
      <w:proofErr w:type="spellEnd"/>
      <w:r w:rsidR="000F3B8C">
        <w:t xml:space="preserve"> e uso da </w:t>
      </w:r>
      <w:proofErr w:type="spellStart"/>
      <w:r w:rsidR="000F3B8C">
        <w:t>linguagem</w:t>
      </w:r>
      <w:proofErr w:type="spellEnd"/>
      <w:r w:rsidR="000F3B8C">
        <w:t xml:space="preserve"> como forma orientar a </w:t>
      </w:r>
      <w:proofErr w:type="spellStart"/>
      <w:r w:rsidR="000F3B8C">
        <w:t>ação</w:t>
      </w:r>
      <w:proofErr w:type="spellEnd"/>
      <w:r w:rsidR="000F3B8C">
        <w:t xml:space="preserve">. Em segundo lugar, </w:t>
      </w:r>
      <w:proofErr w:type="spellStart"/>
      <w:r w:rsidR="000F3B8C">
        <w:t>na</w:t>
      </w:r>
      <w:proofErr w:type="spellEnd"/>
      <w:r w:rsidR="000F3B8C">
        <w:t xml:space="preserve"> busca pela </w:t>
      </w:r>
      <w:proofErr w:type="spellStart"/>
      <w:r w:rsidR="000F3B8C">
        <w:t>institucionalização</w:t>
      </w:r>
      <w:proofErr w:type="spellEnd"/>
      <w:r w:rsidR="000F3B8C">
        <w:t xml:space="preserve"> da </w:t>
      </w:r>
      <w:proofErr w:type="spellStart"/>
      <w:r w:rsidR="000F3B8C">
        <w:t>inovação</w:t>
      </w:r>
      <w:proofErr w:type="spellEnd"/>
      <w:r w:rsidR="000F3B8C">
        <w:t xml:space="preserve"> </w:t>
      </w:r>
      <w:proofErr w:type="spellStart"/>
      <w:r w:rsidR="000F3B8C">
        <w:t>na</w:t>
      </w:r>
      <w:proofErr w:type="spellEnd"/>
      <w:r w:rsidR="000F3B8C">
        <w:t xml:space="preserve"> </w:t>
      </w:r>
      <w:proofErr w:type="spellStart"/>
      <w:r w:rsidR="000F3B8C">
        <w:t>sociedade</w:t>
      </w:r>
      <w:proofErr w:type="spellEnd"/>
      <w:r w:rsidR="000F3B8C">
        <w:t xml:space="preserve"> </w:t>
      </w:r>
      <w:proofErr w:type="spellStart"/>
      <w:r w:rsidR="000F3B8C">
        <w:t>contemporânea</w:t>
      </w:r>
      <w:proofErr w:type="spellEnd"/>
      <w:r w:rsidR="000F3B8C">
        <w:t xml:space="preserve">, como forma de </w:t>
      </w:r>
      <w:proofErr w:type="spellStart"/>
      <w:r w:rsidR="000F3B8C">
        <w:t>promoção</w:t>
      </w:r>
      <w:proofErr w:type="spellEnd"/>
      <w:r w:rsidR="000F3B8C">
        <w:t xml:space="preserve"> do </w:t>
      </w:r>
      <w:proofErr w:type="spellStart"/>
      <w:r w:rsidR="000F3B8C">
        <w:t>desenvolvimento</w:t>
      </w:r>
      <w:proofErr w:type="spellEnd"/>
      <w:r w:rsidR="000F3B8C">
        <w:t xml:space="preserve"> </w:t>
      </w:r>
      <w:proofErr w:type="spellStart"/>
      <w:r w:rsidR="000F3B8C">
        <w:t>econômico</w:t>
      </w:r>
      <w:proofErr w:type="spellEnd"/>
      <w:r w:rsidR="000F3B8C">
        <w:t xml:space="preserve"> </w:t>
      </w:r>
      <w:proofErr w:type="spellStart"/>
      <w:r w:rsidR="000F3B8C">
        <w:t>sustentável</w:t>
      </w:r>
      <w:proofErr w:type="spellEnd"/>
      <w:r w:rsidR="000F3B8C">
        <w:t xml:space="preserve"> buscando atender </w:t>
      </w:r>
      <w:proofErr w:type="spellStart"/>
      <w:r w:rsidR="000F3B8C">
        <w:t>ao</w:t>
      </w:r>
      <w:proofErr w:type="spellEnd"/>
      <w:r w:rsidR="000F3B8C">
        <w:t xml:space="preserve"> </w:t>
      </w:r>
      <w:proofErr w:type="spellStart"/>
      <w:r w:rsidR="000F3B8C">
        <w:t>bem</w:t>
      </w:r>
      <w:proofErr w:type="spellEnd"/>
      <w:r w:rsidR="000F3B8C">
        <w:t xml:space="preserve"> social </w:t>
      </w:r>
      <w:proofErr w:type="gramStart"/>
      <w:r w:rsidR="000F3B8C">
        <w:t>e</w:t>
      </w:r>
      <w:proofErr w:type="gramEnd"/>
      <w:r w:rsidR="000F3B8C">
        <w:t xml:space="preserve"> </w:t>
      </w:r>
      <w:r w:rsidR="00764703">
        <w:t>económico.” Como se ve, los contadores pueden ganar mucho si se dedican a comprender sus propias instituciones.</w:t>
      </w:r>
    </w:p>
    <w:p w14:paraId="1BAAD685" w14:textId="439CCE32" w:rsidR="00764703" w:rsidRPr="006B6DBB" w:rsidRDefault="00764703" w:rsidP="00764703">
      <w:pPr>
        <w:jc w:val="right"/>
      </w:pPr>
      <w:r w:rsidRPr="00844BFA">
        <w:rPr>
          <w:i/>
        </w:rPr>
        <w:t>Hernando Bermúdez Gómez</w:t>
      </w:r>
    </w:p>
    <w:sectPr w:rsidR="00764703" w:rsidRPr="006B6DB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436C" w14:textId="77777777" w:rsidR="00C35A5E" w:rsidRDefault="00C35A5E" w:rsidP="00EE7812">
      <w:pPr>
        <w:spacing w:after="0" w:line="240" w:lineRule="auto"/>
      </w:pPr>
      <w:r>
        <w:separator/>
      </w:r>
    </w:p>
  </w:endnote>
  <w:endnote w:type="continuationSeparator" w:id="0">
    <w:p w14:paraId="7C459A25" w14:textId="77777777" w:rsidR="00C35A5E" w:rsidRDefault="00C35A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3ECB92A2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D70F5E">
      <w:t xml:space="preserve"> </w:t>
    </w:r>
    <w:r w:rsidR="00082CD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65E3" w14:textId="77777777" w:rsidR="00C35A5E" w:rsidRDefault="00C35A5E" w:rsidP="00EE7812">
      <w:pPr>
        <w:spacing w:after="0" w:line="240" w:lineRule="auto"/>
      </w:pPr>
      <w:r>
        <w:separator/>
      </w:r>
    </w:p>
  </w:footnote>
  <w:footnote w:type="continuationSeparator" w:id="0">
    <w:p w14:paraId="351F2C6B" w14:textId="77777777" w:rsidR="00C35A5E" w:rsidRDefault="00C35A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1B34B10D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A65735">
      <w:t>1</w:t>
    </w:r>
    <w:r w:rsidR="002A3471">
      <w:t>4</w:t>
    </w:r>
    <w:r>
      <w:t>,</w:t>
    </w:r>
    <w:r w:rsidR="007F1F4E">
      <w:t xml:space="preserve"> 11</w:t>
    </w:r>
    <w:r w:rsidR="001E23A5">
      <w:t xml:space="preserve"> </w:t>
    </w:r>
    <w:r w:rsidR="009365CF">
      <w:t>de</w:t>
    </w:r>
    <w:r w:rsidR="001E23A5">
      <w:t xml:space="preserve"> </w:t>
    </w:r>
    <w:r w:rsidR="003506D0">
      <w:t>septiembre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68836">
    <w:abstractNumId w:val="0"/>
  </w:num>
  <w:num w:numId="2" w16cid:durableId="1652713519">
    <w:abstractNumId w:val="21"/>
  </w:num>
  <w:num w:numId="3" w16cid:durableId="1564369580">
    <w:abstractNumId w:val="15"/>
  </w:num>
  <w:num w:numId="4" w16cid:durableId="2022929828">
    <w:abstractNumId w:val="2"/>
  </w:num>
  <w:num w:numId="5" w16cid:durableId="1817531867">
    <w:abstractNumId w:val="20"/>
  </w:num>
  <w:num w:numId="6" w16cid:durableId="1305503802">
    <w:abstractNumId w:val="35"/>
  </w:num>
  <w:num w:numId="7" w16cid:durableId="1359819118">
    <w:abstractNumId w:val="13"/>
  </w:num>
  <w:num w:numId="8" w16cid:durableId="1108356049">
    <w:abstractNumId w:val="33"/>
  </w:num>
  <w:num w:numId="9" w16cid:durableId="1963464323">
    <w:abstractNumId w:val="38"/>
  </w:num>
  <w:num w:numId="10" w16cid:durableId="317347505">
    <w:abstractNumId w:val="4"/>
  </w:num>
  <w:num w:numId="11" w16cid:durableId="1594706948">
    <w:abstractNumId w:val="6"/>
  </w:num>
  <w:num w:numId="12" w16cid:durableId="1868054670">
    <w:abstractNumId w:val="19"/>
  </w:num>
  <w:num w:numId="13" w16cid:durableId="587270052">
    <w:abstractNumId w:val="22"/>
  </w:num>
  <w:num w:numId="14" w16cid:durableId="576596153">
    <w:abstractNumId w:val="32"/>
  </w:num>
  <w:num w:numId="15" w16cid:durableId="1787964208">
    <w:abstractNumId w:val="9"/>
  </w:num>
  <w:num w:numId="16" w16cid:durableId="432557497">
    <w:abstractNumId w:val="7"/>
  </w:num>
  <w:num w:numId="17" w16cid:durableId="739867681">
    <w:abstractNumId w:val="17"/>
  </w:num>
  <w:num w:numId="18" w16cid:durableId="28066540">
    <w:abstractNumId w:val="31"/>
  </w:num>
  <w:num w:numId="19" w16cid:durableId="189420880">
    <w:abstractNumId w:val="26"/>
  </w:num>
  <w:num w:numId="20" w16cid:durableId="1696924377">
    <w:abstractNumId w:val="8"/>
  </w:num>
  <w:num w:numId="21" w16cid:durableId="729697794">
    <w:abstractNumId w:val="27"/>
  </w:num>
  <w:num w:numId="22" w16cid:durableId="1765029090">
    <w:abstractNumId w:val="28"/>
  </w:num>
  <w:num w:numId="23" w16cid:durableId="350881519">
    <w:abstractNumId w:val="29"/>
  </w:num>
  <w:num w:numId="24" w16cid:durableId="517349929">
    <w:abstractNumId w:val="34"/>
  </w:num>
  <w:num w:numId="25" w16cid:durableId="820511832">
    <w:abstractNumId w:val="23"/>
  </w:num>
  <w:num w:numId="26" w16cid:durableId="774980674">
    <w:abstractNumId w:val="14"/>
  </w:num>
  <w:num w:numId="27" w16cid:durableId="1216090582">
    <w:abstractNumId w:val="5"/>
  </w:num>
  <w:num w:numId="28" w16cid:durableId="1498302642">
    <w:abstractNumId w:val="24"/>
  </w:num>
  <w:num w:numId="29" w16cid:durableId="297883063">
    <w:abstractNumId w:val="1"/>
  </w:num>
  <w:num w:numId="30" w16cid:durableId="664941742">
    <w:abstractNumId w:val="25"/>
  </w:num>
  <w:num w:numId="31" w16cid:durableId="1578592147">
    <w:abstractNumId w:val="30"/>
  </w:num>
  <w:num w:numId="32" w16cid:durableId="2146727262">
    <w:abstractNumId w:val="12"/>
  </w:num>
  <w:num w:numId="33" w16cid:durableId="330529390">
    <w:abstractNumId w:val="18"/>
  </w:num>
  <w:num w:numId="34" w16cid:durableId="309679674">
    <w:abstractNumId w:val="3"/>
  </w:num>
  <w:num w:numId="35" w16cid:durableId="1765686565">
    <w:abstractNumId w:val="36"/>
  </w:num>
  <w:num w:numId="36" w16cid:durableId="1852795127">
    <w:abstractNumId w:val="10"/>
  </w:num>
  <w:num w:numId="37" w16cid:durableId="1916086077">
    <w:abstractNumId w:val="11"/>
  </w:num>
  <w:num w:numId="38" w16cid:durableId="408232906">
    <w:abstractNumId w:val="37"/>
  </w:num>
  <w:num w:numId="39" w16cid:durableId="210607108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68F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5E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30757-537D-45D4-8B5B-363A574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2023-09-10T00:43:00Z</dcterms:created>
  <dcterms:modified xsi:type="dcterms:W3CDTF">2023-09-10T00:43:00Z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