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0D9A" w14:textId="2A2DE43F" w:rsidR="000273D8" w:rsidRPr="000273D8" w:rsidRDefault="000273D8" w:rsidP="000273D8">
      <w:pPr>
        <w:keepNext/>
        <w:framePr w:dropCap="drop" w:lines="3" w:wrap="around" w:vAnchor="text" w:hAnchor="text"/>
        <w:spacing w:after="0" w:line="926" w:lineRule="exact"/>
        <w:textAlignment w:val="baseline"/>
        <w:rPr>
          <w:position w:val="-8"/>
          <w:sz w:val="123"/>
        </w:rPr>
      </w:pPr>
      <w:r w:rsidRPr="000273D8">
        <w:rPr>
          <w:position w:val="-8"/>
          <w:sz w:val="123"/>
        </w:rPr>
        <w:t>T</w:t>
      </w:r>
    </w:p>
    <w:p w14:paraId="6D5F0336" w14:textId="62221E40" w:rsidR="00451299" w:rsidRDefault="000273D8" w:rsidP="000273D8">
      <w:r>
        <w:t xml:space="preserve">al como se sostiene en las conclusiones del artículo </w:t>
      </w:r>
      <w:hyperlink r:id="rId11" w:history="1">
        <w:proofErr w:type="spellStart"/>
        <w:r w:rsidRPr="000273D8">
          <w:rPr>
            <w:rStyle w:val="Hipervnculo"/>
            <w:i/>
          </w:rPr>
          <w:t>Staja</w:t>
        </w:r>
        <w:proofErr w:type="spellEnd"/>
        <w:r w:rsidRPr="000273D8">
          <w:rPr>
            <w:rStyle w:val="Hipervnculo"/>
            <w:i/>
          </w:rPr>
          <w:t xml:space="preserve"> </w:t>
        </w:r>
        <w:proofErr w:type="spellStart"/>
        <w:r w:rsidRPr="000273D8">
          <w:rPr>
            <w:rStyle w:val="Hipervnculo"/>
            <w:i/>
          </w:rPr>
          <w:t>Giriş</w:t>
        </w:r>
        <w:proofErr w:type="spellEnd"/>
        <w:r w:rsidRPr="000273D8">
          <w:rPr>
            <w:rStyle w:val="Hipervnculo"/>
            <w:i/>
          </w:rPr>
          <w:t xml:space="preserve"> </w:t>
        </w:r>
        <w:proofErr w:type="spellStart"/>
        <w:r w:rsidRPr="000273D8">
          <w:rPr>
            <w:rStyle w:val="Hipervnculo"/>
            <w:i/>
          </w:rPr>
          <w:t>Sinavi</w:t>
        </w:r>
        <w:proofErr w:type="spellEnd"/>
        <w:r w:rsidRPr="000273D8">
          <w:rPr>
            <w:rStyle w:val="Hipervnculo"/>
            <w:i/>
          </w:rPr>
          <w:t xml:space="preserve"> </w:t>
        </w:r>
        <w:proofErr w:type="spellStart"/>
        <w:r w:rsidRPr="000273D8">
          <w:rPr>
            <w:rStyle w:val="Hipervnculo"/>
            <w:i/>
          </w:rPr>
          <w:t>Sonuçlari</w:t>
        </w:r>
        <w:proofErr w:type="spellEnd"/>
        <w:r w:rsidRPr="000273D8">
          <w:rPr>
            <w:rStyle w:val="Hipervnculo"/>
            <w:i/>
          </w:rPr>
          <w:t xml:space="preserve"> </w:t>
        </w:r>
        <w:proofErr w:type="spellStart"/>
        <w:r w:rsidRPr="000273D8">
          <w:rPr>
            <w:rStyle w:val="Hipervnculo"/>
            <w:i/>
          </w:rPr>
          <w:t>Işiğinda</w:t>
        </w:r>
        <w:proofErr w:type="spellEnd"/>
        <w:r w:rsidRPr="000273D8">
          <w:rPr>
            <w:rStyle w:val="Hipervnculo"/>
            <w:i/>
          </w:rPr>
          <w:t xml:space="preserve"> Mali </w:t>
        </w:r>
        <w:proofErr w:type="spellStart"/>
        <w:r w:rsidRPr="000273D8">
          <w:rPr>
            <w:rStyle w:val="Hipervnculo"/>
            <w:i/>
          </w:rPr>
          <w:t>Müşavirlik</w:t>
        </w:r>
        <w:proofErr w:type="spellEnd"/>
        <w:r w:rsidRPr="000273D8">
          <w:rPr>
            <w:rStyle w:val="Hipervnculo"/>
            <w:i/>
          </w:rPr>
          <w:t xml:space="preserve"> </w:t>
        </w:r>
        <w:proofErr w:type="spellStart"/>
        <w:r w:rsidRPr="000273D8">
          <w:rPr>
            <w:rStyle w:val="Hipervnculo"/>
            <w:i/>
          </w:rPr>
          <w:t>Mesleğine</w:t>
        </w:r>
        <w:proofErr w:type="spellEnd"/>
        <w:r w:rsidRPr="000273D8">
          <w:rPr>
            <w:rStyle w:val="Hipervnculo"/>
            <w:i/>
          </w:rPr>
          <w:t xml:space="preserve"> </w:t>
        </w:r>
        <w:proofErr w:type="spellStart"/>
        <w:r w:rsidRPr="000273D8">
          <w:rPr>
            <w:rStyle w:val="Hipervnculo"/>
            <w:i/>
          </w:rPr>
          <w:t>Yönelik</w:t>
        </w:r>
        <w:proofErr w:type="spellEnd"/>
        <w:r w:rsidRPr="000273D8">
          <w:rPr>
            <w:rStyle w:val="Hipervnculo"/>
            <w:i/>
          </w:rPr>
          <w:t xml:space="preserve"> </w:t>
        </w:r>
        <w:proofErr w:type="spellStart"/>
        <w:r w:rsidRPr="000273D8">
          <w:rPr>
            <w:rStyle w:val="Hipervnculo"/>
            <w:i/>
          </w:rPr>
          <w:t>Yükseköğretim</w:t>
        </w:r>
        <w:proofErr w:type="spellEnd"/>
        <w:r w:rsidRPr="000273D8">
          <w:rPr>
            <w:rStyle w:val="Hipervnculo"/>
            <w:i/>
          </w:rPr>
          <w:t xml:space="preserve"> </w:t>
        </w:r>
        <w:proofErr w:type="spellStart"/>
        <w:r w:rsidRPr="000273D8">
          <w:rPr>
            <w:rStyle w:val="Hipervnculo"/>
            <w:i/>
          </w:rPr>
          <w:t>Programlari</w:t>
        </w:r>
        <w:proofErr w:type="spellEnd"/>
        <w:r w:rsidRPr="000273D8">
          <w:rPr>
            <w:rStyle w:val="Hipervnculo"/>
            <w:i/>
          </w:rPr>
          <w:t xml:space="preserve"> </w:t>
        </w:r>
        <w:proofErr w:type="spellStart"/>
        <w:r w:rsidRPr="000273D8">
          <w:rPr>
            <w:rStyle w:val="Hipervnculo"/>
            <w:i/>
          </w:rPr>
          <w:t>Üzerine</w:t>
        </w:r>
        <w:proofErr w:type="spellEnd"/>
        <w:r w:rsidRPr="000273D8">
          <w:rPr>
            <w:rStyle w:val="Hipervnculo"/>
            <w:i/>
          </w:rPr>
          <w:t xml:space="preserve"> Bir </w:t>
        </w:r>
        <w:proofErr w:type="spellStart"/>
        <w:r w:rsidRPr="000273D8">
          <w:rPr>
            <w:rStyle w:val="Hipervnculo"/>
            <w:i/>
          </w:rPr>
          <w:t>Değerleme</w:t>
        </w:r>
        <w:proofErr w:type="spellEnd"/>
      </w:hyperlink>
      <w:r>
        <w:t xml:space="preserve">, escrito por </w:t>
      </w:r>
      <w:proofErr w:type="spellStart"/>
      <w:r w:rsidRPr="000273D8">
        <w:t>Yükselen</w:t>
      </w:r>
      <w:proofErr w:type="spellEnd"/>
      <w:r w:rsidRPr="000273D8">
        <w:t xml:space="preserve">, </w:t>
      </w:r>
      <w:proofErr w:type="spellStart"/>
      <w:r w:rsidRPr="000273D8">
        <w:t>Cemal</w:t>
      </w:r>
      <w:proofErr w:type="spellEnd"/>
      <w:r>
        <w:t>, publicado por</w:t>
      </w:r>
      <w:r w:rsidRPr="000273D8">
        <w:t xml:space="preserve"> </w:t>
      </w:r>
      <w:r w:rsidRPr="000273D8">
        <w:rPr>
          <w:i/>
        </w:rPr>
        <w:t xml:space="preserve">Accounting &amp; Auditing </w:t>
      </w:r>
      <w:proofErr w:type="spellStart"/>
      <w:r w:rsidRPr="000273D8">
        <w:rPr>
          <w:i/>
        </w:rPr>
        <w:t>Perspective</w:t>
      </w:r>
      <w:proofErr w:type="spellEnd"/>
      <w:r w:rsidRPr="000273D8">
        <w:rPr>
          <w:i/>
        </w:rPr>
        <w:t xml:space="preserve"> Magazine / </w:t>
      </w:r>
      <w:proofErr w:type="spellStart"/>
      <w:r w:rsidRPr="000273D8">
        <w:rPr>
          <w:i/>
        </w:rPr>
        <w:t>Muhasebe</w:t>
      </w:r>
      <w:proofErr w:type="spellEnd"/>
      <w:r w:rsidRPr="000273D8">
        <w:rPr>
          <w:i/>
        </w:rPr>
        <w:t xml:space="preserve"> ve </w:t>
      </w:r>
      <w:proofErr w:type="spellStart"/>
      <w:r w:rsidRPr="000273D8">
        <w:rPr>
          <w:i/>
        </w:rPr>
        <w:t>Denetime</w:t>
      </w:r>
      <w:proofErr w:type="spellEnd"/>
      <w:r w:rsidRPr="000273D8">
        <w:rPr>
          <w:i/>
        </w:rPr>
        <w:t xml:space="preserve"> </w:t>
      </w:r>
      <w:proofErr w:type="spellStart"/>
      <w:r w:rsidRPr="000273D8">
        <w:rPr>
          <w:i/>
        </w:rPr>
        <w:t>Bakış</w:t>
      </w:r>
      <w:proofErr w:type="spellEnd"/>
      <w:r>
        <w:t>,</w:t>
      </w:r>
      <w:r w:rsidRPr="000273D8">
        <w:t xml:space="preserve"> May2023, </w:t>
      </w:r>
      <w:proofErr w:type="spellStart"/>
      <w:r w:rsidRPr="000273D8">
        <w:t>Issue</w:t>
      </w:r>
      <w:proofErr w:type="spellEnd"/>
      <w:r w:rsidRPr="000273D8">
        <w:t xml:space="preserve"> 69, p1-26</w:t>
      </w:r>
      <w:r>
        <w:t>,</w:t>
      </w:r>
      <w:r w:rsidRPr="000273D8">
        <w:t xml:space="preserve"> 26p. </w:t>
      </w:r>
      <w:proofErr w:type="spellStart"/>
      <w:r w:rsidRPr="000273D8">
        <w:t>Language</w:t>
      </w:r>
      <w:proofErr w:type="spellEnd"/>
      <w:r w:rsidRPr="000273D8">
        <w:t xml:space="preserve">: </w:t>
      </w:r>
      <w:proofErr w:type="spellStart"/>
      <w:r w:rsidRPr="000273D8">
        <w:t>Turkish</w:t>
      </w:r>
      <w:proofErr w:type="spellEnd"/>
      <w:r>
        <w:t xml:space="preserve">,: </w:t>
      </w:r>
      <w:r w:rsidR="009B3351">
        <w:t>“</w:t>
      </w:r>
      <w:r w:rsidR="009B3351" w:rsidRPr="000273D8">
        <w:rPr>
          <w:i/>
        </w:rPr>
        <w:t xml:space="preserve">4. SONUÇ VE ÖNERİLER ―Mali </w:t>
      </w:r>
      <w:proofErr w:type="spellStart"/>
      <w:r w:rsidR="009B3351" w:rsidRPr="000273D8">
        <w:rPr>
          <w:i/>
        </w:rPr>
        <w:t>müşavirlik</w:t>
      </w:r>
      <w:proofErr w:type="spellEnd"/>
      <w:r w:rsidR="009B3351" w:rsidRPr="000273D8">
        <w:rPr>
          <w:i/>
        </w:rPr>
        <w:t xml:space="preserve"> </w:t>
      </w:r>
      <w:proofErr w:type="spellStart"/>
      <w:r w:rsidR="009B3351" w:rsidRPr="000273D8">
        <w:rPr>
          <w:i/>
        </w:rPr>
        <w:t>mesleğinin</w:t>
      </w:r>
      <w:proofErr w:type="spellEnd"/>
      <w:r w:rsidR="009B3351" w:rsidRPr="000273D8">
        <w:rPr>
          <w:i/>
        </w:rPr>
        <w:t xml:space="preserve"> </w:t>
      </w:r>
      <w:proofErr w:type="spellStart"/>
      <w:r w:rsidR="009B3351" w:rsidRPr="000273D8">
        <w:rPr>
          <w:i/>
        </w:rPr>
        <w:t>hızla</w:t>
      </w:r>
      <w:proofErr w:type="spellEnd"/>
      <w:r w:rsidR="009B3351" w:rsidRPr="000273D8">
        <w:rPr>
          <w:i/>
        </w:rPr>
        <w:t xml:space="preserve"> </w:t>
      </w:r>
      <w:proofErr w:type="spellStart"/>
      <w:r w:rsidR="009B3351" w:rsidRPr="000273D8">
        <w:rPr>
          <w:i/>
        </w:rPr>
        <w:t>danışmanlık</w:t>
      </w:r>
      <w:proofErr w:type="spellEnd"/>
      <w:r w:rsidR="009B3351" w:rsidRPr="000273D8">
        <w:rPr>
          <w:i/>
        </w:rPr>
        <w:t xml:space="preserve"> ve </w:t>
      </w:r>
      <w:proofErr w:type="spellStart"/>
      <w:r w:rsidR="009B3351" w:rsidRPr="000273D8">
        <w:rPr>
          <w:i/>
        </w:rPr>
        <w:t>denetim</w:t>
      </w:r>
      <w:proofErr w:type="spellEnd"/>
      <w:r w:rsidR="009B3351" w:rsidRPr="000273D8">
        <w:rPr>
          <w:i/>
        </w:rPr>
        <w:t xml:space="preserve"> </w:t>
      </w:r>
      <w:proofErr w:type="spellStart"/>
      <w:r w:rsidR="009B3351" w:rsidRPr="000273D8">
        <w:rPr>
          <w:i/>
        </w:rPr>
        <w:t>mesleğine</w:t>
      </w:r>
      <w:proofErr w:type="spellEnd"/>
      <w:r w:rsidR="009B3351" w:rsidRPr="000273D8">
        <w:rPr>
          <w:i/>
        </w:rPr>
        <w:t xml:space="preserve"> </w:t>
      </w:r>
      <w:proofErr w:type="spellStart"/>
      <w:r w:rsidR="009B3351" w:rsidRPr="000273D8">
        <w:rPr>
          <w:i/>
        </w:rPr>
        <w:t>dönüştüğü</w:t>
      </w:r>
      <w:proofErr w:type="spellEnd"/>
      <w:r w:rsidR="009B3351" w:rsidRPr="000273D8">
        <w:rPr>
          <w:i/>
        </w:rPr>
        <w:t xml:space="preserve">; </w:t>
      </w:r>
      <w:proofErr w:type="spellStart"/>
      <w:r w:rsidR="009B3351" w:rsidRPr="000273D8">
        <w:rPr>
          <w:i/>
        </w:rPr>
        <w:t>entelektüel</w:t>
      </w:r>
      <w:proofErr w:type="spellEnd"/>
      <w:r w:rsidR="009B3351" w:rsidRPr="000273D8">
        <w:rPr>
          <w:i/>
        </w:rPr>
        <w:t xml:space="preserve"> </w:t>
      </w:r>
      <w:proofErr w:type="spellStart"/>
      <w:r w:rsidR="009B3351" w:rsidRPr="000273D8">
        <w:rPr>
          <w:i/>
        </w:rPr>
        <w:t>bilginin</w:t>
      </w:r>
      <w:proofErr w:type="spellEnd"/>
      <w:r w:rsidR="009B3351" w:rsidRPr="000273D8">
        <w:rPr>
          <w:i/>
        </w:rPr>
        <w:t xml:space="preserve"> </w:t>
      </w:r>
      <w:proofErr w:type="spellStart"/>
      <w:r w:rsidR="009B3351" w:rsidRPr="000273D8">
        <w:rPr>
          <w:i/>
        </w:rPr>
        <w:t>önemli</w:t>
      </w:r>
      <w:proofErr w:type="spellEnd"/>
      <w:r w:rsidR="009B3351" w:rsidRPr="000273D8">
        <w:rPr>
          <w:i/>
        </w:rPr>
        <w:t xml:space="preserve"> hale </w:t>
      </w:r>
      <w:proofErr w:type="spellStart"/>
      <w:r w:rsidR="009B3351" w:rsidRPr="000273D8">
        <w:rPr>
          <w:i/>
        </w:rPr>
        <w:t>geldiği</w:t>
      </w:r>
      <w:proofErr w:type="spellEnd"/>
      <w:r w:rsidR="009B3351" w:rsidRPr="000273D8">
        <w:rPr>
          <w:i/>
        </w:rPr>
        <w:t xml:space="preserve">, </w:t>
      </w:r>
      <w:proofErr w:type="spellStart"/>
      <w:r w:rsidR="009B3351" w:rsidRPr="000273D8">
        <w:rPr>
          <w:i/>
        </w:rPr>
        <w:t>işletmelere</w:t>
      </w:r>
      <w:proofErr w:type="spellEnd"/>
      <w:r w:rsidR="009B3351" w:rsidRPr="000273D8">
        <w:rPr>
          <w:i/>
        </w:rPr>
        <w:t xml:space="preserve"> </w:t>
      </w:r>
      <w:proofErr w:type="spellStart"/>
      <w:r w:rsidR="009B3351" w:rsidRPr="000273D8">
        <w:rPr>
          <w:i/>
        </w:rPr>
        <w:t>bilgi</w:t>
      </w:r>
      <w:proofErr w:type="spellEnd"/>
      <w:r w:rsidR="009B3351" w:rsidRPr="000273D8">
        <w:rPr>
          <w:i/>
        </w:rPr>
        <w:t xml:space="preserve"> ve </w:t>
      </w:r>
      <w:proofErr w:type="spellStart"/>
      <w:r w:rsidR="009B3351" w:rsidRPr="000273D8">
        <w:rPr>
          <w:i/>
        </w:rPr>
        <w:t>yetkinliklerle</w:t>
      </w:r>
      <w:proofErr w:type="spellEnd"/>
      <w:r w:rsidR="009B3351" w:rsidRPr="000273D8">
        <w:rPr>
          <w:i/>
        </w:rPr>
        <w:t xml:space="preserve"> </w:t>
      </w:r>
      <w:proofErr w:type="spellStart"/>
      <w:r w:rsidR="009B3351" w:rsidRPr="000273D8">
        <w:rPr>
          <w:i/>
        </w:rPr>
        <w:t>değer</w:t>
      </w:r>
      <w:proofErr w:type="spellEnd"/>
      <w:r w:rsidR="009B3351" w:rsidRPr="000273D8">
        <w:rPr>
          <w:i/>
        </w:rPr>
        <w:t xml:space="preserve"> </w:t>
      </w:r>
      <w:proofErr w:type="spellStart"/>
      <w:r w:rsidR="009B3351" w:rsidRPr="000273D8">
        <w:rPr>
          <w:i/>
        </w:rPr>
        <w:t>sunmanın</w:t>
      </w:r>
      <w:proofErr w:type="spellEnd"/>
      <w:r w:rsidR="009B3351" w:rsidRPr="000273D8">
        <w:rPr>
          <w:i/>
        </w:rPr>
        <w:t xml:space="preserve"> </w:t>
      </w:r>
      <w:proofErr w:type="spellStart"/>
      <w:r w:rsidR="009B3351" w:rsidRPr="000273D8">
        <w:rPr>
          <w:i/>
        </w:rPr>
        <w:t>zorunluluk</w:t>
      </w:r>
      <w:proofErr w:type="spellEnd"/>
      <w:r w:rsidR="009B3351" w:rsidRPr="000273D8">
        <w:rPr>
          <w:i/>
        </w:rPr>
        <w:t xml:space="preserve"> hale </w:t>
      </w:r>
      <w:proofErr w:type="spellStart"/>
      <w:r w:rsidR="009B3351" w:rsidRPr="000273D8">
        <w:rPr>
          <w:i/>
        </w:rPr>
        <w:t>geldiği</w:t>
      </w:r>
      <w:proofErr w:type="spellEnd"/>
      <w:r w:rsidR="009B3351" w:rsidRPr="000273D8">
        <w:rPr>
          <w:i/>
        </w:rPr>
        <w:t xml:space="preserve"> </w:t>
      </w:r>
      <w:proofErr w:type="spellStart"/>
      <w:r w:rsidR="009B3351" w:rsidRPr="000273D8">
        <w:rPr>
          <w:i/>
        </w:rPr>
        <w:t>dikkate</w:t>
      </w:r>
      <w:proofErr w:type="spellEnd"/>
      <w:r w:rsidR="009B3351" w:rsidRPr="000273D8">
        <w:rPr>
          <w:i/>
        </w:rPr>
        <w:t xml:space="preserve"> </w:t>
      </w:r>
      <w:proofErr w:type="spellStart"/>
      <w:r w:rsidR="009B3351" w:rsidRPr="000273D8">
        <w:rPr>
          <w:i/>
        </w:rPr>
        <w:t>alındığında</w:t>
      </w:r>
      <w:proofErr w:type="spellEnd"/>
      <w:r w:rsidR="009B3351" w:rsidRPr="000273D8">
        <w:rPr>
          <w:i/>
        </w:rPr>
        <w:t xml:space="preserve">, </w:t>
      </w:r>
      <w:proofErr w:type="spellStart"/>
      <w:r w:rsidR="009B3351" w:rsidRPr="000273D8">
        <w:rPr>
          <w:i/>
        </w:rPr>
        <w:t>lisans</w:t>
      </w:r>
      <w:proofErr w:type="spellEnd"/>
      <w:r w:rsidR="009B3351" w:rsidRPr="000273D8">
        <w:rPr>
          <w:i/>
        </w:rPr>
        <w:t xml:space="preserve"> </w:t>
      </w:r>
      <w:proofErr w:type="spellStart"/>
      <w:r w:rsidR="009B3351" w:rsidRPr="000273D8">
        <w:rPr>
          <w:i/>
        </w:rPr>
        <w:t>programlarında</w:t>
      </w:r>
      <w:proofErr w:type="spellEnd"/>
      <w:r w:rsidR="009B3351" w:rsidRPr="000273D8">
        <w:rPr>
          <w:i/>
        </w:rPr>
        <w:t xml:space="preserve"> </w:t>
      </w:r>
      <w:proofErr w:type="spellStart"/>
      <w:r w:rsidR="009B3351" w:rsidRPr="000273D8">
        <w:rPr>
          <w:i/>
        </w:rPr>
        <w:t>verilen</w:t>
      </w:r>
      <w:proofErr w:type="spellEnd"/>
      <w:r w:rsidR="009B3351" w:rsidRPr="000273D8">
        <w:rPr>
          <w:i/>
        </w:rPr>
        <w:t xml:space="preserve"> </w:t>
      </w:r>
      <w:proofErr w:type="spellStart"/>
      <w:r w:rsidR="009B3351" w:rsidRPr="000273D8">
        <w:rPr>
          <w:i/>
        </w:rPr>
        <w:t>derslerin</w:t>
      </w:r>
      <w:proofErr w:type="spellEnd"/>
      <w:r w:rsidR="009B3351" w:rsidRPr="000273D8">
        <w:rPr>
          <w:i/>
        </w:rPr>
        <w:t xml:space="preserve">, </w:t>
      </w:r>
      <w:proofErr w:type="spellStart"/>
      <w:r w:rsidR="009B3351" w:rsidRPr="000273D8">
        <w:rPr>
          <w:i/>
        </w:rPr>
        <w:t>konuların</w:t>
      </w:r>
      <w:proofErr w:type="spellEnd"/>
      <w:r w:rsidR="009B3351" w:rsidRPr="000273D8">
        <w:rPr>
          <w:i/>
        </w:rPr>
        <w:t xml:space="preserve"> </w:t>
      </w:r>
      <w:proofErr w:type="spellStart"/>
      <w:r w:rsidR="009B3351" w:rsidRPr="000273D8">
        <w:rPr>
          <w:i/>
        </w:rPr>
        <w:t>gözden</w:t>
      </w:r>
      <w:proofErr w:type="spellEnd"/>
      <w:r w:rsidR="009B3351" w:rsidRPr="000273D8">
        <w:rPr>
          <w:i/>
        </w:rPr>
        <w:t xml:space="preserve"> </w:t>
      </w:r>
      <w:proofErr w:type="spellStart"/>
      <w:r w:rsidR="009B3351" w:rsidRPr="000273D8">
        <w:rPr>
          <w:i/>
        </w:rPr>
        <w:t>geçirilmesi</w:t>
      </w:r>
      <w:proofErr w:type="spellEnd"/>
      <w:r w:rsidR="009B3351" w:rsidRPr="000273D8">
        <w:rPr>
          <w:i/>
        </w:rPr>
        <w:t xml:space="preserve"> </w:t>
      </w:r>
      <w:proofErr w:type="spellStart"/>
      <w:r w:rsidR="009B3351" w:rsidRPr="000273D8">
        <w:rPr>
          <w:i/>
        </w:rPr>
        <w:t>gerektiği</w:t>
      </w:r>
      <w:proofErr w:type="spellEnd"/>
      <w:r w:rsidR="009B3351" w:rsidRPr="000273D8">
        <w:rPr>
          <w:i/>
        </w:rPr>
        <w:t xml:space="preserve"> </w:t>
      </w:r>
      <w:proofErr w:type="spellStart"/>
      <w:r w:rsidR="009B3351" w:rsidRPr="000273D8">
        <w:rPr>
          <w:i/>
        </w:rPr>
        <w:t>görülmektedir</w:t>
      </w:r>
      <w:proofErr w:type="spellEnd"/>
      <w:r w:rsidR="009B3351" w:rsidRPr="000273D8">
        <w:rPr>
          <w:i/>
        </w:rPr>
        <w:t xml:space="preserve">. ―Mali </w:t>
      </w:r>
      <w:proofErr w:type="spellStart"/>
      <w:r w:rsidR="009B3351" w:rsidRPr="000273D8">
        <w:rPr>
          <w:i/>
        </w:rPr>
        <w:t>müşavirlik</w:t>
      </w:r>
      <w:proofErr w:type="spellEnd"/>
      <w:r w:rsidR="009B3351" w:rsidRPr="000273D8">
        <w:rPr>
          <w:i/>
        </w:rPr>
        <w:t xml:space="preserve"> </w:t>
      </w:r>
      <w:proofErr w:type="spellStart"/>
      <w:r w:rsidR="009B3351" w:rsidRPr="000273D8">
        <w:rPr>
          <w:i/>
        </w:rPr>
        <w:t>mesleği</w:t>
      </w:r>
      <w:proofErr w:type="spellEnd"/>
      <w:r w:rsidR="009B3351" w:rsidRPr="000273D8">
        <w:rPr>
          <w:i/>
        </w:rPr>
        <w:t xml:space="preserve">, </w:t>
      </w:r>
      <w:proofErr w:type="spellStart"/>
      <w:r w:rsidR="009B3351" w:rsidRPr="000273D8">
        <w:rPr>
          <w:i/>
        </w:rPr>
        <w:t>defter</w:t>
      </w:r>
      <w:proofErr w:type="spellEnd"/>
      <w:r w:rsidR="009B3351" w:rsidRPr="000273D8">
        <w:rPr>
          <w:i/>
        </w:rPr>
        <w:t xml:space="preserve"> </w:t>
      </w:r>
      <w:proofErr w:type="spellStart"/>
      <w:r w:rsidR="009B3351" w:rsidRPr="000273D8">
        <w:rPr>
          <w:i/>
        </w:rPr>
        <w:t>tutma</w:t>
      </w:r>
      <w:proofErr w:type="spellEnd"/>
      <w:r w:rsidR="009B3351" w:rsidRPr="000273D8">
        <w:rPr>
          <w:i/>
        </w:rPr>
        <w:t xml:space="preserve"> ve </w:t>
      </w:r>
      <w:proofErr w:type="spellStart"/>
      <w:r w:rsidR="009B3351" w:rsidRPr="000273D8">
        <w:rPr>
          <w:i/>
        </w:rPr>
        <w:t>beyanname</w:t>
      </w:r>
      <w:proofErr w:type="spellEnd"/>
      <w:r w:rsidR="009B3351" w:rsidRPr="000273D8">
        <w:rPr>
          <w:i/>
        </w:rPr>
        <w:t xml:space="preserve"> </w:t>
      </w:r>
      <w:proofErr w:type="spellStart"/>
      <w:r w:rsidR="009B3351" w:rsidRPr="000273D8">
        <w:rPr>
          <w:i/>
        </w:rPr>
        <w:t>doldurmadan</w:t>
      </w:r>
      <w:proofErr w:type="spellEnd"/>
      <w:r w:rsidR="009B3351" w:rsidRPr="000273D8">
        <w:rPr>
          <w:i/>
        </w:rPr>
        <w:t xml:space="preserve"> </w:t>
      </w:r>
      <w:proofErr w:type="spellStart"/>
      <w:r w:rsidR="009B3351" w:rsidRPr="000273D8">
        <w:rPr>
          <w:i/>
        </w:rPr>
        <w:t>çıkarak</w:t>
      </w:r>
      <w:proofErr w:type="spellEnd"/>
      <w:r w:rsidR="009B3351" w:rsidRPr="000273D8">
        <w:rPr>
          <w:i/>
        </w:rPr>
        <w:t xml:space="preserve"> </w:t>
      </w:r>
      <w:proofErr w:type="spellStart"/>
      <w:r w:rsidR="009B3351" w:rsidRPr="000273D8">
        <w:rPr>
          <w:i/>
        </w:rPr>
        <w:t>aklın</w:t>
      </w:r>
      <w:proofErr w:type="spellEnd"/>
      <w:r w:rsidR="009B3351" w:rsidRPr="000273D8">
        <w:rPr>
          <w:i/>
        </w:rPr>
        <w:t xml:space="preserve">, </w:t>
      </w:r>
      <w:proofErr w:type="spellStart"/>
      <w:r w:rsidR="009B3351" w:rsidRPr="000273D8">
        <w:rPr>
          <w:i/>
        </w:rPr>
        <w:t>bilginin</w:t>
      </w:r>
      <w:proofErr w:type="spellEnd"/>
      <w:r w:rsidR="009B3351" w:rsidRPr="000273D8">
        <w:rPr>
          <w:i/>
        </w:rPr>
        <w:t xml:space="preserve"> </w:t>
      </w:r>
      <w:proofErr w:type="spellStart"/>
      <w:r w:rsidR="009B3351" w:rsidRPr="000273D8">
        <w:rPr>
          <w:i/>
        </w:rPr>
        <w:t>daha</w:t>
      </w:r>
      <w:proofErr w:type="spellEnd"/>
      <w:r w:rsidR="009B3351" w:rsidRPr="000273D8">
        <w:rPr>
          <w:i/>
        </w:rPr>
        <w:t xml:space="preserve"> </w:t>
      </w:r>
      <w:proofErr w:type="spellStart"/>
      <w:r w:rsidR="009B3351" w:rsidRPr="000273D8">
        <w:rPr>
          <w:i/>
        </w:rPr>
        <w:t>öne</w:t>
      </w:r>
      <w:proofErr w:type="spellEnd"/>
      <w:r w:rsidR="009B3351" w:rsidRPr="000273D8">
        <w:rPr>
          <w:i/>
        </w:rPr>
        <w:t xml:space="preserve"> </w:t>
      </w:r>
      <w:proofErr w:type="spellStart"/>
      <w:r w:rsidR="009B3351" w:rsidRPr="000273D8">
        <w:rPr>
          <w:i/>
        </w:rPr>
        <w:t>çıktığı</w:t>
      </w:r>
      <w:proofErr w:type="spellEnd"/>
      <w:r w:rsidR="009B3351" w:rsidRPr="000273D8">
        <w:rPr>
          <w:i/>
        </w:rPr>
        <w:t xml:space="preserve"> </w:t>
      </w:r>
      <w:proofErr w:type="spellStart"/>
      <w:r w:rsidR="009B3351" w:rsidRPr="000273D8">
        <w:rPr>
          <w:i/>
        </w:rPr>
        <w:t>yetkinlikleri</w:t>
      </w:r>
      <w:proofErr w:type="spellEnd"/>
      <w:r w:rsidR="009B3351" w:rsidRPr="000273D8">
        <w:rPr>
          <w:i/>
        </w:rPr>
        <w:t xml:space="preserve"> </w:t>
      </w:r>
      <w:proofErr w:type="spellStart"/>
      <w:r w:rsidR="009B3351" w:rsidRPr="000273D8">
        <w:rPr>
          <w:i/>
        </w:rPr>
        <w:t>zorunlu</w:t>
      </w:r>
      <w:proofErr w:type="spellEnd"/>
      <w:r w:rsidR="009B3351" w:rsidRPr="000273D8">
        <w:rPr>
          <w:i/>
        </w:rPr>
        <w:t xml:space="preserve"> </w:t>
      </w:r>
      <w:proofErr w:type="spellStart"/>
      <w:r w:rsidR="009B3351" w:rsidRPr="000273D8">
        <w:rPr>
          <w:i/>
        </w:rPr>
        <w:t>kılmakta</w:t>
      </w:r>
      <w:proofErr w:type="spellEnd"/>
      <w:r w:rsidR="009B3351" w:rsidRPr="000273D8">
        <w:rPr>
          <w:i/>
        </w:rPr>
        <w:t xml:space="preserve">; </w:t>
      </w:r>
      <w:proofErr w:type="spellStart"/>
      <w:r w:rsidR="009B3351" w:rsidRPr="000273D8">
        <w:rPr>
          <w:i/>
        </w:rPr>
        <w:t>uluslararası</w:t>
      </w:r>
      <w:proofErr w:type="spellEnd"/>
      <w:r w:rsidR="009B3351" w:rsidRPr="000273D8">
        <w:rPr>
          <w:i/>
        </w:rPr>
        <w:t xml:space="preserve"> </w:t>
      </w:r>
      <w:proofErr w:type="spellStart"/>
      <w:r w:rsidR="009B3351" w:rsidRPr="000273D8">
        <w:rPr>
          <w:i/>
        </w:rPr>
        <w:t>meslek</w:t>
      </w:r>
      <w:proofErr w:type="spellEnd"/>
      <w:r w:rsidR="009B3351" w:rsidRPr="000273D8">
        <w:rPr>
          <w:i/>
        </w:rPr>
        <w:t xml:space="preserve"> </w:t>
      </w:r>
      <w:proofErr w:type="spellStart"/>
      <w:r w:rsidR="009B3351" w:rsidRPr="000273D8">
        <w:rPr>
          <w:i/>
        </w:rPr>
        <w:t>örgütleri</w:t>
      </w:r>
      <w:proofErr w:type="spellEnd"/>
      <w:r w:rsidR="009B3351" w:rsidRPr="000273D8">
        <w:rPr>
          <w:i/>
        </w:rPr>
        <w:t xml:space="preserve"> ve </w:t>
      </w:r>
      <w:proofErr w:type="spellStart"/>
      <w:r w:rsidR="009B3351" w:rsidRPr="000273D8">
        <w:rPr>
          <w:i/>
        </w:rPr>
        <w:t>üye</w:t>
      </w:r>
      <w:proofErr w:type="spellEnd"/>
      <w:r w:rsidR="009B3351" w:rsidRPr="000273D8">
        <w:rPr>
          <w:i/>
        </w:rPr>
        <w:t xml:space="preserve"> </w:t>
      </w:r>
      <w:proofErr w:type="spellStart"/>
      <w:r w:rsidR="009B3351" w:rsidRPr="000273D8">
        <w:rPr>
          <w:i/>
        </w:rPr>
        <w:t>kuruluşlar</w:t>
      </w:r>
      <w:proofErr w:type="spellEnd"/>
      <w:r w:rsidR="009B3351" w:rsidRPr="000273D8">
        <w:rPr>
          <w:i/>
        </w:rPr>
        <w:t xml:space="preserve">, </w:t>
      </w:r>
      <w:proofErr w:type="spellStart"/>
      <w:r w:rsidR="009B3351" w:rsidRPr="000273D8">
        <w:rPr>
          <w:i/>
        </w:rPr>
        <w:t>söz</w:t>
      </w:r>
      <w:proofErr w:type="spellEnd"/>
      <w:r w:rsidR="009B3351" w:rsidRPr="000273D8">
        <w:rPr>
          <w:i/>
        </w:rPr>
        <w:t xml:space="preserve"> </w:t>
      </w:r>
      <w:proofErr w:type="spellStart"/>
      <w:r w:rsidR="009B3351" w:rsidRPr="000273D8">
        <w:rPr>
          <w:i/>
        </w:rPr>
        <w:t>konusu</w:t>
      </w:r>
      <w:proofErr w:type="spellEnd"/>
      <w:r w:rsidR="009B3351" w:rsidRPr="000273D8">
        <w:rPr>
          <w:i/>
        </w:rPr>
        <w:t xml:space="preserve"> </w:t>
      </w:r>
      <w:proofErr w:type="spellStart"/>
      <w:r w:rsidR="009B3351" w:rsidRPr="000273D8">
        <w:rPr>
          <w:i/>
        </w:rPr>
        <w:t>yetkinliklerin</w:t>
      </w:r>
      <w:proofErr w:type="spellEnd"/>
      <w:r w:rsidR="009B3351" w:rsidRPr="000273D8">
        <w:rPr>
          <w:i/>
        </w:rPr>
        <w:t xml:space="preserve"> </w:t>
      </w:r>
      <w:proofErr w:type="spellStart"/>
      <w:r w:rsidR="009B3351" w:rsidRPr="000273D8">
        <w:rPr>
          <w:i/>
        </w:rPr>
        <w:t>kazandırılması</w:t>
      </w:r>
      <w:proofErr w:type="spellEnd"/>
      <w:r w:rsidR="009B3351" w:rsidRPr="000273D8">
        <w:rPr>
          <w:i/>
        </w:rPr>
        <w:t xml:space="preserve"> </w:t>
      </w:r>
      <w:proofErr w:type="spellStart"/>
      <w:r w:rsidR="009B3351" w:rsidRPr="000273D8">
        <w:rPr>
          <w:i/>
        </w:rPr>
        <w:t>için</w:t>
      </w:r>
      <w:proofErr w:type="spellEnd"/>
      <w:r w:rsidR="009B3351" w:rsidRPr="000273D8">
        <w:rPr>
          <w:i/>
        </w:rPr>
        <w:t xml:space="preserve"> </w:t>
      </w:r>
      <w:proofErr w:type="spellStart"/>
      <w:r w:rsidR="009B3351" w:rsidRPr="000273D8">
        <w:rPr>
          <w:i/>
        </w:rPr>
        <w:t>eğitim</w:t>
      </w:r>
      <w:proofErr w:type="spellEnd"/>
      <w:r w:rsidR="009B3351" w:rsidRPr="000273D8">
        <w:rPr>
          <w:i/>
        </w:rPr>
        <w:t xml:space="preserve"> </w:t>
      </w:r>
      <w:proofErr w:type="spellStart"/>
      <w:r w:rsidR="009B3351" w:rsidRPr="000273D8">
        <w:rPr>
          <w:i/>
        </w:rPr>
        <w:t>kurumlarıyla</w:t>
      </w:r>
      <w:proofErr w:type="spellEnd"/>
      <w:r w:rsidR="009B3351" w:rsidRPr="000273D8">
        <w:rPr>
          <w:i/>
        </w:rPr>
        <w:t xml:space="preserve">, </w:t>
      </w:r>
      <w:proofErr w:type="spellStart"/>
      <w:r w:rsidR="009B3351" w:rsidRPr="000273D8">
        <w:rPr>
          <w:i/>
        </w:rPr>
        <w:t>mesleki</w:t>
      </w:r>
      <w:proofErr w:type="spellEnd"/>
      <w:r w:rsidR="009B3351" w:rsidRPr="000273D8">
        <w:rPr>
          <w:i/>
        </w:rPr>
        <w:t xml:space="preserve"> </w:t>
      </w:r>
      <w:proofErr w:type="spellStart"/>
      <w:r w:rsidR="009B3351" w:rsidRPr="000273D8">
        <w:rPr>
          <w:i/>
        </w:rPr>
        <w:t>eğitim</w:t>
      </w:r>
      <w:proofErr w:type="spellEnd"/>
      <w:r w:rsidR="009B3351" w:rsidRPr="000273D8">
        <w:rPr>
          <w:i/>
        </w:rPr>
        <w:t xml:space="preserve"> </w:t>
      </w:r>
      <w:proofErr w:type="spellStart"/>
      <w:r w:rsidR="009B3351" w:rsidRPr="000273D8">
        <w:rPr>
          <w:i/>
        </w:rPr>
        <w:t>birimleriyle</w:t>
      </w:r>
      <w:proofErr w:type="spellEnd"/>
      <w:r w:rsidR="009B3351" w:rsidRPr="000273D8">
        <w:rPr>
          <w:i/>
        </w:rPr>
        <w:t xml:space="preserve"> </w:t>
      </w:r>
      <w:proofErr w:type="spellStart"/>
      <w:r w:rsidR="009B3351" w:rsidRPr="000273D8">
        <w:rPr>
          <w:i/>
        </w:rPr>
        <w:t>çalışmalar</w:t>
      </w:r>
      <w:proofErr w:type="spellEnd"/>
      <w:r w:rsidR="009B3351" w:rsidRPr="000273D8">
        <w:rPr>
          <w:i/>
        </w:rPr>
        <w:t xml:space="preserve"> </w:t>
      </w:r>
      <w:proofErr w:type="spellStart"/>
      <w:r w:rsidR="009B3351" w:rsidRPr="000273D8">
        <w:rPr>
          <w:i/>
        </w:rPr>
        <w:t>yapmaktadırlar</w:t>
      </w:r>
      <w:proofErr w:type="spellEnd"/>
      <w:r w:rsidR="009B3351" w:rsidRPr="000273D8">
        <w:rPr>
          <w:i/>
        </w:rPr>
        <w:t xml:space="preserve">. </w:t>
      </w:r>
      <w:r w:rsidRPr="000273D8">
        <w:rPr>
          <w:i/>
        </w:rPr>
        <w:t>―</w:t>
      </w:r>
      <w:r w:rsidR="009B3351" w:rsidRPr="000273D8">
        <w:rPr>
          <w:i/>
        </w:rPr>
        <w:t xml:space="preserve">Bu </w:t>
      </w:r>
      <w:proofErr w:type="spellStart"/>
      <w:r w:rsidR="009B3351" w:rsidRPr="000273D8">
        <w:rPr>
          <w:i/>
        </w:rPr>
        <w:t>çerçevede</w:t>
      </w:r>
      <w:proofErr w:type="spellEnd"/>
      <w:r w:rsidR="009B3351" w:rsidRPr="000273D8">
        <w:rPr>
          <w:i/>
        </w:rPr>
        <w:t xml:space="preserve">, </w:t>
      </w:r>
      <w:proofErr w:type="spellStart"/>
      <w:r w:rsidR="009B3351" w:rsidRPr="000273D8">
        <w:rPr>
          <w:i/>
        </w:rPr>
        <w:t>Staja</w:t>
      </w:r>
      <w:proofErr w:type="spellEnd"/>
      <w:r w:rsidR="009B3351" w:rsidRPr="000273D8">
        <w:rPr>
          <w:i/>
        </w:rPr>
        <w:t xml:space="preserve"> </w:t>
      </w:r>
      <w:proofErr w:type="spellStart"/>
      <w:r w:rsidR="009B3351" w:rsidRPr="000273D8">
        <w:rPr>
          <w:i/>
        </w:rPr>
        <w:t>Giriş</w:t>
      </w:r>
      <w:proofErr w:type="spellEnd"/>
      <w:r w:rsidR="009B3351" w:rsidRPr="000273D8">
        <w:rPr>
          <w:i/>
        </w:rPr>
        <w:t xml:space="preserve"> </w:t>
      </w:r>
      <w:proofErr w:type="spellStart"/>
      <w:r w:rsidR="009B3351" w:rsidRPr="000273D8">
        <w:rPr>
          <w:i/>
        </w:rPr>
        <w:t>Sınavı</w:t>
      </w:r>
      <w:proofErr w:type="spellEnd"/>
      <w:r w:rsidR="009B3351" w:rsidRPr="000273D8">
        <w:rPr>
          <w:i/>
        </w:rPr>
        <w:t xml:space="preserve"> </w:t>
      </w:r>
      <w:proofErr w:type="spellStart"/>
      <w:r w:rsidR="009B3351" w:rsidRPr="000273D8">
        <w:rPr>
          <w:i/>
        </w:rPr>
        <w:t>sonuçlarına</w:t>
      </w:r>
      <w:proofErr w:type="spellEnd"/>
      <w:r w:rsidR="009B3351" w:rsidRPr="000273D8">
        <w:rPr>
          <w:i/>
        </w:rPr>
        <w:t xml:space="preserve"> </w:t>
      </w:r>
      <w:proofErr w:type="spellStart"/>
      <w:r w:rsidR="009B3351" w:rsidRPr="000273D8">
        <w:rPr>
          <w:i/>
        </w:rPr>
        <w:t>ilişkin</w:t>
      </w:r>
      <w:proofErr w:type="spellEnd"/>
      <w:r w:rsidR="009B3351" w:rsidRPr="000273D8">
        <w:rPr>
          <w:i/>
        </w:rPr>
        <w:t xml:space="preserve"> </w:t>
      </w:r>
      <w:proofErr w:type="spellStart"/>
      <w:r w:rsidR="009B3351" w:rsidRPr="000273D8">
        <w:rPr>
          <w:i/>
        </w:rPr>
        <w:t>verinin</w:t>
      </w:r>
      <w:proofErr w:type="spellEnd"/>
      <w:r w:rsidR="009B3351" w:rsidRPr="000273D8">
        <w:rPr>
          <w:i/>
        </w:rPr>
        <w:t xml:space="preserve"> </w:t>
      </w:r>
      <w:proofErr w:type="spellStart"/>
      <w:r w:rsidR="009B3351" w:rsidRPr="000273D8">
        <w:rPr>
          <w:i/>
        </w:rPr>
        <w:t>analizi</w:t>
      </w:r>
      <w:proofErr w:type="spellEnd"/>
      <w:r w:rsidR="009B3351" w:rsidRPr="000273D8">
        <w:rPr>
          <w:i/>
        </w:rPr>
        <w:t xml:space="preserve"> </w:t>
      </w:r>
      <w:proofErr w:type="spellStart"/>
      <w:r w:rsidR="009B3351" w:rsidRPr="000273D8">
        <w:rPr>
          <w:i/>
        </w:rPr>
        <w:t>sonucu</w:t>
      </w:r>
      <w:proofErr w:type="spellEnd"/>
      <w:r w:rsidR="009B3351" w:rsidRPr="000273D8">
        <w:rPr>
          <w:i/>
        </w:rPr>
        <w:t xml:space="preserve"> </w:t>
      </w:r>
      <w:proofErr w:type="spellStart"/>
      <w:r w:rsidR="009B3351" w:rsidRPr="000273D8">
        <w:rPr>
          <w:i/>
        </w:rPr>
        <w:t>elde</w:t>
      </w:r>
      <w:proofErr w:type="spellEnd"/>
      <w:r w:rsidR="009B3351" w:rsidRPr="000273D8">
        <w:rPr>
          <w:i/>
        </w:rPr>
        <w:t xml:space="preserve"> </w:t>
      </w:r>
      <w:proofErr w:type="spellStart"/>
      <w:r w:rsidR="009B3351" w:rsidRPr="000273D8">
        <w:rPr>
          <w:i/>
        </w:rPr>
        <w:t>edilen</w:t>
      </w:r>
      <w:proofErr w:type="spellEnd"/>
      <w:r w:rsidR="009B3351" w:rsidRPr="000273D8">
        <w:rPr>
          <w:i/>
        </w:rPr>
        <w:t xml:space="preserve"> </w:t>
      </w:r>
      <w:proofErr w:type="spellStart"/>
      <w:r w:rsidR="009B3351" w:rsidRPr="000273D8">
        <w:rPr>
          <w:i/>
        </w:rPr>
        <w:t>bulgular</w:t>
      </w:r>
      <w:proofErr w:type="spellEnd"/>
      <w:r w:rsidR="009B3351" w:rsidRPr="000273D8">
        <w:rPr>
          <w:i/>
        </w:rPr>
        <w:t xml:space="preserve">, </w:t>
      </w:r>
      <w:proofErr w:type="spellStart"/>
      <w:r w:rsidR="009B3351" w:rsidRPr="000273D8">
        <w:rPr>
          <w:i/>
        </w:rPr>
        <w:t>önemli</w:t>
      </w:r>
      <w:proofErr w:type="spellEnd"/>
      <w:r w:rsidR="009B3351" w:rsidRPr="000273D8">
        <w:rPr>
          <w:i/>
        </w:rPr>
        <w:t xml:space="preserve"> </w:t>
      </w:r>
      <w:proofErr w:type="spellStart"/>
      <w:r w:rsidR="009B3351" w:rsidRPr="000273D8">
        <w:rPr>
          <w:i/>
        </w:rPr>
        <w:t>noktalara</w:t>
      </w:r>
      <w:proofErr w:type="spellEnd"/>
      <w:r w:rsidR="009B3351" w:rsidRPr="000273D8">
        <w:rPr>
          <w:i/>
        </w:rPr>
        <w:t xml:space="preserve"> </w:t>
      </w:r>
      <w:proofErr w:type="spellStart"/>
      <w:r w:rsidR="009B3351" w:rsidRPr="000273D8">
        <w:rPr>
          <w:i/>
        </w:rPr>
        <w:t>dikkat</w:t>
      </w:r>
      <w:proofErr w:type="spellEnd"/>
      <w:r w:rsidR="009B3351" w:rsidRPr="000273D8">
        <w:rPr>
          <w:i/>
        </w:rPr>
        <w:t xml:space="preserve"> </w:t>
      </w:r>
      <w:proofErr w:type="spellStart"/>
      <w:r w:rsidR="009B3351" w:rsidRPr="000273D8">
        <w:rPr>
          <w:i/>
        </w:rPr>
        <w:t>çekmektedir</w:t>
      </w:r>
      <w:proofErr w:type="spellEnd"/>
      <w:r w:rsidR="009B3351" w:rsidRPr="000273D8">
        <w:rPr>
          <w:i/>
        </w:rPr>
        <w:t xml:space="preserve">. </w:t>
      </w:r>
      <w:proofErr w:type="spellStart"/>
      <w:r w:rsidR="009B3351" w:rsidRPr="000273D8">
        <w:rPr>
          <w:i/>
        </w:rPr>
        <w:t>Sınavda</w:t>
      </w:r>
      <w:proofErr w:type="spellEnd"/>
      <w:r w:rsidR="009B3351" w:rsidRPr="000273D8">
        <w:rPr>
          <w:i/>
        </w:rPr>
        <w:t xml:space="preserve"> </w:t>
      </w:r>
      <w:proofErr w:type="spellStart"/>
      <w:r w:rsidR="009B3351" w:rsidRPr="000273D8">
        <w:rPr>
          <w:i/>
        </w:rPr>
        <w:t>genel</w:t>
      </w:r>
      <w:proofErr w:type="spellEnd"/>
      <w:r w:rsidR="009B3351" w:rsidRPr="000273D8">
        <w:rPr>
          <w:i/>
        </w:rPr>
        <w:t xml:space="preserve"> </w:t>
      </w:r>
      <w:proofErr w:type="spellStart"/>
      <w:r w:rsidR="009B3351" w:rsidRPr="000273D8">
        <w:rPr>
          <w:i/>
        </w:rPr>
        <w:t>başarı</w:t>
      </w:r>
      <w:proofErr w:type="spellEnd"/>
      <w:r w:rsidR="009B3351" w:rsidRPr="000273D8">
        <w:rPr>
          <w:i/>
        </w:rPr>
        <w:t xml:space="preserve"> </w:t>
      </w:r>
      <w:proofErr w:type="spellStart"/>
      <w:r w:rsidR="009B3351" w:rsidRPr="000273D8">
        <w:rPr>
          <w:i/>
        </w:rPr>
        <w:t>düzeyi</w:t>
      </w:r>
      <w:proofErr w:type="spellEnd"/>
      <w:r w:rsidR="009B3351" w:rsidRPr="000273D8">
        <w:rPr>
          <w:i/>
        </w:rPr>
        <w:t xml:space="preserve">, </w:t>
      </w:r>
      <w:proofErr w:type="spellStart"/>
      <w:r w:rsidR="009B3351" w:rsidRPr="000273D8">
        <w:rPr>
          <w:i/>
        </w:rPr>
        <w:t>bağıl</w:t>
      </w:r>
      <w:proofErr w:type="spellEnd"/>
      <w:r w:rsidR="009B3351" w:rsidRPr="000273D8">
        <w:rPr>
          <w:i/>
        </w:rPr>
        <w:t xml:space="preserve"> </w:t>
      </w:r>
      <w:proofErr w:type="spellStart"/>
      <w:r w:rsidR="009B3351" w:rsidRPr="000273D8">
        <w:rPr>
          <w:i/>
        </w:rPr>
        <w:t>değerlendirme</w:t>
      </w:r>
      <w:proofErr w:type="spellEnd"/>
      <w:r w:rsidR="009B3351" w:rsidRPr="000273D8">
        <w:rPr>
          <w:i/>
        </w:rPr>
        <w:t xml:space="preserve"> </w:t>
      </w:r>
      <w:proofErr w:type="spellStart"/>
      <w:r w:rsidR="009B3351" w:rsidRPr="000273D8">
        <w:rPr>
          <w:i/>
        </w:rPr>
        <w:t>sistemi</w:t>
      </w:r>
      <w:proofErr w:type="spellEnd"/>
      <w:r w:rsidR="009B3351" w:rsidRPr="000273D8">
        <w:rPr>
          <w:i/>
        </w:rPr>
        <w:t xml:space="preserve"> </w:t>
      </w:r>
      <w:proofErr w:type="spellStart"/>
      <w:r w:rsidR="009B3351" w:rsidRPr="000273D8">
        <w:rPr>
          <w:i/>
        </w:rPr>
        <w:t>ile</w:t>
      </w:r>
      <w:proofErr w:type="spellEnd"/>
      <w:r w:rsidR="009B3351" w:rsidRPr="000273D8">
        <w:rPr>
          <w:i/>
        </w:rPr>
        <w:t xml:space="preserve"> </w:t>
      </w:r>
      <w:proofErr w:type="spellStart"/>
      <w:r w:rsidR="009B3351" w:rsidRPr="000273D8">
        <w:rPr>
          <w:i/>
        </w:rPr>
        <w:t>genel</w:t>
      </w:r>
      <w:proofErr w:type="spellEnd"/>
      <w:r w:rsidR="009B3351" w:rsidRPr="000273D8">
        <w:rPr>
          <w:i/>
        </w:rPr>
        <w:t xml:space="preserve"> </w:t>
      </w:r>
      <w:proofErr w:type="spellStart"/>
      <w:r w:rsidR="009B3351" w:rsidRPr="000273D8">
        <w:rPr>
          <w:i/>
        </w:rPr>
        <w:t>başarıyı</w:t>
      </w:r>
      <w:proofErr w:type="spellEnd"/>
      <w:r w:rsidR="009B3351" w:rsidRPr="000273D8">
        <w:rPr>
          <w:i/>
        </w:rPr>
        <w:t xml:space="preserve"> </w:t>
      </w:r>
      <w:proofErr w:type="spellStart"/>
      <w:r w:rsidR="009B3351" w:rsidRPr="000273D8">
        <w:rPr>
          <w:i/>
        </w:rPr>
        <w:t>dikkate</w:t>
      </w:r>
      <w:proofErr w:type="spellEnd"/>
      <w:r w:rsidR="009B3351" w:rsidRPr="000273D8">
        <w:rPr>
          <w:i/>
        </w:rPr>
        <w:t xml:space="preserve"> </w:t>
      </w:r>
      <w:proofErr w:type="spellStart"/>
      <w:r w:rsidR="009B3351" w:rsidRPr="000273D8">
        <w:rPr>
          <w:i/>
        </w:rPr>
        <w:t>alsa</w:t>
      </w:r>
      <w:proofErr w:type="spellEnd"/>
      <w:r w:rsidR="009B3351" w:rsidRPr="000273D8">
        <w:rPr>
          <w:i/>
        </w:rPr>
        <w:t xml:space="preserve"> da, </w:t>
      </w:r>
      <w:proofErr w:type="spellStart"/>
      <w:r w:rsidR="009B3351" w:rsidRPr="000273D8">
        <w:rPr>
          <w:i/>
        </w:rPr>
        <w:t>puanlar</w:t>
      </w:r>
      <w:proofErr w:type="spellEnd"/>
      <w:r w:rsidR="009B3351" w:rsidRPr="000273D8">
        <w:rPr>
          <w:i/>
        </w:rPr>
        <w:t xml:space="preserve">, </w:t>
      </w:r>
      <w:proofErr w:type="spellStart"/>
      <w:r w:rsidR="009B3351" w:rsidRPr="000273D8">
        <w:rPr>
          <w:i/>
        </w:rPr>
        <w:t>mezunların</w:t>
      </w:r>
      <w:proofErr w:type="spellEnd"/>
      <w:r w:rsidR="009B3351" w:rsidRPr="000273D8">
        <w:rPr>
          <w:i/>
        </w:rPr>
        <w:t xml:space="preserve"> </w:t>
      </w:r>
      <w:proofErr w:type="spellStart"/>
      <w:r w:rsidR="009B3351" w:rsidRPr="000273D8">
        <w:rPr>
          <w:i/>
        </w:rPr>
        <w:t>bilgi</w:t>
      </w:r>
      <w:proofErr w:type="spellEnd"/>
      <w:r w:rsidR="009B3351" w:rsidRPr="000273D8">
        <w:rPr>
          <w:i/>
        </w:rPr>
        <w:t xml:space="preserve"> ve </w:t>
      </w:r>
      <w:proofErr w:type="spellStart"/>
      <w:r w:rsidR="009B3351" w:rsidRPr="000273D8">
        <w:rPr>
          <w:i/>
        </w:rPr>
        <w:t>yetkinlik</w:t>
      </w:r>
      <w:proofErr w:type="spellEnd"/>
      <w:r w:rsidR="009B3351" w:rsidRPr="000273D8">
        <w:rPr>
          <w:i/>
        </w:rPr>
        <w:t xml:space="preserve"> </w:t>
      </w:r>
      <w:proofErr w:type="spellStart"/>
      <w:r w:rsidR="009B3351" w:rsidRPr="000273D8">
        <w:rPr>
          <w:i/>
        </w:rPr>
        <w:t>düzeylerinin</w:t>
      </w:r>
      <w:proofErr w:type="spellEnd"/>
      <w:r w:rsidR="009B3351" w:rsidRPr="000273D8">
        <w:rPr>
          <w:i/>
        </w:rPr>
        <w:t xml:space="preserve"> </w:t>
      </w:r>
      <w:proofErr w:type="spellStart"/>
      <w:r w:rsidR="009B3351" w:rsidRPr="000273D8">
        <w:rPr>
          <w:i/>
        </w:rPr>
        <w:t>düşük</w:t>
      </w:r>
      <w:proofErr w:type="spellEnd"/>
      <w:r w:rsidR="009B3351" w:rsidRPr="000273D8">
        <w:rPr>
          <w:i/>
        </w:rPr>
        <w:t xml:space="preserve"> </w:t>
      </w:r>
      <w:proofErr w:type="spellStart"/>
      <w:r w:rsidR="009B3351" w:rsidRPr="000273D8">
        <w:rPr>
          <w:i/>
        </w:rPr>
        <w:t>olduğunu</w:t>
      </w:r>
      <w:proofErr w:type="spellEnd"/>
      <w:r w:rsidR="009B3351" w:rsidRPr="000273D8">
        <w:rPr>
          <w:i/>
        </w:rPr>
        <w:t xml:space="preserve"> </w:t>
      </w:r>
      <w:proofErr w:type="spellStart"/>
      <w:r w:rsidR="009B3351" w:rsidRPr="000273D8">
        <w:rPr>
          <w:i/>
        </w:rPr>
        <w:t>ortaya</w:t>
      </w:r>
      <w:proofErr w:type="spellEnd"/>
      <w:r w:rsidR="009B3351" w:rsidRPr="000273D8">
        <w:rPr>
          <w:i/>
        </w:rPr>
        <w:t xml:space="preserve"> </w:t>
      </w:r>
      <w:proofErr w:type="spellStart"/>
      <w:r w:rsidR="009B3351" w:rsidRPr="000273D8">
        <w:rPr>
          <w:i/>
        </w:rPr>
        <w:t>koymaktadır</w:t>
      </w:r>
      <w:proofErr w:type="spellEnd"/>
      <w:r w:rsidR="009B3351" w:rsidRPr="000273D8">
        <w:rPr>
          <w:i/>
        </w:rPr>
        <w:t xml:space="preserve">. Bu </w:t>
      </w:r>
      <w:proofErr w:type="spellStart"/>
      <w:r w:rsidR="009B3351" w:rsidRPr="000273D8">
        <w:rPr>
          <w:i/>
        </w:rPr>
        <w:t>durum</w:t>
      </w:r>
      <w:proofErr w:type="spellEnd"/>
      <w:r w:rsidR="009B3351" w:rsidRPr="000273D8">
        <w:rPr>
          <w:i/>
        </w:rPr>
        <w:t xml:space="preserve"> </w:t>
      </w:r>
      <w:proofErr w:type="spellStart"/>
      <w:r w:rsidR="009B3351" w:rsidRPr="000273D8">
        <w:rPr>
          <w:i/>
        </w:rPr>
        <w:t>sadece</w:t>
      </w:r>
      <w:proofErr w:type="spellEnd"/>
      <w:r w:rsidR="009B3351" w:rsidRPr="000273D8">
        <w:rPr>
          <w:i/>
        </w:rPr>
        <w:t xml:space="preserve"> </w:t>
      </w:r>
      <w:proofErr w:type="spellStart"/>
      <w:r w:rsidR="009B3351" w:rsidRPr="000273D8">
        <w:rPr>
          <w:i/>
        </w:rPr>
        <w:t>muhasebe</w:t>
      </w:r>
      <w:proofErr w:type="spellEnd"/>
      <w:r w:rsidR="009B3351" w:rsidRPr="000273D8">
        <w:rPr>
          <w:i/>
        </w:rPr>
        <w:t xml:space="preserve"> </w:t>
      </w:r>
      <w:proofErr w:type="spellStart"/>
      <w:r w:rsidR="009B3351" w:rsidRPr="000273D8">
        <w:rPr>
          <w:i/>
        </w:rPr>
        <w:t>konuları</w:t>
      </w:r>
      <w:proofErr w:type="spellEnd"/>
      <w:r w:rsidR="009B3351" w:rsidRPr="000273D8">
        <w:rPr>
          <w:i/>
        </w:rPr>
        <w:t xml:space="preserve"> </w:t>
      </w:r>
      <w:proofErr w:type="spellStart"/>
      <w:r w:rsidR="009B3351" w:rsidRPr="000273D8">
        <w:rPr>
          <w:i/>
        </w:rPr>
        <w:t>için</w:t>
      </w:r>
      <w:proofErr w:type="spellEnd"/>
      <w:r w:rsidR="009B3351" w:rsidRPr="000273D8">
        <w:rPr>
          <w:i/>
        </w:rPr>
        <w:t xml:space="preserve"> </w:t>
      </w:r>
      <w:proofErr w:type="spellStart"/>
      <w:r w:rsidR="009B3351" w:rsidRPr="000273D8">
        <w:rPr>
          <w:i/>
        </w:rPr>
        <w:t>değil</w:t>
      </w:r>
      <w:proofErr w:type="spellEnd"/>
      <w:r w:rsidR="009B3351" w:rsidRPr="000273D8">
        <w:rPr>
          <w:i/>
        </w:rPr>
        <w:t xml:space="preserve">, </w:t>
      </w:r>
      <w:proofErr w:type="spellStart"/>
      <w:r w:rsidR="009B3351" w:rsidRPr="000273D8">
        <w:rPr>
          <w:i/>
        </w:rPr>
        <w:t>hukuk</w:t>
      </w:r>
      <w:proofErr w:type="spellEnd"/>
      <w:r w:rsidR="009B3351" w:rsidRPr="000273D8">
        <w:rPr>
          <w:i/>
        </w:rPr>
        <w:t xml:space="preserve">, </w:t>
      </w:r>
      <w:proofErr w:type="spellStart"/>
      <w:r w:rsidR="009B3351" w:rsidRPr="000273D8">
        <w:rPr>
          <w:i/>
        </w:rPr>
        <w:t>genel</w:t>
      </w:r>
      <w:proofErr w:type="spellEnd"/>
      <w:r w:rsidR="009B3351" w:rsidRPr="000273D8">
        <w:rPr>
          <w:i/>
        </w:rPr>
        <w:t xml:space="preserve"> </w:t>
      </w:r>
      <w:proofErr w:type="spellStart"/>
      <w:r w:rsidR="009B3351" w:rsidRPr="000273D8">
        <w:rPr>
          <w:i/>
        </w:rPr>
        <w:t>kültür</w:t>
      </w:r>
      <w:proofErr w:type="spellEnd"/>
      <w:r w:rsidR="009B3351" w:rsidRPr="000273D8">
        <w:rPr>
          <w:i/>
        </w:rPr>
        <w:t xml:space="preserve"> ve </w:t>
      </w:r>
      <w:proofErr w:type="spellStart"/>
      <w:r w:rsidR="009B3351" w:rsidRPr="000273D8">
        <w:rPr>
          <w:i/>
        </w:rPr>
        <w:t>yetenek</w:t>
      </w:r>
      <w:proofErr w:type="spellEnd"/>
      <w:r w:rsidR="009B3351" w:rsidRPr="000273D8">
        <w:rPr>
          <w:i/>
        </w:rPr>
        <w:t xml:space="preserve">, </w:t>
      </w:r>
      <w:proofErr w:type="spellStart"/>
      <w:r w:rsidR="009B3351" w:rsidRPr="000273D8">
        <w:rPr>
          <w:i/>
        </w:rPr>
        <w:t>yabancı</w:t>
      </w:r>
      <w:proofErr w:type="spellEnd"/>
      <w:r w:rsidR="009B3351" w:rsidRPr="000273D8">
        <w:rPr>
          <w:i/>
        </w:rPr>
        <w:t xml:space="preserve"> </w:t>
      </w:r>
      <w:proofErr w:type="spellStart"/>
      <w:r w:rsidR="009B3351" w:rsidRPr="000273D8">
        <w:rPr>
          <w:i/>
        </w:rPr>
        <w:t>dil</w:t>
      </w:r>
      <w:proofErr w:type="spellEnd"/>
      <w:r w:rsidR="009B3351" w:rsidRPr="000273D8">
        <w:rPr>
          <w:i/>
        </w:rPr>
        <w:t xml:space="preserve"> </w:t>
      </w:r>
      <w:proofErr w:type="spellStart"/>
      <w:r w:rsidR="009B3351" w:rsidRPr="000273D8">
        <w:rPr>
          <w:i/>
        </w:rPr>
        <w:t>alanlarında</w:t>
      </w:r>
      <w:proofErr w:type="spellEnd"/>
      <w:r w:rsidR="009B3351" w:rsidRPr="000273D8">
        <w:rPr>
          <w:i/>
        </w:rPr>
        <w:t xml:space="preserve"> da </w:t>
      </w:r>
      <w:proofErr w:type="spellStart"/>
      <w:r w:rsidR="009B3351" w:rsidRPr="000273D8">
        <w:rPr>
          <w:i/>
        </w:rPr>
        <w:t>aynıdır</w:t>
      </w:r>
      <w:proofErr w:type="spellEnd"/>
      <w:r w:rsidR="009B3351" w:rsidRPr="000273D8">
        <w:rPr>
          <w:i/>
        </w:rPr>
        <w:t>.</w:t>
      </w:r>
      <w:r w:rsidRPr="000273D8">
        <w:rPr>
          <w:i/>
        </w:rPr>
        <w:t xml:space="preserve"> ―</w:t>
      </w:r>
      <w:proofErr w:type="spellStart"/>
      <w:r w:rsidR="009B3351" w:rsidRPr="000273D8">
        <w:rPr>
          <w:i/>
        </w:rPr>
        <w:t>Yükseköğretim</w:t>
      </w:r>
      <w:proofErr w:type="spellEnd"/>
      <w:r w:rsidR="009B3351" w:rsidRPr="000273D8">
        <w:rPr>
          <w:i/>
        </w:rPr>
        <w:t xml:space="preserve"> </w:t>
      </w:r>
      <w:proofErr w:type="spellStart"/>
      <w:r w:rsidR="009B3351" w:rsidRPr="000273D8">
        <w:rPr>
          <w:i/>
        </w:rPr>
        <w:t>kurumlarının</w:t>
      </w:r>
      <w:proofErr w:type="spellEnd"/>
      <w:r w:rsidR="009B3351" w:rsidRPr="000273D8">
        <w:rPr>
          <w:i/>
        </w:rPr>
        <w:t xml:space="preserve">, </w:t>
      </w:r>
      <w:proofErr w:type="spellStart"/>
      <w:r w:rsidR="009B3351" w:rsidRPr="000273D8">
        <w:rPr>
          <w:i/>
        </w:rPr>
        <w:t>buradaki</w:t>
      </w:r>
      <w:proofErr w:type="spellEnd"/>
      <w:r w:rsidR="009B3351" w:rsidRPr="000273D8">
        <w:rPr>
          <w:i/>
        </w:rPr>
        <w:t xml:space="preserve"> </w:t>
      </w:r>
      <w:proofErr w:type="spellStart"/>
      <w:r w:rsidR="009B3351" w:rsidRPr="000273D8">
        <w:rPr>
          <w:i/>
        </w:rPr>
        <w:t>önerileri</w:t>
      </w:r>
      <w:proofErr w:type="spellEnd"/>
      <w:r w:rsidR="009B3351" w:rsidRPr="000273D8">
        <w:rPr>
          <w:i/>
        </w:rPr>
        <w:t xml:space="preserve"> </w:t>
      </w:r>
      <w:proofErr w:type="spellStart"/>
      <w:r w:rsidR="009B3351" w:rsidRPr="000273D8">
        <w:rPr>
          <w:i/>
        </w:rPr>
        <w:t>sadece</w:t>
      </w:r>
      <w:proofErr w:type="spellEnd"/>
      <w:r w:rsidR="009B3351" w:rsidRPr="000273D8">
        <w:rPr>
          <w:i/>
        </w:rPr>
        <w:t xml:space="preserve"> </w:t>
      </w:r>
      <w:proofErr w:type="spellStart"/>
      <w:r w:rsidR="009B3351" w:rsidRPr="000273D8">
        <w:rPr>
          <w:i/>
        </w:rPr>
        <w:t>mali</w:t>
      </w:r>
      <w:proofErr w:type="spellEnd"/>
      <w:r w:rsidR="009B3351" w:rsidRPr="000273D8">
        <w:rPr>
          <w:i/>
        </w:rPr>
        <w:t xml:space="preserve"> </w:t>
      </w:r>
      <w:proofErr w:type="spellStart"/>
      <w:r w:rsidR="009B3351" w:rsidRPr="000273D8">
        <w:rPr>
          <w:i/>
        </w:rPr>
        <w:t>müşavir</w:t>
      </w:r>
      <w:proofErr w:type="spellEnd"/>
      <w:r w:rsidR="009B3351" w:rsidRPr="000273D8">
        <w:rPr>
          <w:i/>
        </w:rPr>
        <w:t xml:space="preserve"> </w:t>
      </w:r>
      <w:proofErr w:type="spellStart"/>
      <w:r w:rsidR="009B3351" w:rsidRPr="000273D8">
        <w:rPr>
          <w:i/>
        </w:rPr>
        <w:t>yetiştirme</w:t>
      </w:r>
      <w:proofErr w:type="spellEnd"/>
      <w:r w:rsidR="009B3351" w:rsidRPr="000273D8">
        <w:rPr>
          <w:i/>
        </w:rPr>
        <w:t xml:space="preserve"> </w:t>
      </w:r>
      <w:proofErr w:type="spellStart"/>
      <w:r w:rsidR="009B3351" w:rsidRPr="000273D8">
        <w:rPr>
          <w:i/>
        </w:rPr>
        <w:t>odaklı</w:t>
      </w:r>
      <w:proofErr w:type="spellEnd"/>
      <w:r w:rsidR="009B3351" w:rsidRPr="000273D8">
        <w:rPr>
          <w:i/>
        </w:rPr>
        <w:t xml:space="preserve"> </w:t>
      </w:r>
      <w:proofErr w:type="spellStart"/>
      <w:r w:rsidR="009B3351" w:rsidRPr="000273D8">
        <w:rPr>
          <w:i/>
        </w:rPr>
        <w:t>düşünmemeleri</w:t>
      </w:r>
      <w:proofErr w:type="spellEnd"/>
      <w:r w:rsidR="009B3351" w:rsidRPr="000273D8">
        <w:rPr>
          <w:i/>
        </w:rPr>
        <w:t xml:space="preserve"> </w:t>
      </w:r>
      <w:proofErr w:type="spellStart"/>
      <w:r w:rsidR="009B3351" w:rsidRPr="000273D8">
        <w:rPr>
          <w:i/>
        </w:rPr>
        <w:t>gerektiği</w:t>
      </w:r>
      <w:proofErr w:type="spellEnd"/>
      <w:r w:rsidR="009B3351" w:rsidRPr="000273D8">
        <w:rPr>
          <w:i/>
        </w:rPr>
        <w:t xml:space="preserve"> </w:t>
      </w:r>
      <w:proofErr w:type="spellStart"/>
      <w:r w:rsidR="009B3351" w:rsidRPr="000273D8">
        <w:rPr>
          <w:i/>
        </w:rPr>
        <w:t>gerçeği</w:t>
      </w:r>
      <w:proofErr w:type="spellEnd"/>
      <w:r w:rsidR="009B3351" w:rsidRPr="000273D8">
        <w:rPr>
          <w:i/>
        </w:rPr>
        <w:t xml:space="preserve"> </w:t>
      </w:r>
      <w:proofErr w:type="spellStart"/>
      <w:r w:rsidR="009B3351" w:rsidRPr="000273D8">
        <w:rPr>
          <w:i/>
        </w:rPr>
        <w:t>göz</w:t>
      </w:r>
      <w:proofErr w:type="spellEnd"/>
      <w:r w:rsidR="009B3351" w:rsidRPr="000273D8">
        <w:rPr>
          <w:i/>
        </w:rPr>
        <w:t xml:space="preserve"> </w:t>
      </w:r>
      <w:proofErr w:type="spellStart"/>
      <w:r w:rsidR="009B3351" w:rsidRPr="000273D8">
        <w:rPr>
          <w:i/>
        </w:rPr>
        <w:t>önünde</w:t>
      </w:r>
      <w:proofErr w:type="spellEnd"/>
      <w:r w:rsidR="009B3351" w:rsidRPr="000273D8">
        <w:rPr>
          <w:i/>
        </w:rPr>
        <w:t xml:space="preserve"> </w:t>
      </w:r>
      <w:proofErr w:type="spellStart"/>
      <w:r w:rsidR="009B3351" w:rsidRPr="000273D8">
        <w:rPr>
          <w:i/>
        </w:rPr>
        <w:t>bulundurulmalıdır</w:t>
      </w:r>
      <w:proofErr w:type="spellEnd"/>
      <w:r w:rsidR="009B3351" w:rsidRPr="000273D8">
        <w:rPr>
          <w:i/>
        </w:rPr>
        <w:t xml:space="preserve">. </w:t>
      </w:r>
      <w:proofErr w:type="spellStart"/>
      <w:r w:rsidR="009B3351" w:rsidRPr="000273D8">
        <w:rPr>
          <w:i/>
        </w:rPr>
        <w:t>İş</w:t>
      </w:r>
      <w:proofErr w:type="spellEnd"/>
      <w:r w:rsidR="009B3351" w:rsidRPr="000273D8">
        <w:rPr>
          <w:i/>
        </w:rPr>
        <w:t xml:space="preserve"> </w:t>
      </w:r>
      <w:proofErr w:type="spellStart"/>
      <w:r w:rsidR="009B3351" w:rsidRPr="000273D8">
        <w:rPr>
          <w:i/>
        </w:rPr>
        <w:t>dünyası</w:t>
      </w:r>
      <w:proofErr w:type="spellEnd"/>
      <w:r w:rsidR="009B3351" w:rsidRPr="000273D8">
        <w:rPr>
          <w:i/>
        </w:rPr>
        <w:t xml:space="preserve">, </w:t>
      </w:r>
      <w:proofErr w:type="spellStart"/>
      <w:r w:rsidR="009B3351" w:rsidRPr="000273D8">
        <w:rPr>
          <w:i/>
        </w:rPr>
        <w:t>muhasebe</w:t>
      </w:r>
      <w:proofErr w:type="spellEnd"/>
      <w:r w:rsidR="009B3351" w:rsidRPr="000273D8">
        <w:rPr>
          <w:i/>
        </w:rPr>
        <w:t xml:space="preserve">, </w:t>
      </w:r>
      <w:proofErr w:type="spellStart"/>
      <w:r w:rsidR="009B3351" w:rsidRPr="000273D8">
        <w:rPr>
          <w:i/>
        </w:rPr>
        <w:t>finans</w:t>
      </w:r>
      <w:proofErr w:type="spellEnd"/>
      <w:r w:rsidR="009B3351" w:rsidRPr="000273D8">
        <w:rPr>
          <w:i/>
        </w:rPr>
        <w:t xml:space="preserve">, </w:t>
      </w:r>
      <w:proofErr w:type="spellStart"/>
      <w:r w:rsidR="009B3351" w:rsidRPr="000273D8">
        <w:rPr>
          <w:i/>
        </w:rPr>
        <w:t>hukuk</w:t>
      </w:r>
      <w:proofErr w:type="spellEnd"/>
      <w:r w:rsidR="009B3351" w:rsidRPr="000273D8">
        <w:rPr>
          <w:i/>
        </w:rPr>
        <w:t xml:space="preserve">, </w:t>
      </w:r>
      <w:proofErr w:type="spellStart"/>
      <w:r w:rsidR="009B3351" w:rsidRPr="000273D8">
        <w:rPr>
          <w:i/>
        </w:rPr>
        <w:t>ekonomi</w:t>
      </w:r>
      <w:proofErr w:type="spellEnd"/>
      <w:r w:rsidR="009B3351" w:rsidRPr="000273D8">
        <w:rPr>
          <w:i/>
        </w:rPr>
        <w:t xml:space="preserve">, </w:t>
      </w:r>
      <w:proofErr w:type="spellStart"/>
      <w:r w:rsidR="009B3351" w:rsidRPr="000273D8">
        <w:rPr>
          <w:i/>
        </w:rPr>
        <w:t>maliye</w:t>
      </w:r>
      <w:proofErr w:type="spellEnd"/>
      <w:r w:rsidR="009B3351" w:rsidRPr="000273D8">
        <w:rPr>
          <w:i/>
        </w:rPr>
        <w:t xml:space="preserve">, </w:t>
      </w:r>
      <w:proofErr w:type="spellStart"/>
      <w:r w:rsidR="009B3351" w:rsidRPr="000273D8">
        <w:rPr>
          <w:i/>
        </w:rPr>
        <w:t>hatta</w:t>
      </w:r>
      <w:proofErr w:type="spellEnd"/>
      <w:r w:rsidR="009B3351" w:rsidRPr="000273D8">
        <w:rPr>
          <w:i/>
        </w:rPr>
        <w:t xml:space="preserve"> veri </w:t>
      </w:r>
      <w:proofErr w:type="spellStart"/>
      <w:r w:rsidR="009B3351" w:rsidRPr="000273D8">
        <w:rPr>
          <w:i/>
        </w:rPr>
        <w:t>analitiği</w:t>
      </w:r>
      <w:proofErr w:type="spellEnd"/>
      <w:r w:rsidR="009B3351" w:rsidRPr="000273D8">
        <w:rPr>
          <w:i/>
        </w:rPr>
        <w:t xml:space="preserve"> ve </w:t>
      </w:r>
      <w:proofErr w:type="spellStart"/>
      <w:r w:rsidR="009B3351" w:rsidRPr="000273D8">
        <w:rPr>
          <w:i/>
        </w:rPr>
        <w:t>yönetimi</w:t>
      </w:r>
      <w:proofErr w:type="spellEnd"/>
      <w:r w:rsidR="009B3351" w:rsidRPr="000273D8">
        <w:rPr>
          <w:i/>
        </w:rPr>
        <w:t xml:space="preserve"> </w:t>
      </w:r>
      <w:proofErr w:type="spellStart"/>
      <w:r w:rsidR="009B3351" w:rsidRPr="000273D8">
        <w:rPr>
          <w:i/>
        </w:rPr>
        <w:t>gibi</w:t>
      </w:r>
      <w:proofErr w:type="spellEnd"/>
      <w:r w:rsidR="009B3351" w:rsidRPr="000273D8">
        <w:rPr>
          <w:i/>
        </w:rPr>
        <w:t xml:space="preserve"> </w:t>
      </w:r>
      <w:proofErr w:type="spellStart"/>
      <w:r w:rsidR="009B3351" w:rsidRPr="000273D8">
        <w:rPr>
          <w:i/>
        </w:rPr>
        <w:t>konularda</w:t>
      </w:r>
      <w:proofErr w:type="spellEnd"/>
      <w:r w:rsidR="009B3351" w:rsidRPr="000273D8">
        <w:rPr>
          <w:i/>
        </w:rPr>
        <w:t xml:space="preserve"> </w:t>
      </w:r>
      <w:proofErr w:type="spellStart"/>
      <w:r w:rsidR="009B3351" w:rsidRPr="000273D8">
        <w:rPr>
          <w:i/>
        </w:rPr>
        <w:t>yetkinliklere</w:t>
      </w:r>
      <w:proofErr w:type="spellEnd"/>
      <w:r w:rsidR="009B3351" w:rsidRPr="000273D8">
        <w:rPr>
          <w:i/>
        </w:rPr>
        <w:t xml:space="preserve"> </w:t>
      </w:r>
      <w:proofErr w:type="spellStart"/>
      <w:r w:rsidR="009B3351" w:rsidRPr="000273D8">
        <w:rPr>
          <w:i/>
        </w:rPr>
        <w:t>sahip</w:t>
      </w:r>
      <w:proofErr w:type="spellEnd"/>
      <w:r w:rsidR="009B3351" w:rsidRPr="000273D8">
        <w:rPr>
          <w:i/>
        </w:rPr>
        <w:t xml:space="preserve"> </w:t>
      </w:r>
      <w:proofErr w:type="spellStart"/>
      <w:r w:rsidR="009B3351" w:rsidRPr="000273D8">
        <w:rPr>
          <w:i/>
        </w:rPr>
        <w:t>mezunlar</w:t>
      </w:r>
      <w:proofErr w:type="spellEnd"/>
      <w:r w:rsidR="009B3351" w:rsidRPr="000273D8">
        <w:rPr>
          <w:i/>
        </w:rPr>
        <w:t xml:space="preserve"> </w:t>
      </w:r>
      <w:proofErr w:type="spellStart"/>
      <w:r w:rsidR="009B3351" w:rsidRPr="000273D8">
        <w:rPr>
          <w:i/>
        </w:rPr>
        <w:t>aramaktadır</w:t>
      </w:r>
      <w:proofErr w:type="spellEnd"/>
      <w:r w:rsidR="009B3351" w:rsidRPr="000273D8">
        <w:rPr>
          <w:i/>
        </w:rPr>
        <w:t xml:space="preserve">. </w:t>
      </w:r>
      <w:proofErr w:type="spellStart"/>
      <w:r w:rsidR="009B3351" w:rsidRPr="000273D8">
        <w:rPr>
          <w:i/>
        </w:rPr>
        <w:t>İşletmelerde</w:t>
      </w:r>
      <w:proofErr w:type="spellEnd"/>
      <w:r w:rsidR="009B3351" w:rsidRPr="000273D8">
        <w:rPr>
          <w:i/>
        </w:rPr>
        <w:t xml:space="preserve"> bu </w:t>
      </w:r>
      <w:proofErr w:type="spellStart"/>
      <w:r w:rsidR="009B3351" w:rsidRPr="000273D8">
        <w:rPr>
          <w:i/>
        </w:rPr>
        <w:t>talebin</w:t>
      </w:r>
      <w:proofErr w:type="spellEnd"/>
      <w:r w:rsidR="009B3351" w:rsidRPr="000273D8">
        <w:rPr>
          <w:i/>
        </w:rPr>
        <w:t xml:space="preserve"> </w:t>
      </w:r>
      <w:proofErr w:type="spellStart"/>
      <w:r w:rsidR="009B3351" w:rsidRPr="000273D8">
        <w:rPr>
          <w:i/>
        </w:rPr>
        <w:t>her</w:t>
      </w:r>
      <w:proofErr w:type="spellEnd"/>
      <w:r w:rsidR="009B3351" w:rsidRPr="000273D8">
        <w:rPr>
          <w:i/>
        </w:rPr>
        <w:t xml:space="preserve"> </w:t>
      </w:r>
      <w:proofErr w:type="spellStart"/>
      <w:r w:rsidR="009B3351" w:rsidRPr="000273D8">
        <w:rPr>
          <w:i/>
        </w:rPr>
        <w:t>geçen</w:t>
      </w:r>
      <w:proofErr w:type="spellEnd"/>
      <w:r w:rsidR="009B3351" w:rsidRPr="000273D8">
        <w:rPr>
          <w:i/>
        </w:rPr>
        <w:t xml:space="preserve"> </w:t>
      </w:r>
      <w:proofErr w:type="spellStart"/>
      <w:r w:rsidR="009B3351" w:rsidRPr="000273D8">
        <w:rPr>
          <w:i/>
        </w:rPr>
        <w:t>gün</w:t>
      </w:r>
      <w:proofErr w:type="spellEnd"/>
      <w:r w:rsidR="009B3351" w:rsidRPr="000273D8">
        <w:rPr>
          <w:i/>
        </w:rPr>
        <w:t xml:space="preserve"> </w:t>
      </w:r>
      <w:proofErr w:type="spellStart"/>
      <w:r w:rsidR="009B3351" w:rsidRPr="000273D8">
        <w:rPr>
          <w:i/>
        </w:rPr>
        <w:t>arttığı</w:t>
      </w:r>
      <w:proofErr w:type="spellEnd"/>
      <w:r w:rsidR="009B3351" w:rsidRPr="000273D8">
        <w:rPr>
          <w:i/>
        </w:rPr>
        <w:t xml:space="preserve">; </w:t>
      </w:r>
      <w:proofErr w:type="spellStart"/>
      <w:r w:rsidR="009B3351" w:rsidRPr="000273D8">
        <w:rPr>
          <w:i/>
        </w:rPr>
        <w:t>talebin</w:t>
      </w:r>
      <w:proofErr w:type="spellEnd"/>
      <w:r w:rsidR="009B3351" w:rsidRPr="000273D8">
        <w:rPr>
          <w:i/>
        </w:rPr>
        <w:t xml:space="preserve"> </w:t>
      </w:r>
      <w:proofErr w:type="spellStart"/>
      <w:r w:rsidR="009B3351" w:rsidRPr="000273D8">
        <w:rPr>
          <w:i/>
        </w:rPr>
        <w:t>karşılanamadığı</w:t>
      </w:r>
      <w:proofErr w:type="spellEnd"/>
      <w:r w:rsidR="009B3351" w:rsidRPr="000273D8">
        <w:rPr>
          <w:i/>
        </w:rPr>
        <w:t xml:space="preserve"> da </w:t>
      </w:r>
      <w:proofErr w:type="spellStart"/>
      <w:r w:rsidR="009B3351" w:rsidRPr="000273D8">
        <w:rPr>
          <w:i/>
        </w:rPr>
        <w:t>meslek</w:t>
      </w:r>
      <w:proofErr w:type="spellEnd"/>
      <w:r w:rsidR="009B3351" w:rsidRPr="000273D8">
        <w:rPr>
          <w:i/>
        </w:rPr>
        <w:t xml:space="preserve"> </w:t>
      </w:r>
      <w:proofErr w:type="spellStart"/>
      <w:r w:rsidR="009B3351" w:rsidRPr="000273D8">
        <w:rPr>
          <w:i/>
        </w:rPr>
        <w:t>mensupları</w:t>
      </w:r>
      <w:proofErr w:type="spellEnd"/>
      <w:r w:rsidR="009B3351" w:rsidRPr="000273D8">
        <w:rPr>
          <w:i/>
        </w:rPr>
        <w:t xml:space="preserve"> </w:t>
      </w:r>
      <w:proofErr w:type="spellStart"/>
      <w:r w:rsidR="009B3351" w:rsidRPr="000273D8">
        <w:rPr>
          <w:i/>
        </w:rPr>
        <w:t>tarafından</w:t>
      </w:r>
      <w:proofErr w:type="spellEnd"/>
      <w:r w:rsidR="009B3351" w:rsidRPr="000273D8">
        <w:rPr>
          <w:i/>
        </w:rPr>
        <w:t xml:space="preserve"> dile </w:t>
      </w:r>
      <w:proofErr w:type="spellStart"/>
      <w:r w:rsidR="009B3351" w:rsidRPr="000273D8">
        <w:rPr>
          <w:i/>
        </w:rPr>
        <w:t>getirilmektedir</w:t>
      </w:r>
      <w:proofErr w:type="spellEnd"/>
      <w:r w:rsidR="009B3351" w:rsidRPr="000273D8">
        <w:rPr>
          <w:i/>
        </w:rPr>
        <w:t xml:space="preserve">. </w:t>
      </w:r>
      <w:r w:rsidRPr="000273D8">
        <w:rPr>
          <w:i/>
        </w:rPr>
        <w:t>―</w:t>
      </w:r>
      <w:proofErr w:type="spellStart"/>
      <w:r w:rsidR="009B3351" w:rsidRPr="000273D8">
        <w:rPr>
          <w:i/>
        </w:rPr>
        <w:t>Günün</w:t>
      </w:r>
      <w:proofErr w:type="spellEnd"/>
      <w:r w:rsidR="009B3351" w:rsidRPr="000273D8">
        <w:rPr>
          <w:i/>
        </w:rPr>
        <w:t xml:space="preserve"> </w:t>
      </w:r>
      <w:proofErr w:type="spellStart"/>
      <w:r w:rsidR="009B3351" w:rsidRPr="000273D8">
        <w:rPr>
          <w:i/>
        </w:rPr>
        <w:t>koşullarına</w:t>
      </w:r>
      <w:proofErr w:type="spellEnd"/>
      <w:r w:rsidR="009B3351" w:rsidRPr="000273D8">
        <w:rPr>
          <w:i/>
        </w:rPr>
        <w:t xml:space="preserve">, </w:t>
      </w:r>
      <w:proofErr w:type="spellStart"/>
      <w:r w:rsidR="009B3351" w:rsidRPr="000273D8">
        <w:rPr>
          <w:i/>
        </w:rPr>
        <w:t>iş</w:t>
      </w:r>
      <w:proofErr w:type="spellEnd"/>
      <w:r w:rsidR="009B3351" w:rsidRPr="000273D8">
        <w:rPr>
          <w:i/>
        </w:rPr>
        <w:t xml:space="preserve"> </w:t>
      </w:r>
      <w:proofErr w:type="spellStart"/>
      <w:r w:rsidR="009B3351" w:rsidRPr="000273D8">
        <w:rPr>
          <w:i/>
        </w:rPr>
        <w:t>dünyasının</w:t>
      </w:r>
      <w:proofErr w:type="spellEnd"/>
      <w:r w:rsidR="009B3351" w:rsidRPr="000273D8">
        <w:rPr>
          <w:i/>
        </w:rPr>
        <w:t xml:space="preserve"> </w:t>
      </w:r>
      <w:proofErr w:type="spellStart"/>
      <w:r w:rsidR="009B3351" w:rsidRPr="000273D8">
        <w:rPr>
          <w:i/>
        </w:rPr>
        <w:t>ihtiyaçlarına</w:t>
      </w:r>
      <w:proofErr w:type="spellEnd"/>
      <w:r w:rsidR="009B3351" w:rsidRPr="000273D8">
        <w:rPr>
          <w:i/>
        </w:rPr>
        <w:t xml:space="preserve"> ve </w:t>
      </w:r>
      <w:proofErr w:type="spellStart"/>
      <w:r w:rsidR="009B3351" w:rsidRPr="000273D8">
        <w:rPr>
          <w:i/>
        </w:rPr>
        <w:t>geleceğin</w:t>
      </w:r>
      <w:proofErr w:type="spellEnd"/>
      <w:r w:rsidR="009B3351" w:rsidRPr="000273D8">
        <w:rPr>
          <w:i/>
        </w:rPr>
        <w:t xml:space="preserve"> </w:t>
      </w:r>
      <w:proofErr w:type="spellStart"/>
      <w:r w:rsidR="009B3351" w:rsidRPr="000273D8">
        <w:rPr>
          <w:i/>
        </w:rPr>
        <w:t>iş</w:t>
      </w:r>
      <w:proofErr w:type="spellEnd"/>
      <w:r w:rsidR="009B3351" w:rsidRPr="000273D8">
        <w:rPr>
          <w:i/>
        </w:rPr>
        <w:t xml:space="preserve"> </w:t>
      </w:r>
      <w:proofErr w:type="spellStart"/>
      <w:r w:rsidR="009B3351" w:rsidRPr="000273D8">
        <w:rPr>
          <w:i/>
        </w:rPr>
        <w:t>yapma</w:t>
      </w:r>
      <w:proofErr w:type="spellEnd"/>
      <w:r w:rsidR="009B3351" w:rsidRPr="000273D8">
        <w:rPr>
          <w:i/>
        </w:rPr>
        <w:t xml:space="preserve"> </w:t>
      </w:r>
      <w:proofErr w:type="spellStart"/>
      <w:r w:rsidR="009B3351" w:rsidRPr="000273D8">
        <w:rPr>
          <w:i/>
        </w:rPr>
        <w:t>biçimine</w:t>
      </w:r>
      <w:proofErr w:type="spellEnd"/>
      <w:r w:rsidR="009B3351" w:rsidRPr="000273D8">
        <w:rPr>
          <w:i/>
        </w:rPr>
        <w:t xml:space="preserve"> </w:t>
      </w:r>
      <w:proofErr w:type="spellStart"/>
      <w:r w:rsidR="009B3351" w:rsidRPr="000273D8">
        <w:rPr>
          <w:i/>
        </w:rPr>
        <w:t>uygun</w:t>
      </w:r>
      <w:proofErr w:type="spellEnd"/>
      <w:r w:rsidR="009B3351" w:rsidRPr="000273D8">
        <w:rPr>
          <w:i/>
        </w:rPr>
        <w:t xml:space="preserve"> </w:t>
      </w:r>
      <w:proofErr w:type="spellStart"/>
      <w:r w:rsidR="009B3351" w:rsidRPr="000273D8">
        <w:rPr>
          <w:i/>
        </w:rPr>
        <w:t>olarak</w:t>
      </w:r>
      <w:proofErr w:type="spellEnd"/>
      <w:r w:rsidR="009B3351" w:rsidRPr="000273D8">
        <w:rPr>
          <w:i/>
        </w:rPr>
        <w:t xml:space="preserve"> </w:t>
      </w:r>
      <w:proofErr w:type="spellStart"/>
      <w:r w:rsidR="009B3351" w:rsidRPr="000273D8">
        <w:rPr>
          <w:i/>
        </w:rPr>
        <w:t>lisans</w:t>
      </w:r>
      <w:proofErr w:type="spellEnd"/>
      <w:r w:rsidR="009B3351" w:rsidRPr="000273D8">
        <w:rPr>
          <w:i/>
        </w:rPr>
        <w:t xml:space="preserve"> </w:t>
      </w:r>
      <w:proofErr w:type="spellStart"/>
      <w:r w:rsidR="009B3351" w:rsidRPr="000273D8">
        <w:rPr>
          <w:i/>
        </w:rPr>
        <w:t>programlarının</w:t>
      </w:r>
      <w:proofErr w:type="spellEnd"/>
      <w:r w:rsidR="009B3351" w:rsidRPr="000273D8">
        <w:rPr>
          <w:i/>
        </w:rPr>
        <w:t xml:space="preserve"> </w:t>
      </w:r>
      <w:proofErr w:type="spellStart"/>
      <w:r w:rsidR="009B3351" w:rsidRPr="000273D8">
        <w:rPr>
          <w:i/>
        </w:rPr>
        <w:t>gözden</w:t>
      </w:r>
      <w:proofErr w:type="spellEnd"/>
      <w:r w:rsidR="009B3351" w:rsidRPr="000273D8">
        <w:rPr>
          <w:i/>
        </w:rPr>
        <w:t xml:space="preserve"> </w:t>
      </w:r>
      <w:proofErr w:type="spellStart"/>
      <w:r w:rsidR="009B3351" w:rsidRPr="000273D8">
        <w:rPr>
          <w:i/>
        </w:rPr>
        <w:t>geçirilmesi</w:t>
      </w:r>
      <w:proofErr w:type="spellEnd"/>
      <w:r w:rsidR="009B3351" w:rsidRPr="000273D8">
        <w:rPr>
          <w:i/>
        </w:rPr>
        <w:t xml:space="preserve">; </w:t>
      </w:r>
      <w:proofErr w:type="spellStart"/>
      <w:r w:rsidR="009B3351" w:rsidRPr="000273D8">
        <w:rPr>
          <w:i/>
        </w:rPr>
        <w:t>yurt</w:t>
      </w:r>
      <w:proofErr w:type="spellEnd"/>
      <w:r w:rsidR="009B3351" w:rsidRPr="000273D8">
        <w:rPr>
          <w:i/>
        </w:rPr>
        <w:t xml:space="preserve"> </w:t>
      </w:r>
      <w:proofErr w:type="spellStart"/>
      <w:r w:rsidR="009B3351" w:rsidRPr="000273D8">
        <w:rPr>
          <w:i/>
        </w:rPr>
        <w:t>dışında</w:t>
      </w:r>
      <w:proofErr w:type="spellEnd"/>
      <w:r w:rsidR="009B3351" w:rsidRPr="000273D8">
        <w:rPr>
          <w:i/>
        </w:rPr>
        <w:t xml:space="preserve"> da </w:t>
      </w:r>
      <w:proofErr w:type="spellStart"/>
      <w:r w:rsidR="009B3351" w:rsidRPr="000273D8">
        <w:rPr>
          <w:i/>
        </w:rPr>
        <w:t>iş</w:t>
      </w:r>
      <w:proofErr w:type="spellEnd"/>
      <w:r w:rsidR="009B3351" w:rsidRPr="000273D8">
        <w:rPr>
          <w:i/>
        </w:rPr>
        <w:t xml:space="preserve"> </w:t>
      </w:r>
      <w:proofErr w:type="spellStart"/>
      <w:r w:rsidR="009B3351" w:rsidRPr="000273D8">
        <w:rPr>
          <w:i/>
        </w:rPr>
        <w:t>yapma</w:t>
      </w:r>
      <w:proofErr w:type="spellEnd"/>
      <w:r w:rsidR="009B3351" w:rsidRPr="000273D8">
        <w:rPr>
          <w:i/>
        </w:rPr>
        <w:t xml:space="preserve"> </w:t>
      </w:r>
      <w:proofErr w:type="spellStart"/>
      <w:r w:rsidR="009B3351" w:rsidRPr="000273D8">
        <w:rPr>
          <w:i/>
        </w:rPr>
        <w:t>bilgi</w:t>
      </w:r>
      <w:proofErr w:type="spellEnd"/>
      <w:r w:rsidR="009B3351" w:rsidRPr="000273D8">
        <w:rPr>
          <w:i/>
        </w:rPr>
        <w:t xml:space="preserve">, </w:t>
      </w:r>
      <w:proofErr w:type="spellStart"/>
      <w:r w:rsidR="009B3351" w:rsidRPr="000273D8">
        <w:rPr>
          <w:i/>
        </w:rPr>
        <w:t>beceri</w:t>
      </w:r>
      <w:proofErr w:type="spellEnd"/>
      <w:r w:rsidR="009B3351" w:rsidRPr="000273D8">
        <w:rPr>
          <w:i/>
        </w:rPr>
        <w:t xml:space="preserve"> ve </w:t>
      </w:r>
      <w:proofErr w:type="spellStart"/>
      <w:r w:rsidR="009B3351" w:rsidRPr="000273D8">
        <w:rPr>
          <w:i/>
        </w:rPr>
        <w:t>yetkinliğe</w:t>
      </w:r>
      <w:proofErr w:type="spellEnd"/>
      <w:r w:rsidR="009B3351" w:rsidRPr="000273D8">
        <w:rPr>
          <w:i/>
        </w:rPr>
        <w:t xml:space="preserve"> </w:t>
      </w:r>
      <w:proofErr w:type="spellStart"/>
      <w:r w:rsidR="009B3351" w:rsidRPr="000273D8">
        <w:rPr>
          <w:i/>
        </w:rPr>
        <w:t>sahip</w:t>
      </w:r>
      <w:proofErr w:type="spellEnd"/>
      <w:r w:rsidR="009B3351" w:rsidRPr="000273D8">
        <w:rPr>
          <w:i/>
        </w:rPr>
        <w:t xml:space="preserve"> </w:t>
      </w:r>
      <w:proofErr w:type="spellStart"/>
      <w:r w:rsidR="009B3351" w:rsidRPr="000273D8">
        <w:rPr>
          <w:i/>
        </w:rPr>
        <w:t>iş</w:t>
      </w:r>
      <w:proofErr w:type="spellEnd"/>
      <w:r w:rsidR="009B3351" w:rsidRPr="000273D8">
        <w:rPr>
          <w:i/>
        </w:rPr>
        <w:t xml:space="preserve"> </w:t>
      </w:r>
      <w:proofErr w:type="spellStart"/>
      <w:r w:rsidR="009B3351" w:rsidRPr="000273D8">
        <w:rPr>
          <w:i/>
        </w:rPr>
        <w:t>gücü</w:t>
      </w:r>
      <w:proofErr w:type="spellEnd"/>
      <w:r w:rsidR="009B3351" w:rsidRPr="000273D8">
        <w:rPr>
          <w:i/>
        </w:rPr>
        <w:t xml:space="preserve"> </w:t>
      </w:r>
      <w:proofErr w:type="spellStart"/>
      <w:r w:rsidR="009B3351" w:rsidRPr="000273D8">
        <w:rPr>
          <w:i/>
        </w:rPr>
        <w:t>yetiştirilmesi</w:t>
      </w:r>
      <w:proofErr w:type="spellEnd"/>
      <w:r w:rsidR="009B3351" w:rsidRPr="000273D8">
        <w:rPr>
          <w:i/>
        </w:rPr>
        <w:t xml:space="preserve">, </w:t>
      </w:r>
      <w:proofErr w:type="spellStart"/>
      <w:r w:rsidR="009B3351" w:rsidRPr="000273D8">
        <w:rPr>
          <w:i/>
        </w:rPr>
        <w:t>Türkiye’nin</w:t>
      </w:r>
      <w:proofErr w:type="spellEnd"/>
      <w:r w:rsidR="009B3351" w:rsidRPr="000273D8">
        <w:rPr>
          <w:i/>
        </w:rPr>
        <w:t xml:space="preserve"> </w:t>
      </w:r>
      <w:proofErr w:type="spellStart"/>
      <w:r w:rsidR="009B3351" w:rsidRPr="000273D8">
        <w:rPr>
          <w:i/>
        </w:rPr>
        <w:t>güçlü</w:t>
      </w:r>
      <w:proofErr w:type="spellEnd"/>
      <w:r w:rsidR="009B3351" w:rsidRPr="000273D8">
        <w:rPr>
          <w:i/>
        </w:rPr>
        <w:t xml:space="preserve"> </w:t>
      </w:r>
      <w:proofErr w:type="spellStart"/>
      <w:r w:rsidR="009B3351" w:rsidRPr="000273D8">
        <w:rPr>
          <w:i/>
        </w:rPr>
        <w:t>ülke</w:t>
      </w:r>
      <w:proofErr w:type="spellEnd"/>
      <w:r w:rsidR="009B3351" w:rsidRPr="000273D8">
        <w:rPr>
          <w:i/>
        </w:rPr>
        <w:t xml:space="preserve"> </w:t>
      </w:r>
      <w:proofErr w:type="spellStart"/>
      <w:r w:rsidR="009B3351" w:rsidRPr="000273D8">
        <w:rPr>
          <w:i/>
        </w:rPr>
        <w:t>ekonomileri</w:t>
      </w:r>
      <w:proofErr w:type="spellEnd"/>
      <w:r w:rsidR="009B3351" w:rsidRPr="000273D8">
        <w:rPr>
          <w:i/>
        </w:rPr>
        <w:t xml:space="preserve"> </w:t>
      </w:r>
      <w:proofErr w:type="spellStart"/>
      <w:r w:rsidR="009B3351" w:rsidRPr="000273D8">
        <w:rPr>
          <w:i/>
        </w:rPr>
        <w:t>arasında</w:t>
      </w:r>
      <w:proofErr w:type="spellEnd"/>
      <w:r w:rsidR="009B3351" w:rsidRPr="000273D8">
        <w:rPr>
          <w:i/>
        </w:rPr>
        <w:t xml:space="preserve"> </w:t>
      </w:r>
      <w:proofErr w:type="spellStart"/>
      <w:r w:rsidR="009B3351" w:rsidRPr="000273D8">
        <w:rPr>
          <w:i/>
        </w:rPr>
        <w:t>yer</w:t>
      </w:r>
      <w:proofErr w:type="spellEnd"/>
      <w:r w:rsidR="009B3351" w:rsidRPr="000273D8">
        <w:rPr>
          <w:i/>
        </w:rPr>
        <w:t xml:space="preserve"> </w:t>
      </w:r>
      <w:proofErr w:type="spellStart"/>
      <w:r w:rsidR="009B3351" w:rsidRPr="000273D8">
        <w:rPr>
          <w:i/>
        </w:rPr>
        <w:t>almasına</w:t>
      </w:r>
      <w:proofErr w:type="spellEnd"/>
      <w:r w:rsidR="009B3351" w:rsidRPr="000273D8">
        <w:rPr>
          <w:i/>
        </w:rPr>
        <w:t xml:space="preserve"> </w:t>
      </w:r>
      <w:proofErr w:type="spellStart"/>
      <w:r w:rsidR="009B3351" w:rsidRPr="000273D8">
        <w:rPr>
          <w:i/>
        </w:rPr>
        <w:t>ortam</w:t>
      </w:r>
      <w:proofErr w:type="spellEnd"/>
      <w:r w:rsidR="009B3351" w:rsidRPr="000273D8">
        <w:rPr>
          <w:i/>
        </w:rPr>
        <w:t xml:space="preserve"> </w:t>
      </w:r>
      <w:proofErr w:type="spellStart"/>
      <w:r w:rsidR="009B3351" w:rsidRPr="000273D8">
        <w:rPr>
          <w:i/>
        </w:rPr>
        <w:t>hazırlayacaktır</w:t>
      </w:r>
      <w:proofErr w:type="spellEnd"/>
      <w:r w:rsidRPr="000273D8">
        <w:rPr>
          <w:i/>
        </w:rPr>
        <w:t>.</w:t>
      </w:r>
      <w:r>
        <w:t xml:space="preserve">” Así que en varias partes del mundo hay un descontento por la formación que se imparte en los pregrados. Por ello se han impuesto exámenes de salida, que en algunos casos condicionan el ejercicio profesional. No es fácil contradecir a los empresarios porque ellos son los que efectivamente contratan a recién egresados para que se encarguen de ciertas cosas concretas. Por lo tanto, es evidente que la academia no está articulada con la industria. Se ha replicado que la academia no puede dedicarse a profesionalizar, sin humanizar. Además, muchas empresas no se preocupan por la investigación. Ellas son realmente tecnólogas, es decir, dedicadas a aplicar los avances de la ciencia, que dejan </w:t>
      </w:r>
      <w:r w:rsidR="001D443E">
        <w:t>que otros hagan.</w:t>
      </w:r>
      <w:r w:rsidR="00BC4752">
        <w:t xml:space="preserve"> En todo caso, parece que ambas partes deben aprender de la otra, porque ninguno tiene exclusivamente la razón. La academia tiene que involucrarse más con la vida real de las empresas. En este caso nos referimos a los profesores y no a los estudiantes, aunque en Colombia muchas pasantías son insatisfactorias, salvo cuando derivan en empleos permanentes.</w:t>
      </w:r>
    </w:p>
    <w:p w14:paraId="51EF6C38" w14:textId="4D6014E0" w:rsidR="00BC4752" w:rsidRPr="005C4D46" w:rsidRDefault="00BC4752" w:rsidP="00BC4752">
      <w:pPr>
        <w:jc w:val="right"/>
      </w:pPr>
      <w:r w:rsidRPr="00844BFA">
        <w:rPr>
          <w:i/>
        </w:rPr>
        <w:t>Hernando Bermúdez Gómez</w:t>
      </w:r>
    </w:p>
    <w:sectPr w:rsidR="00BC4752" w:rsidRPr="005C4D4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72B2" w14:textId="77777777" w:rsidR="00B127C6" w:rsidRDefault="00B127C6" w:rsidP="00EE7812">
      <w:pPr>
        <w:spacing w:after="0" w:line="240" w:lineRule="auto"/>
      </w:pPr>
      <w:r>
        <w:separator/>
      </w:r>
    </w:p>
  </w:endnote>
  <w:endnote w:type="continuationSeparator" w:id="0">
    <w:p w14:paraId="55A93A7D" w14:textId="77777777" w:rsidR="00B127C6" w:rsidRDefault="00B127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EB1A" w14:textId="77777777" w:rsidR="00B127C6" w:rsidRDefault="00B127C6" w:rsidP="00EE7812">
      <w:pPr>
        <w:spacing w:after="0" w:line="240" w:lineRule="auto"/>
      </w:pPr>
      <w:r>
        <w:separator/>
      </w:r>
    </w:p>
  </w:footnote>
  <w:footnote w:type="continuationSeparator" w:id="0">
    <w:p w14:paraId="53F14072" w14:textId="77777777" w:rsidR="00B127C6" w:rsidRDefault="00B127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38F47A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534629">
      <w:t>1</w:t>
    </w:r>
    <w:r w:rsidR="00B76596">
      <w:t>1</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1290065">
    <w:abstractNumId w:val="0"/>
  </w:num>
  <w:num w:numId="2" w16cid:durableId="560990764">
    <w:abstractNumId w:val="21"/>
  </w:num>
  <w:num w:numId="3" w16cid:durableId="1750613970">
    <w:abstractNumId w:val="15"/>
  </w:num>
  <w:num w:numId="4" w16cid:durableId="906652318">
    <w:abstractNumId w:val="2"/>
  </w:num>
  <w:num w:numId="5" w16cid:durableId="860900193">
    <w:abstractNumId w:val="20"/>
  </w:num>
  <w:num w:numId="6" w16cid:durableId="374431826">
    <w:abstractNumId w:val="35"/>
  </w:num>
  <w:num w:numId="7" w16cid:durableId="619799319">
    <w:abstractNumId w:val="13"/>
  </w:num>
  <w:num w:numId="8" w16cid:durableId="1669794537">
    <w:abstractNumId w:val="33"/>
  </w:num>
  <w:num w:numId="9" w16cid:durableId="52582483">
    <w:abstractNumId w:val="38"/>
  </w:num>
  <w:num w:numId="10" w16cid:durableId="1316764166">
    <w:abstractNumId w:val="4"/>
  </w:num>
  <w:num w:numId="11" w16cid:durableId="177276536">
    <w:abstractNumId w:val="6"/>
  </w:num>
  <w:num w:numId="12" w16cid:durableId="642809071">
    <w:abstractNumId w:val="19"/>
  </w:num>
  <w:num w:numId="13" w16cid:durableId="1127898086">
    <w:abstractNumId w:val="22"/>
  </w:num>
  <w:num w:numId="14" w16cid:durableId="1241793966">
    <w:abstractNumId w:val="32"/>
  </w:num>
  <w:num w:numId="15" w16cid:durableId="1576822435">
    <w:abstractNumId w:val="9"/>
  </w:num>
  <w:num w:numId="16" w16cid:durableId="1380589521">
    <w:abstractNumId w:val="7"/>
  </w:num>
  <w:num w:numId="17" w16cid:durableId="1628928123">
    <w:abstractNumId w:val="17"/>
  </w:num>
  <w:num w:numId="18" w16cid:durableId="1598632031">
    <w:abstractNumId w:val="31"/>
  </w:num>
  <w:num w:numId="19" w16cid:durableId="815419500">
    <w:abstractNumId w:val="26"/>
  </w:num>
  <w:num w:numId="20" w16cid:durableId="150559389">
    <w:abstractNumId w:val="8"/>
  </w:num>
  <w:num w:numId="21" w16cid:durableId="621688219">
    <w:abstractNumId w:val="27"/>
  </w:num>
  <w:num w:numId="22" w16cid:durableId="1234509664">
    <w:abstractNumId w:val="28"/>
  </w:num>
  <w:num w:numId="23" w16cid:durableId="1694837812">
    <w:abstractNumId w:val="29"/>
  </w:num>
  <w:num w:numId="24" w16cid:durableId="462623492">
    <w:abstractNumId w:val="34"/>
  </w:num>
  <w:num w:numId="25" w16cid:durableId="385908714">
    <w:abstractNumId w:val="23"/>
  </w:num>
  <w:num w:numId="26" w16cid:durableId="1938249919">
    <w:abstractNumId w:val="14"/>
  </w:num>
  <w:num w:numId="27" w16cid:durableId="701899995">
    <w:abstractNumId w:val="5"/>
  </w:num>
  <w:num w:numId="28" w16cid:durableId="464281057">
    <w:abstractNumId w:val="24"/>
  </w:num>
  <w:num w:numId="29" w16cid:durableId="1558978914">
    <w:abstractNumId w:val="1"/>
  </w:num>
  <w:num w:numId="30" w16cid:durableId="1601404750">
    <w:abstractNumId w:val="25"/>
  </w:num>
  <w:num w:numId="31" w16cid:durableId="400951679">
    <w:abstractNumId w:val="30"/>
  </w:num>
  <w:num w:numId="32" w16cid:durableId="932129764">
    <w:abstractNumId w:val="12"/>
  </w:num>
  <w:num w:numId="33" w16cid:durableId="546920264">
    <w:abstractNumId w:val="18"/>
  </w:num>
  <w:num w:numId="34" w16cid:durableId="2056393529">
    <w:abstractNumId w:val="3"/>
  </w:num>
  <w:num w:numId="35" w16cid:durableId="1384214927">
    <w:abstractNumId w:val="36"/>
  </w:num>
  <w:num w:numId="36" w16cid:durableId="1403605942">
    <w:abstractNumId w:val="10"/>
  </w:num>
  <w:num w:numId="37" w16cid:durableId="1410544929">
    <w:abstractNumId w:val="11"/>
  </w:num>
  <w:num w:numId="38" w16cid:durableId="345985237">
    <w:abstractNumId w:val="37"/>
  </w:num>
  <w:num w:numId="39" w16cid:durableId="163710513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DF1"/>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C6"/>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55322/mdbakis.121803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76BE6F-9372-4365-99F6-4B82B388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2023-11-05T15:38:00Z</dcterms:created>
  <dcterms:modified xsi:type="dcterms:W3CDTF">2023-11-05T15:38:00Z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