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9962" w14:textId="3EE970D7" w:rsidR="0021378F" w:rsidRPr="0021378F" w:rsidRDefault="0021378F" w:rsidP="0021378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1378F">
        <w:rPr>
          <w:position w:val="-9"/>
          <w:sz w:val="123"/>
        </w:rPr>
        <w:t>E</w:t>
      </w:r>
    </w:p>
    <w:p w14:paraId="43A3EC86" w14:textId="69FD9D0F" w:rsidR="0087355E" w:rsidRDefault="00815E5C" w:rsidP="00815E5C">
      <w:r>
        <w:t xml:space="preserve">n el </w:t>
      </w:r>
      <w:r w:rsidR="00AB1349">
        <w:t xml:space="preserve">artículo </w:t>
      </w:r>
      <w:r w:rsidRPr="00AB1349">
        <w:rPr>
          <w:i/>
          <w:iCs/>
        </w:rPr>
        <w:t xml:space="preserve">Le </w:t>
      </w:r>
      <w:proofErr w:type="spellStart"/>
      <w:r w:rsidRPr="00AB1349">
        <w:rPr>
          <w:i/>
          <w:iCs/>
        </w:rPr>
        <w:t>processus</w:t>
      </w:r>
      <w:proofErr w:type="spellEnd"/>
      <w:r w:rsidRPr="00AB1349">
        <w:rPr>
          <w:i/>
          <w:iCs/>
        </w:rPr>
        <w:t xml:space="preserve"> </w:t>
      </w:r>
      <w:proofErr w:type="spellStart"/>
      <w:r w:rsidRPr="00AB1349">
        <w:rPr>
          <w:i/>
          <w:iCs/>
        </w:rPr>
        <w:t>d'implantation</w:t>
      </w:r>
      <w:proofErr w:type="spellEnd"/>
      <w:r w:rsidRPr="00AB1349">
        <w:rPr>
          <w:i/>
          <w:iCs/>
        </w:rPr>
        <w:t xml:space="preserve"> </w:t>
      </w:r>
      <w:proofErr w:type="spellStart"/>
      <w:r w:rsidRPr="00AB1349">
        <w:rPr>
          <w:i/>
          <w:iCs/>
        </w:rPr>
        <w:t>d'une</w:t>
      </w:r>
      <w:proofErr w:type="spellEnd"/>
      <w:r w:rsidRPr="00AB1349">
        <w:rPr>
          <w:i/>
          <w:iCs/>
        </w:rPr>
        <w:t xml:space="preserve"> </w:t>
      </w:r>
      <w:proofErr w:type="spellStart"/>
      <w:r w:rsidRPr="00AB1349">
        <w:rPr>
          <w:i/>
          <w:iCs/>
        </w:rPr>
        <w:t>nouvelle</w:t>
      </w:r>
      <w:proofErr w:type="spellEnd"/>
      <w:r w:rsidRPr="00AB1349">
        <w:rPr>
          <w:i/>
          <w:iCs/>
        </w:rPr>
        <w:t xml:space="preserve"> norme </w:t>
      </w:r>
      <w:proofErr w:type="spellStart"/>
      <w:r w:rsidRPr="00AB1349">
        <w:rPr>
          <w:i/>
          <w:iCs/>
        </w:rPr>
        <w:t>comptable</w:t>
      </w:r>
      <w:proofErr w:type="spellEnd"/>
      <w:r w:rsidRPr="00AB1349">
        <w:rPr>
          <w:i/>
          <w:iCs/>
        </w:rPr>
        <w:t xml:space="preserve"> : le cas de </w:t>
      </w:r>
      <w:proofErr w:type="spellStart"/>
      <w:r w:rsidRPr="00AB1349">
        <w:rPr>
          <w:i/>
          <w:iCs/>
        </w:rPr>
        <w:t>l'IFRS</w:t>
      </w:r>
      <w:proofErr w:type="spellEnd"/>
      <w:r w:rsidRPr="00AB1349">
        <w:rPr>
          <w:i/>
          <w:iCs/>
        </w:rPr>
        <w:t xml:space="preserve"> 15 1</w:t>
      </w:r>
      <w:r w:rsidR="00AB1349">
        <w:rPr>
          <w:i/>
          <w:iCs/>
        </w:rPr>
        <w:t xml:space="preserve">, </w:t>
      </w:r>
      <w:r w:rsidR="0021378F">
        <w:t xml:space="preserve">escrito por </w:t>
      </w:r>
      <w:proofErr w:type="spellStart"/>
      <w:r w:rsidRPr="0021378F">
        <w:t>Herriau</w:t>
      </w:r>
      <w:proofErr w:type="spellEnd"/>
      <w:r w:rsidRPr="0021378F">
        <w:t xml:space="preserve">, </w:t>
      </w:r>
      <w:proofErr w:type="spellStart"/>
      <w:r w:rsidRPr="0021378F">
        <w:t>Christophe</w:t>
      </w:r>
      <w:proofErr w:type="spellEnd"/>
      <w:r w:rsidRPr="0021378F">
        <w:t xml:space="preserve">; Lenormand, </w:t>
      </w:r>
      <w:proofErr w:type="spellStart"/>
      <w:r w:rsidRPr="0021378F">
        <w:t>Gaëlle</w:t>
      </w:r>
      <w:proofErr w:type="spellEnd"/>
      <w:r w:rsidRPr="0021378F">
        <w:t xml:space="preserve">; </w:t>
      </w:r>
      <w:proofErr w:type="spellStart"/>
      <w:r w:rsidRPr="0021378F">
        <w:t>Touchais</w:t>
      </w:r>
      <w:proofErr w:type="spellEnd"/>
      <w:r w:rsidRPr="0021378F">
        <w:t>, Lionel</w:t>
      </w:r>
      <w:r w:rsidR="0021378F" w:rsidRPr="0021378F">
        <w:t>,</w:t>
      </w:r>
      <w:r w:rsidR="0021378F">
        <w:t xml:space="preserve"> publicado por</w:t>
      </w:r>
      <w:r w:rsidRPr="0021378F">
        <w:t xml:space="preserve">  </w:t>
      </w:r>
      <w:proofErr w:type="spellStart"/>
      <w:r w:rsidRPr="0021378F">
        <w:rPr>
          <w:i/>
          <w:iCs/>
        </w:rPr>
        <w:t>Comptabilité</w:t>
      </w:r>
      <w:proofErr w:type="spellEnd"/>
      <w:r w:rsidRPr="0021378F">
        <w:rPr>
          <w:i/>
          <w:iCs/>
        </w:rPr>
        <w:t xml:space="preserve"> </w:t>
      </w:r>
      <w:proofErr w:type="spellStart"/>
      <w:r w:rsidRPr="0021378F">
        <w:rPr>
          <w:i/>
          <w:iCs/>
        </w:rPr>
        <w:t>Contrôle</w:t>
      </w:r>
      <w:proofErr w:type="spellEnd"/>
      <w:r w:rsidRPr="0021378F">
        <w:rPr>
          <w:i/>
          <w:iCs/>
        </w:rPr>
        <w:t xml:space="preserve"> Audit</w:t>
      </w:r>
      <w:r w:rsidR="0021378F">
        <w:t>,</w:t>
      </w:r>
      <w:r w:rsidRPr="0021378F">
        <w:t xml:space="preserve"> Paris Tomo 28, N.º 3, (</w:t>
      </w:r>
      <w:proofErr w:type="spellStart"/>
      <w:r w:rsidRPr="0021378F">
        <w:t>Sep</w:t>
      </w:r>
      <w:proofErr w:type="spellEnd"/>
      <w:r w:rsidRPr="0021378F">
        <w:t xml:space="preserve"> 2022): 7-38</w:t>
      </w:r>
      <w:r w:rsidR="00DD57CF">
        <w:t>, se dice:</w:t>
      </w:r>
      <w:r w:rsidRPr="0021378F">
        <w:t xml:space="preserve"> </w:t>
      </w:r>
      <w:r w:rsidR="00F92CC3" w:rsidRPr="0021378F">
        <w:t>“</w:t>
      </w:r>
      <w:proofErr w:type="spellStart"/>
      <w:r w:rsidR="00F92CC3" w:rsidRPr="0021378F">
        <w:rPr>
          <w:i/>
          <w:iCs/>
        </w:rPr>
        <w:t>Cet</w:t>
      </w:r>
      <w:proofErr w:type="spellEnd"/>
      <w:r w:rsidR="00F92CC3" w:rsidRPr="0021378F">
        <w:rPr>
          <w:i/>
          <w:iCs/>
        </w:rPr>
        <w:t xml:space="preserve"> </w:t>
      </w:r>
      <w:proofErr w:type="spellStart"/>
      <w:r w:rsidR="00F92CC3" w:rsidRPr="0021378F">
        <w:rPr>
          <w:i/>
          <w:iCs/>
        </w:rPr>
        <w:t>article</w:t>
      </w:r>
      <w:proofErr w:type="spellEnd"/>
      <w:r w:rsidR="00F92CC3" w:rsidRPr="0021378F">
        <w:rPr>
          <w:i/>
          <w:iCs/>
        </w:rPr>
        <w:t xml:space="preserve"> </w:t>
      </w:r>
      <w:proofErr w:type="spellStart"/>
      <w:r w:rsidR="00F92CC3" w:rsidRPr="0021378F">
        <w:rPr>
          <w:i/>
          <w:iCs/>
        </w:rPr>
        <w:t>analyse</w:t>
      </w:r>
      <w:proofErr w:type="spellEnd"/>
      <w:r w:rsidR="00F92CC3" w:rsidRPr="0021378F">
        <w:rPr>
          <w:i/>
          <w:iCs/>
        </w:rPr>
        <w:t xml:space="preserve"> le </w:t>
      </w:r>
      <w:proofErr w:type="spellStart"/>
      <w:r w:rsidR="00F92CC3" w:rsidRPr="0021378F">
        <w:rPr>
          <w:i/>
          <w:iCs/>
        </w:rPr>
        <w:t>processus</w:t>
      </w:r>
      <w:proofErr w:type="spellEnd"/>
      <w:r w:rsidR="00F92CC3" w:rsidRPr="0021378F">
        <w:rPr>
          <w:i/>
          <w:iCs/>
        </w:rPr>
        <w:t xml:space="preserve"> </w:t>
      </w:r>
      <w:proofErr w:type="spellStart"/>
      <w:r w:rsidR="00F92CC3" w:rsidRPr="0021378F">
        <w:rPr>
          <w:i/>
          <w:iCs/>
        </w:rPr>
        <w:t>d'implantation</w:t>
      </w:r>
      <w:proofErr w:type="spellEnd"/>
      <w:r w:rsidR="00F92CC3" w:rsidRPr="0021378F">
        <w:rPr>
          <w:i/>
          <w:iCs/>
        </w:rPr>
        <w:t xml:space="preserve"> </w:t>
      </w:r>
      <w:proofErr w:type="spellStart"/>
      <w:r w:rsidR="00F92CC3" w:rsidRPr="0021378F">
        <w:rPr>
          <w:i/>
          <w:iCs/>
        </w:rPr>
        <w:t>d'une</w:t>
      </w:r>
      <w:proofErr w:type="spellEnd"/>
      <w:r w:rsidR="00F92CC3" w:rsidRPr="0021378F">
        <w:rPr>
          <w:i/>
          <w:iCs/>
        </w:rPr>
        <w:t xml:space="preserve"> </w:t>
      </w:r>
      <w:proofErr w:type="spellStart"/>
      <w:r w:rsidR="00F92CC3" w:rsidRPr="0021378F">
        <w:rPr>
          <w:i/>
          <w:iCs/>
        </w:rPr>
        <w:t>nouvelle</w:t>
      </w:r>
      <w:proofErr w:type="spellEnd"/>
      <w:r w:rsidR="00F92CC3" w:rsidRPr="0021378F">
        <w:rPr>
          <w:i/>
          <w:iCs/>
        </w:rPr>
        <w:t xml:space="preserve"> norme </w:t>
      </w:r>
      <w:proofErr w:type="spellStart"/>
      <w:r w:rsidR="00F92CC3" w:rsidRPr="0021378F">
        <w:rPr>
          <w:i/>
          <w:iCs/>
        </w:rPr>
        <w:t>comptable</w:t>
      </w:r>
      <w:proofErr w:type="spellEnd"/>
      <w:r w:rsidR="00F92CC3" w:rsidRPr="0021378F">
        <w:rPr>
          <w:i/>
          <w:iCs/>
        </w:rPr>
        <w:t xml:space="preserve"> à </w:t>
      </w:r>
      <w:proofErr w:type="spellStart"/>
      <w:r w:rsidR="00F92CC3" w:rsidRPr="0021378F">
        <w:rPr>
          <w:i/>
          <w:iCs/>
        </w:rPr>
        <w:t>l'aune</w:t>
      </w:r>
      <w:proofErr w:type="spellEnd"/>
      <w:r w:rsidR="00F92CC3" w:rsidRPr="0021378F">
        <w:rPr>
          <w:i/>
          <w:iCs/>
        </w:rPr>
        <w:t xml:space="preserve"> de la </w:t>
      </w:r>
      <w:proofErr w:type="spellStart"/>
      <w:r w:rsidR="00F92CC3" w:rsidRPr="0021378F">
        <w:rPr>
          <w:i/>
          <w:iCs/>
        </w:rPr>
        <w:t>théorie</w:t>
      </w:r>
      <w:proofErr w:type="spellEnd"/>
      <w:r w:rsidR="00F92CC3" w:rsidRPr="0021378F">
        <w:rPr>
          <w:i/>
          <w:iCs/>
        </w:rPr>
        <w:t xml:space="preserve"> des </w:t>
      </w:r>
      <w:proofErr w:type="spellStart"/>
      <w:r w:rsidR="00F92CC3" w:rsidRPr="0021378F">
        <w:rPr>
          <w:i/>
          <w:iCs/>
        </w:rPr>
        <w:t>conventions</w:t>
      </w:r>
      <w:proofErr w:type="spellEnd"/>
      <w:r w:rsidR="00F92CC3" w:rsidRPr="0021378F">
        <w:rPr>
          <w:i/>
          <w:iCs/>
        </w:rPr>
        <w:t xml:space="preserve">. </w:t>
      </w:r>
      <w:r w:rsidR="00F92CC3" w:rsidRPr="00F92CC3">
        <w:rPr>
          <w:i/>
          <w:iCs/>
        </w:rPr>
        <w:t xml:space="preserve">Des </w:t>
      </w:r>
      <w:proofErr w:type="spellStart"/>
      <w:r w:rsidR="00F92CC3" w:rsidRPr="00F92CC3">
        <w:rPr>
          <w:i/>
          <w:iCs/>
        </w:rPr>
        <w:t>entretiens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réalisés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auprès</w:t>
      </w:r>
      <w:proofErr w:type="spellEnd"/>
      <w:r w:rsidR="00F92CC3" w:rsidRPr="00F92CC3">
        <w:rPr>
          <w:i/>
          <w:iCs/>
        </w:rPr>
        <w:t xml:space="preserve"> de 18 </w:t>
      </w:r>
      <w:proofErr w:type="spellStart"/>
      <w:r w:rsidR="00F92CC3" w:rsidRPr="00F92CC3">
        <w:rPr>
          <w:i/>
          <w:iCs/>
        </w:rPr>
        <w:t>groupes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français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soulignent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l'importance</w:t>
      </w:r>
      <w:proofErr w:type="spellEnd"/>
      <w:r w:rsidR="00F92CC3" w:rsidRPr="00F92CC3">
        <w:rPr>
          <w:i/>
          <w:iCs/>
        </w:rPr>
        <w:t xml:space="preserve"> de </w:t>
      </w:r>
      <w:proofErr w:type="spellStart"/>
      <w:r w:rsidR="00F92CC3" w:rsidRPr="00F92CC3">
        <w:rPr>
          <w:i/>
          <w:iCs/>
        </w:rPr>
        <w:t>trois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processus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complémentaires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dans</w:t>
      </w:r>
      <w:proofErr w:type="spellEnd"/>
      <w:r w:rsidR="00F92CC3" w:rsidRPr="00F92CC3">
        <w:rPr>
          <w:i/>
          <w:iCs/>
        </w:rPr>
        <w:t xml:space="preserve"> la </w:t>
      </w:r>
      <w:proofErr w:type="spellStart"/>
      <w:r w:rsidR="00F92CC3" w:rsidRPr="00F92CC3">
        <w:rPr>
          <w:i/>
          <w:iCs/>
        </w:rPr>
        <w:t>construction</w:t>
      </w:r>
      <w:proofErr w:type="spellEnd"/>
      <w:r w:rsidR="00F92CC3" w:rsidRPr="00F92CC3">
        <w:rPr>
          <w:i/>
          <w:iCs/>
        </w:rPr>
        <w:t xml:space="preserve"> des </w:t>
      </w:r>
      <w:proofErr w:type="spellStart"/>
      <w:r w:rsidR="00F92CC3" w:rsidRPr="00F92CC3">
        <w:rPr>
          <w:i/>
          <w:iCs/>
        </w:rPr>
        <w:t>pratiques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comptables</w:t>
      </w:r>
      <w:proofErr w:type="spellEnd"/>
      <w:r w:rsidR="00F92CC3" w:rsidRPr="00F92CC3">
        <w:rPr>
          <w:i/>
          <w:iCs/>
        </w:rPr>
        <w:t xml:space="preserve"> locales </w:t>
      </w:r>
      <w:proofErr w:type="spellStart"/>
      <w:r w:rsidR="00F92CC3" w:rsidRPr="00F92CC3">
        <w:rPr>
          <w:i/>
          <w:iCs/>
        </w:rPr>
        <w:t>issues</w:t>
      </w:r>
      <w:proofErr w:type="spellEnd"/>
      <w:r w:rsidR="00F92CC3" w:rsidRPr="00F92CC3">
        <w:rPr>
          <w:i/>
          <w:iCs/>
        </w:rPr>
        <w:t xml:space="preserve"> du </w:t>
      </w:r>
      <w:proofErr w:type="spellStart"/>
      <w:r w:rsidR="00F92CC3" w:rsidRPr="00F92CC3">
        <w:rPr>
          <w:i/>
          <w:iCs/>
        </w:rPr>
        <w:t>déploiement</w:t>
      </w:r>
      <w:proofErr w:type="spellEnd"/>
      <w:r w:rsidR="00F92CC3" w:rsidRPr="00F92CC3">
        <w:rPr>
          <w:i/>
          <w:iCs/>
        </w:rPr>
        <w:t xml:space="preserve"> de </w:t>
      </w:r>
      <w:proofErr w:type="spellStart"/>
      <w:r w:rsidR="00F92CC3" w:rsidRPr="00F92CC3">
        <w:rPr>
          <w:i/>
          <w:iCs/>
        </w:rPr>
        <w:t>l'IFRS</w:t>
      </w:r>
      <w:proofErr w:type="spellEnd"/>
      <w:r w:rsidR="00F92CC3" w:rsidRPr="00F92CC3">
        <w:rPr>
          <w:i/>
          <w:iCs/>
        </w:rPr>
        <w:t xml:space="preserve"> 15: un </w:t>
      </w:r>
      <w:proofErr w:type="spellStart"/>
      <w:r w:rsidR="00F92CC3" w:rsidRPr="00F92CC3">
        <w:rPr>
          <w:i/>
          <w:iCs/>
        </w:rPr>
        <w:t>processus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d'interprétation</w:t>
      </w:r>
      <w:proofErr w:type="spellEnd"/>
      <w:r w:rsidR="00F92CC3" w:rsidRPr="00F92CC3">
        <w:rPr>
          <w:i/>
          <w:iCs/>
        </w:rPr>
        <w:t xml:space="preserve"> de la norme, un </w:t>
      </w:r>
      <w:proofErr w:type="spellStart"/>
      <w:r w:rsidR="00F92CC3" w:rsidRPr="00F92CC3">
        <w:rPr>
          <w:i/>
          <w:iCs/>
        </w:rPr>
        <w:t>processus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d'imitation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grâce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auquel</w:t>
      </w:r>
      <w:proofErr w:type="spellEnd"/>
      <w:r w:rsidR="00F92CC3" w:rsidRPr="00F92CC3">
        <w:rPr>
          <w:i/>
          <w:iCs/>
        </w:rPr>
        <w:t xml:space="preserve"> les </w:t>
      </w:r>
      <w:proofErr w:type="spellStart"/>
      <w:r w:rsidR="00F92CC3" w:rsidRPr="00F92CC3">
        <w:rPr>
          <w:i/>
          <w:iCs/>
        </w:rPr>
        <w:t>acteurs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convergent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vers</w:t>
      </w:r>
      <w:proofErr w:type="spellEnd"/>
      <w:r w:rsidR="00F92CC3" w:rsidRPr="00F92CC3">
        <w:rPr>
          <w:i/>
          <w:iCs/>
        </w:rPr>
        <w:t xml:space="preserve"> des </w:t>
      </w:r>
      <w:proofErr w:type="spellStart"/>
      <w:r w:rsidR="00F92CC3" w:rsidRPr="00F92CC3">
        <w:rPr>
          <w:i/>
          <w:iCs/>
        </w:rPr>
        <w:t>pratiques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communes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via</w:t>
      </w:r>
      <w:proofErr w:type="spellEnd"/>
      <w:r w:rsidR="00F92CC3" w:rsidRPr="00F92CC3">
        <w:rPr>
          <w:i/>
          <w:iCs/>
        </w:rPr>
        <w:t xml:space="preserve"> des </w:t>
      </w:r>
      <w:proofErr w:type="spellStart"/>
      <w:r w:rsidR="00F92CC3" w:rsidRPr="00F92CC3">
        <w:rPr>
          <w:i/>
          <w:iCs/>
        </w:rPr>
        <w:t>logiques</w:t>
      </w:r>
      <w:proofErr w:type="spellEnd"/>
      <w:r w:rsidR="00F92CC3" w:rsidRPr="00F92CC3">
        <w:rPr>
          <w:i/>
          <w:iCs/>
        </w:rPr>
        <w:t xml:space="preserve"> de place et </w:t>
      </w:r>
      <w:proofErr w:type="spellStart"/>
      <w:r w:rsidR="00F92CC3" w:rsidRPr="00F92CC3">
        <w:rPr>
          <w:i/>
          <w:iCs/>
        </w:rPr>
        <w:t>via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leurs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pratiques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opérationnelles</w:t>
      </w:r>
      <w:proofErr w:type="spellEnd"/>
      <w:r w:rsidR="00F92CC3" w:rsidRPr="00F92CC3">
        <w:rPr>
          <w:i/>
          <w:iCs/>
        </w:rPr>
        <w:t xml:space="preserve"> et un </w:t>
      </w:r>
      <w:proofErr w:type="spellStart"/>
      <w:r w:rsidR="00F92CC3" w:rsidRPr="00F92CC3">
        <w:rPr>
          <w:i/>
          <w:iCs/>
        </w:rPr>
        <w:t>processus</w:t>
      </w:r>
      <w:proofErr w:type="spellEnd"/>
      <w:r w:rsidR="00F92CC3" w:rsidRPr="00F92CC3">
        <w:rPr>
          <w:i/>
          <w:iCs/>
        </w:rPr>
        <w:t xml:space="preserve"> de </w:t>
      </w:r>
      <w:proofErr w:type="spellStart"/>
      <w:r w:rsidR="00F92CC3" w:rsidRPr="00F92CC3">
        <w:rPr>
          <w:i/>
          <w:iCs/>
        </w:rPr>
        <w:t>renforcement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avec</w:t>
      </w:r>
      <w:proofErr w:type="spellEnd"/>
      <w:r w:rsidR="00F92CC3" w:rsidRPr="00F92CC3">
        <w:rPr>
          <w:i/>
          <w:iCs/>
        </w:rPr>
        <w:t xml:space="preserve"> une </w:t>
      </w:r>
      <w:proofErr w:type="spellStart"/>
      <w:r w:rsidR="00F92CC3" w:rsidRPr="00F92CC3">
        <w:rPr>
          <w:i/>
          <w:iCs/>
        </w:rPr>
        <w:t>volonté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d'industrialisation</w:t>
      </w:r>
      <w:proofErr w:type="spellEnd"/>
      <w:r w:rsidR="00F92CC3" w:rsidRPr="00F92CC3">
        <w:rPr>
          <w:i/>
          <w:iCs/>
        </w:rPr>
        <w:t xml:space="preserve"> des </w:t>
      </w:r>
      <w:proofErr w:type="spellStart"/>
      <w:r w:rsidR="00F92CC3" w:rsidRPr="00F92CC3">
        <w:rPr>
          <w:i/>
          <w:iCs/>
        </w:rPr>
        <w:t>nouvelles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règles</w:t>
      </w:r>
      <w:proofErr w:type="spellEnd"/>
      <w:r w:rsidR="00F92CC3" w:rsidRPr="00F92CC3">
        <w:rPr>
          <w:i/>
          <w:iCs/>
        </w:rPr>
        <w:t xml:space="preserve">. </w:t>
      </w:r>
      <w:proofErr w:type="spellStart"/>
      <w:r w:rsidR="00F92CC3" w:rsidRPr="00F92CC3">
        <w:rPr>
          <w:i/>
          <w:iCs/>
        </w:rPr>
        <w:t>Cette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recherche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montre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également</w:t>
      </w:r>
      <w:proofErr w:type="spellEnd"/>
      <w:r w:rsidR="00F92CC3" w:rsidRPr="00F92CC3">
        <w:rPr>
          <w:i/>
          <w:iCs/>
        </w:rPr>
        <w:t xml:space="preserve"> que les </w:t>
      </w:r>
      <w:proofErr w:type="spellStart"/>
      <w:r w:rsidR="00F92CC3" w:rsidRPr="00F92CC3">
        <w:rPr>
          <w:i/>
          <w:iCs/>
        </w:rPr>
        <w:t>conventions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comptables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sont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fortement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contraintes</w:t>
      </w:r>
      <w:proofErr w:type="spellEnd"/>
      <w:r w:rsidR="00F92CC3" w:rsidRPr="00F92CC3">
        <w:rPr>
          <w:i/>
          <w:iCs/>
        </w:rPr>
        <w:t xml:space="preserve"> par les </w:t>
      </w:r>
      <w:proofErr w:type="spellStart"/>
      <w:r w:rsidR="00F92CC3" w:rsidRPr="00F92CC3">
        <w:rPr>
          <w:i/>
          <w:iCs/>
        </w:rPr>
        <w:t>coûts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d'implantation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liés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au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déploiement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d'une</w:t>
      </w:r>
      <w:proofErr w:type="spellEnd"/>
      <w:r w:rsidR="00F92CC3" w:rsidRPr="00F92CC3">
        <w:rPr>
          <w:i/>
          <w:iCs/>
        </w:rPr>
        <w:t xml:space="preserve"> </w:t>
      </w:r>
      <w:proofErr w:type="spellStart"/>
      <w:r w:rsidR="00F92CC3" w:rsidRPr="00F92CC3">
        <w:rPr>
          <w:i/>
          <w:iCs/>
        </w:rPr>
        <w:t>nouvelle</w:t>
      </w:r>
      <w:proofErr w:type="spellEnd"/>
      <w:r w:rsidR="00F92CC3" w:rsidRPr="00F92CC3">
        <w:rPr>
          <w:i/>
          <w:iCs/>
        </w:rPr>
        <w:t xml:space="preserve"> norme </w:t>
      </w:r>
      <w:proofErr w:type="spellStart"/>
      <w:r w:rsidR="00F92CC3" w:rsidRPr="00F92CC3">
        <w:rPr>
          <w:i/>
          <w:iCs/>
        </w:rPr>
        <w:t>comptable</w:t>
      </w:r>
      <w:proofErr w:type="spellEnd"/>
      <w:r w:rsidR="00F92CC3" w:rsidRPr="00F92CC3">
        <w:t>.</w:t>
      </w:r>
      <w:r w:rsidR="00F92CC3">
        <w:t>”</w:t>
      </w:r>
      <w:r w:rsidR="00542561">
        <w:t xml:space="preserve"> Ciertamente la aplicación de una norma contable cualquiera pasa por una serie de etapas, que empiezan por la comprensión de ella. Desde aquí hay dificu</w:t>
      </w:r>
      <w:r w:rsidR="000566C8">
        <w:t xml:space="preserve">ltades porque no se llega a iguales conclusiones, debido a que las intelecciones dependen </w:t>
      </w:r>
      <w:r w:rsidR="00CF0524">
        <w:t>de los preconceptos de cada uno. Luego las entidades tratan de imitar a otros que les hayan antecedido</w:t>
      </w:r>
      <w:r w:rsidR="00C83BCD">
        <w:t>. Se da por correcto la formas de actuar previamente desplegadas, que se difunden como técnicas.</w:t>
      </w:r>
      <w:r w:rsidR="00370C6C">
        <w:t xml:space="preserve"> Dice el artículo que finalmente se </w:t>
      </w:r>
      <w:r w:rsidR="00386AA5">
        <w:t>adelanta una etapa de industrialización</w:t>
      </w:r>
      <w:r w:rsidR="0019660A">
        <w:t xml:space="preserve">, es decir, cesan los procesos intelectuales y </w:t>
      </w:r>
      <w:r w:rsidR="004F1247">
        <w:t xml:space="preserve">se llega a </w:t>
      </w:r>
      <w:r w:rsidR="004F1247">
        <w:t>una masificación o repetición considerada como lo pertinente.</w:t>
      </w:r>
      <w:r w:rsidR="0010773D">
        <w:t xml:space="preserve"> Los entes revisan los efectos de la apli</w:t>
      </w:r>
      <w:r w:rsidR="006E60F1">
        <w:t>cación de las normas y piensan si es razonable su aplicación. Si no es así reinician el proceso. Si se lleva a cabo una revisión dentro de una comunidad se advertirá que una misma norma es objeto de diferentes entendimientos, de diversas maneras de aplicarla</w:t>
      </w:r>
      <w:r w:rsidR="00681055">
        <w:t xml:space="preserve"> y que son pequeños los grupos que obran de la misma manera. Es entonces cuando las autoridades tratan de unificar el comportamiento de los sujetos</w:t>
      </w:r>
      <w:r w:rsidR="00070F2D">
        <w:t>, lo cual desata acciones tendientes a la modificación de la norma.</w:t>
      </w:r>
      <w:r w:rsidR="007804B6">
        <w:t xml:space="preserve"> Si se entiende ese proceso se comprenderá el por qué los entes convergen </w:t>
      </w:r>
      <w:r w:rsidR="0087355E">
        <w:t xml:space="preserve">sobre una forma de práctica tributaria. Al fin de cuentas pueden </w:t>
      </w:r>
      <w:r w:rsidR="00E13B68">
        <w:t xml:space="preserve">hacer de mil formas sus </w:t>
      </w:r>
      <w:r w:rsidR="00E07DC3">
        <w:t>comunicaciones,</w:t>
      </w:r>
      <w:r w:rsidR="00E13B68">
        <w:t xml:space="preserve"> pero en materia de impuestos se trata de sumas de dinero concretas.</w:t>
      </w:r>
      <w:r w:rsidR="00E07DC3">
        <w:t xml:space="preserve"> Con el tiempo se concluye que existen mejores maneras de identificar</w:t>
      </w:r>
      <w:r w:rsidR="00CD5305">
        <w:t>, clasificar, medir un hecho económico, de ma</w:t>
      </w:r>
      <w:r w:rsidR="00652FFF">
        <w:t>n</w:t>
      </w:r>
      <w:r w:rsidR="00CD5305">
        <w:t>era que se promueve una nueva norma</w:t>
      </w:r>
      <w:r w:rsidR="00E07DC3">
        <w:t xml:space="preserve"> </w:t>
      </w:r>
      <w:r w:rsidR="00652FFF">
        <w:t xml:space="preserve">y el proceso de aplicación se reinicia. </w:t>
      </w:r>
      <w:r w:rsidR="00851B31">
        <w:t>Al mismo tiempo, opera una interacción entre las prácticas de negocios y sus tratamientos contables, originándose nuevas formas de operar que normalmente no están inicialmente previstas en el ordenamiento o el ahora denominado marco.</w:t>
      </w:r>
      <w:r w:rsidR="00B33B2E">
        <w:t xml:space="preserve"> Por ello la extensión de las reglas se aumenta</w:t>
      </w:r>
      <w:r w:rsidR="00DD3738">
        <w:t xml:space="preserve">. </w:t>
      </w:r>
      <w:r w:rsidR="00CD664E">
        <w:t>E</w:t>
      </w:r>
      <w:r w:rsidR="00DD3738">
        <w:t>l aprendizaje y aplicación del modelo se dificulta.</w:t>
      </w:r>
      <w:r w:rsidR="00E95C2C">
        <w:t xml:space="preserve"> Es entonces cuando algunos sectores de la población se convierten en obstáculos para el desarrollo, porque son incapaces de imaginar nuevos tratamientos.</w:t>
      </w:r>
      <w:r w:rsidR="00CD664E">
        <w:t xml:space="preserve"> Así tenemos funcionarios, jueces y profesionales obsoletos.</w:t>
      </w:r>
    </w:p>
    <w:p w14:paraId="7E0C95C7" w14:textId="4EA04C92" w:rsidR="00CD664E" w:rsidRPr="008C2335" w:rsidRDefault="00CD664E" w:rsidP="00CD664E">
      <w:pPr>
        <w:jc w:val="right"/>
      </w:pPr>
      <w:r w:rsidRPr="003C4ED4">
        <w:rPr>
          <w:i/>
          <w:iCs/>
        </w:rPr>
        <w:t>Hernando Bermúdez Gómez</w:t>
      </w:r>
    </w:p>
    <w:sectPr w:rsidR="00CD664E" w:rsidRPr="008C2335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37A4" w14:textId="77777777" w:rsidR="001275AB" w:rsidRDefault="001275AB" w:rsidP="00EE7812">
      <w:pPr>
        <w:spacing w:after="0" w:line="240" w:lineRule="auto"/>
      </w:pPr>
      <w:r>
        <w:separator/>
      </w:r>
    </w:p>
  </w:endnote>
  <w:endnote w:type="continuationSeparator" w:id="0">
    <w:p w14:paraId="49890733" w14:textId="77777777" w:rsidR="001275AB" w:rsidRDefault="001275A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76FD" w14:textId="77777777" w:rsidR="001275AB" w:rsidRDefault="001275AB" w:rsidP="00EE7812">
      <w:pPr>
        <w:spacing w:after="0" w:line="240" w:lineRule="auto"/>
      </w:pPr>
      <w:r>
        <w:separator/>
      </w:r>
    </w:p>
  </w:footnote>
  <w:footnote w:type="continuationSeparator" w:id="0">
    <w:p w14:paraId="176AA5AF" w14:textId="77777777" w:rsidR="001275AB" w:rsidRDefault="001275A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3E711BD3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B22EFE">
      <w:t>7</w:t>
    </w:r>
    <w:r w:rsidR="00422F4E">
      <w:t>3</w:t>
    </w:r>
    <w:r w:rsidR="0000401F">
      <w:t>7</w:t>
    </w:r>
    <w:r w:rsidR="00117043">
      <w:t>,</w:t>
    </w:r>
    <w:r w:rsidR="007F1F4E">
      <w:t xml:space="preserve"> </w:t>
    </w:r>
    <w:r w:rsidR="0000401F">
      <w:t>20</w:t>
    </w:r>
    <w:r w:rsidR="001E23A5">
      <w:t xml:space="preserve"> </w:t>
    </w:r>
    <w:r w:rsidR="009365CF">
      <w:t>de</w:t>
    </w:r>
    <w:r w:rsidR="001E23A5">
      <w:t xml:space="preserve"> </w:t>
    </w:r>
    <w:r w:rsidR="00CB4601">
      <w:t>noviembre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84506">
    <w:abstractNumId w:val="0"/>
  </w:num>
  <w:num w:numId="2" w16cid:durableId="1471822408">
    <w:abstractNumId w:val="21"/>
  </w:num>
  <w:num w:numId="3" w16cid:durableId="957226559">
    <w:abstractNumId w:val="15"/>
  </w:num>
  <w:num w:numId="4" w16cid:durableId="858546003">
    <w:abstractNumId w:val="2"/>
  </w:num>
  <w:num w:numId="5" w16cid:durableId="971252074">
    <w:abstractNumId w:val="20"/>
  </w:num>
  <w:num w:numId="6" w16cid:durableId="2126921983">
    <w:abstractNumId w:val="35"/>
  </w:num>
  <w:num w:numId="7" w16cid:durableId="1557937837">
    <w:abstractNumId w:val="13"/>
  </w:num>
  <w:num w:numId="8" w16cid:durableId="1388263753">
    <w:abstractNumId w:val="33"/>
  </w:num>
  <w:num w:numId="9" w16cid:durableId="1832869794">
    <w:abstractNumId w:val="38"/>
  </w:num>
  <w:num w:numId="10" w16cid:durableId="863400123">
    <w:abstractNumId w:val="4"/>
  </w:num>
  <w:num w:numId="11" w16cid:durableId="571961892">
    <w:abstractNumId w:val="6"/>
  </w:num>
  <w:num w:numId="12" w16cid:durableId="1297948307">
    <w:abstractNumId w:val="19"/>
  </w:num>
  <w:num w:numId="13" w16cid:durableId="1064059639">
    <w:abstractNumId w:val="22"/>
  </w:num>
  <w:num w:numId="14" w16cid:durableId="72051432">
    <w:abstractNumId w:val="32"/>
  </w:num>
  <w:num w:numId="15" w16cid:durableId="497188222">
    <w:abstractNumId w:val="9"/>
  </w:num>
  <w:num w:numId="16" w16cid:durableId="1982536135">
    <w:abstractNumId w:val="7"/>
  </w:num>
  <w:num w:numId="17" w16cid:durableId="751003998">
    <w:abstractNumId w:val="17"/>
  </w:num>
  <w:num w:numId="18" w16cid:durableId="1417559442">
    <w:abstractNumId w:val="31"/>
  </w:num>
  <w:num w:numId="19" w16cid:durableId="2003190775">
    <w:abstractNumId w:val="26"/>
  </w:num>
  <w:num w:numId="20" w16cid:durableId="892738991">
    <w:abstractNumId w:val="8"/>
  </w:num>
  <w:num w:numId="21" w16cid:durableId="992609170">
    <w:abstractNumId w:val="27"/>
  </w:num>
  <w:num w:numId="22" w16cid:durableId="1738431953">
    <w:abstractNumId w:val="28"/>
  </w:num>
  <w:num w:numId="23" w16cid:durableId="435176232">
    <w:abstractNumId w:val="29"/>
  </w:num>
  <w:num w:numId="24" w16cid:durableId="378824532">
    <w:abstractNumId w:val="34"/>
  </w:num>
  <w:num w:numId="25" w16cid:durableId="1570188249">
    <w:abstractNumId w:val="23"/>
  </w:num>
  <w:num w:numId="26" w16cid:durableId="1799447316">
    <w:abstractNumId w:val="14"/>
  </w:num>
  <w:num w:numId="27" w16cid:durableId="37557112">
    <w:abstractNumId w:val="5"/>
  </w:num>
  <w:num w:numId="28" w16cid:durableId="1676759945">
    <w:abstractNumId w:val="24"/>
  </w:num>
  <w:num w:numId="29" w16cid:durableId="471870233">
    <w:abstractNumId w:val="1"/>
  </w:num>
  <w:num w:numId="30" w16cid:durableId="167671190">
    <w:abstractNumId w:val="25"/>
  </w:num>
  <w:num w:numId="31" w16cid:durableId="856817991">
    <w:abstractNumId w:val="30"/>
  </w:num>
  <w:num w:numId="32" w16cid:durableId="1777482335">
    <w:abstractNumId w:val="12"/>
  </w:num>
  <w:num w:numId="33" w16cid:durableId="1040015246">
    <w:abstractNumId w:val="18"/>
  </w:num>
  <w:num w:numId="34" w16cid:durableId="1228876234">
    <w:abstractNumId w:val="3"/>
  </w:num>
  <w:num w:numId="35" w16cid:durableId="522983342">
    <w:abstractNumId w:val="36"/>
  </w:num>
  <w:num w:numId="36" w16cid:durableId="1281961530">
    <w:abstractNumId w:val="10"/>
  </w:num>
  <w:num w:numId="37" w16cid:durableId="454100933">
    <w:abstractNumId w:val="11"/>
  </w:num>
  <w:num w:numId="38" w16cid:durableId="1552839440">
    <w:abstractNumId w:val="37"/>
  </w:num>
  <w:num w:numId="39" w16cid:durableId="82289376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B5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5AB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89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1D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13C"/>
    <w:rsid w:val="0044514F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4C5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EE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8E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9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A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99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2F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A314A-7433-407A-AA0B-2F6F402E7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492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2023-11-18T23:53:00Z</dcterms:created>
  <dcterms:modified xsi:type="dcterms:W3CDTF">2023-11-18T23:53:00Z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