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CFB7" w14:textId="7D79C26B" w:rsidR="00301887" w:rsidRPr="00301887" w:rsidRDefault="00301887" w:rsidP="00301887">
      <w:pPr>
        <w:keepNext/>
        <w:framePr w:dropCap="drop" w:lines="3" w:wrap="around" w:vAnchor="text" w:hAnchor="text"/>
        <w:spacing w:after="0" w:line="926" w:lineRule="exact"/>
        <w:textAlignment w:val="baseline"/>
        <w:rPr>
          <w:position w:val="-9"/>
          <w:sz w:val="123"/>
        </w:rPr>
      </w:pPr>
      <w:r w:rsidRPr="00301887">
        <w:rPr>
          <w:position w:val="-9"/>
          <w:sz w:val="123"/>
        </w:rPr>
        <w:t>E</w:t>
      </w:r>
    </w:p>
    <w:p w14:paraId="4EE61D8F" w14:textId="6D470EFB" w:rsidR="00337ACC" w:rsidRDefault="00301887" w:rsidP="00301887">
      <w:r>
        <w:t xml:space="preserve">n </w:t>
      </w:r>
      <w:proofErr w:type="spellStart"/>
      <w:r w:rsidRPr="00301887">
        <w:rPr>
          <w:i/>
        </w:rPr>
        <w:t>Journal</w:t>
      </w:r>
      <w:proofErr w:type="spellEnd"/>
      <w:r w:rsidRPr="00301887">
        <w:rPr>
          <w:i/>
        </w:rPr>
        <w:t xml:space="preserve"> </w:t>
      </w:r>
      <w:proofErr w:type="spellStart"/>
      <w:r w:rsidRPr="00301887">
        <w:rPr>
          <w:i/>
        </w:rPr>
        <w:t>of</w:t>
      </w:r>
      <w:proofErr w:type="spellEnd"/>
      <w:r w:rsidRPr="00301887">
        <w:rPr>
          <w:i/>
        </w:rPr>
        <w:t xml:space="preserve"> Accounting and Management</w:t>
      </w:r>
      <w:r>
        <w:t xml:space="preserve">, </w:t>
      </w:r>
      <w:r w:rsidRPr="00301887">
        <w:t xml:space="preserve">Vol. 12 Fascículo 2 </w:t>
      </w:r>
      <w:r>
        <w:t>–</w:t>
      </w:r>
      <w:r w:rsidRPr="00301887">
        <w:t xml:space="preserve"> 2022</w:t>
      </w:r>
      <w:r>
        <w:t>,</w:t>
      </w:r>
      <w:r w:rsidRPr="00301887">
        <w:t xml:space="preserve"> </w:t>
      </w:r>
      <w:r>
        <w:t xml:space="preserve">aparece una reseña del </w:t>
      </w:r>
      <w:r w:rsidRPr="00301887">
        <w:rPr>
          <w:i/>
        </w:rPr>
        <w:t xml:space="preserve">Project: </w:t>
      </w:r>
      <w:proofErr w:type="spellStart"/>
      <w:r w:rsidRPr="00301887">
        <w:rPr>
          <w:i/>
        </w:rPr>
        <w:t>Simulation</w:t>
      </w:r>
      <w:proofErr w:type="spellEnd"/>
      <w:r w:rsidRPr="00301887">
        <w:rPr>
          <w:i/>
        </w:rPr>
        <w:t xml:space="preserve"> </w:t>
      </w:r>
      <w:proofErr w:type="spellStart"/>
      <w:r w:rsidRPr="00301887">
        <w:rPr>
          <w:i/>
        </w:rPr>
        <w:t>Of</w:t>
      </w:r>
      <w:proofErr w:type="spellEnd"/>
      <w:r w:rsidRPr="00301887">
        <w:rPr>
          <w:i/>
        </w:rPr>
        <w:t xml:space="preserve"> </w:t>
      </w:r>
      <w:proofErr w:type="spellStart"/>
      <w:r w:rsidRPr="00301887">
        <w:rPr>
          <w:i/>
        </w:rPr>
        <w:t>Sustainable</w:t>
      </w:r>
      <w:proofErr w:type="spellEnd"/>
      <w:r w:rsidRPr="00301887">
        <w:rPr>
          <w:i/>
        </w:rPr>
        <w:t xml:space="preserve"> International Business</w:t>
      </w:r>
      <w:r>
        <w:t xml:space="preserve"> (SOS IB) que empieza así: </w:t>
      </w:r>
      <w:r w:rsidR="001946E3">
        <w:t>“</w:t>
      </w:r>
      <w:proofErr w:type="spellStart"/>
      <w:r w:rsidR="001946E3" w:rsidRPr="00301887">
        <w:rPr>
          <w:i/>
        </w:rPr>
        <w:t>About</w:t>
      </w:r>
      <w:proofErr w:type="spellEnd"/>
      <w:r w:rsidR="001946E3" w:rsidRPr="00301887">
        <w:rPr>
          <w:i/>
        </w:rPr>
        <w:t xml:space="preserve"> </w:t>
      </w:r>
      <w:proofErr w:type="spellStart"/>
      <w:r w:rsidR="001946E3" w:rsidRPr="00301887">
        <w:rPr>
          <w:i/>
        </w:rPr>
        <w:t>the</w:t>
      </w:r>
      <w:proofErr w:type="spellEnd"/>
      <w:r w:rsidR="001946E3" w:rsidRPr="00301887">
        <w:rPr>
          <w:i/>
        </w:rPr>
        <w:t xml:space="preserve"> Project ―</w:t>
      </w:r>
      <w:proofErr w:type="spellStart"/>
      <w:r w:rsidR="001946E3" w:rsidRPr="00301887">
        <w:rPr>
          <w:i/>
        </w:rPr>
        <w:t>The</w:t>
      </w:r>
      <w:proofErr w:type="spellEnd"/>
      <w:r w:rsidR="001946E3" w:rsidRPr="00301887">
        <w:rPr>
          <w:i/>
        </w:rPr>
        <w:t xml:space="preserve"> </w:t>
      </w:r>
      <w:proofErr w:type="spellStart"/>
      <w:r w:rsidR="001946E3" w:rsidRPr="00301887">
        <w:rPr>
          <w:i/>
        </w:rPr>
        <w:t>three-year</w:t>
      </w:r>
      <w:proofErr w:type="spellEnd"/>
      <w:r w:rsidR="001946E3" w:rsidRPr="00301887">
        <w:rPr>
          <w:i/>
        </w:rPr>
        <w:t xml:space="preserve"> </w:t>
      </w:r>
      <w:proofErr w:type="spellStart"/>
      <w:r w:rsidR="001946E3" w:rsidRPr="00301887">
        <w:rPr>
          <w:i/>
        </w:rPr>
        <w:t>international</w:t>
      </w:r>
      <w:proofErr w:type="spellEnd"/>
      <w:r w:rsidR="001946E3" w:rsidRPr="00301887">
        <w:rPr>
          <w:i/>
        </w:rPr>
        <w:t xml:space="preserve"> </w:t>
      </w:r>
      <w:proofErr w:type="spellStart"/>
      <w:r w:rsidR="001946E3" w:rsidRPr="00301887">
        <w:rPr>
          <w:i/>
        </w:rPr>
        <w:t>project</w:t>
      </w:r>
      <w:proofErr w:type="spellEnd"/>
      <w:r w:rsidR="001946E3" w:rsidRPr="00301887">
        <w:rPr>
          <w:i/>
        </w:rPr>
        <w:t xml:space="preserve"> </w:t>
      </w:r>
      <w:proofErr w:type="spellStart"/>
      <w:r w:rsidR="001946E3" w:rsidRPr="00301887">
        <w:rPr>
          <w:i/>
        </w:rPr>
        <w:t>Simulation</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w:t>
      </w:r>
      <w:proofErr w:type="spellStart"/>
      <w:r w:rsidR="001946E3" w:rsidRPr="00301887">
        <w:rPr>
          <w:i/>
        </w:rPr>
        <w:t>Sustainable</w:t>
      </w:r>
      <w:proofErr w:type="spellEnd"/>
      <w:r w:rsidR="001946E3" w:rsidRPr="00301887">
        <w:rPr>
          <w:i/>
        </w:rPr>
        <w:t xml:space="preserve"> International Business (S.O.S. International Business </w:t>
      </w:r>
      <w:proofErr w:type="spellStart"/>
      <w:r w:rsidR="001946E3" w:rsidRPr="00301887">
        <w:rPr>
          <w:i/>
        </w:rPr>
        <w:t>or</w:t>
      </w:r>
      <w:proofErr w:type="spellEnd"/>
      <w:r w:rsidR="001946E3" w:rsidRPr="00301887">
        <w:rPr>
          <w:i/>
        </w:rPr>
        <w:t xml:space="preserve"> SOS IB) </w:t>
      </w:r>
      <w:proofErr w:type="spellStart"/>
      <w:r w:rsidR="001946E3" w:rsidRPr="00301887">
        <w:rPr>
          <w:i/>
        </w:rPr>
        <w:t>addresses</w:t>
      </w:r>
      <w:proofErr w:type="spellEnd"/>
      <w:r w:rsidR="001946E3" w:rsidRPr="00301887">
        <w:rPr>
          <w:i/>
        </w:rPr>
        <w:t xml:space="preserve"> </w:t>
      </w:r>
      <w:proofErr w:type="spellStart"/>
      <w:r w:rsidR="001946E3" w:rsidRPr="00301887">
        <w:rPr>
          <w:i/>
        </w:rPr>
        <w:t>the</w:t>
      </w:r>
      <w:proofErr w:type="spellEnd"/>
      <w:r w:rsidR="001946E3" w:rsidRPr="00301887">
        <w:rPr>
          <w:i/>
        </w:rPr>
        <w:t xml:space="preserve"> </w:t>
      </w:r>
      <w:proofErr w:type="spellStart"/>
      <w:r w:rsidR="001946E3" w:rsidRPr="00301887">
        <w:rPr>
          <w:i/>
        </w:rPr>
        <w:t>need</w:t>
      </w:r>
      <w:proofErr w:type="spellEnd"/>
      <w:r w:rsidR="001946E3" w:rsidRPr="00301887">
        <w:rPr>
          <w:i/>
        </w:rPr>
        <w:t xml:space="preserve"> </w:t>
      </w:r>
      <w:proofErr w:type="spellStart"/>
      <w:r w:rsidR="001946E3" w:rsidRPr="00301887">
        <w:rPr>
          <w:i/>
        </w:rPr>
        <w:t>to</w:t>
      </w:r>
      <w:proofErr w:type="spellEnd"/>
      <w:r w:rsidR="001946E3" w:rsidRPr="00301887">
        <w:rPr>
          <w:i/>
        </w:rPr>
        <w:t xml:space="preserve"> </w:t>
      </w:r>
      <w:proofErr w:type="spellStart"/>
      <w:r w:rsidR="001946E3" w:rsidRPr="00301887">
        <w:rPr>
          <w:i/>
        </w:rPr>
        <w:t>make</w:t>
      </w:r>
      <w:proofErr w:type="spellEnd"/>
      <w:r w:rsidR="001946E3" w:rsidRPr="00301887">
        <w:rPr>
          <w:i/>
        </w:rPr>
        <w:t xml:space="preserve"> </w:t>
      </w:r>
      <w:proofErr w:type="spellStart"/>
      <w:r w:rsidR="001946E3" w:rsidRPr="00301887">
        <w:rPr>
          <w:i/>
        </w:rPr>
        <w:t>teaching</w:t>
      </w:r>
      <w:proofErr w:type="spellEnd"/>
      <w:r w:rsidR="001946E3" w:rsidRPr="00301887">
        <w:rPr>
          <w:i/>
        </w:rPr>
        <w:t xml:space="preserve"> and </w:t>
      </w:r>
      <w:proofErr w:type="spellStart"/>
      <w:r w:rsidR="001946E3" w:rsidRPr="00301887">
        <w:rPr>
          <w:i/>
        </w:rPr>
        <w:t>learning</w:t>
      </w:r>
      <w:proofErr w:type="spellEnd"/>
      <w:r w:rsidR="001946E3" w:rsidRPr="00301887">
        <w:rPr>
          <w:i/>
        </w:rPr>
        <w:t xml:space="preserve"> </w:t>
      </w:r>
      <w:proofErr w:type="spellStart"/>
      <w:r w:rsidR="001946E3" w:rsidRPr="00301887">
        <w:rPr>
          <w:i/>
        </w:rPr>
        <w:t>practices</w:t>
      </w:r>
      <w:proofErr w:type="spellEnd"/>
      <w:r w:rsidR="001946E3" w:rsidRPr="00301887">
        <w:rPr>
          <w:i/>
        </w:rPr>
        <w:t xml:space="preserve"> more </w:t>
      </w:r>
      <w:proofErr w:type="spellStart"/>
      <w:r w:rsidR="001946E3" w:rsidRPr="00301887">
        <w:rPr>
          <w:i/>
        </w:rPr>
        <w:t>accessible</w:t>
      </w:r>
      <w:proofErr w:type="spellEnd"/>
      <w:r w:rsidR="001946E3" w:rsidRPr="00301887">
        <w:rPr>
          <w:i/>
        </w:rPr>
        <w:t xml:space="preserve"> and </w:t>
      </w:r>
      <w:proofErr w:type="spellStart"/>
      <w:r w:rsidR="001946E3" w:rsidRPr="00301887">
        <w:rPr>
          <w:i/>
        </w:rPr>
        <w:t>internationally</w:t>
      </w:r>
      <w:proofErr w:type="spellEnd"/>
      <w:r w:rsidR="001946E3" w:rsidRPr="00301887">
        <w:rPr>
          <w:i/>
        </w:rPr>
        <w:t xml:space="preserve"> </w:t>
      </w:r>
      <w:proofErr w:type="spellStart"/>
      <w:r w:rsidR="001946E3" w:rsidRPr="00301887">
        <w:rPr>
          <w:i/>
        </w:rPr>
        <w:t>connected</w:t>
      </w:r>
      <w:proofErr w:type="spellEnd"/>
      <w:r w:rsidR="001946E3" w:rsidRPr="00301887">
        <w:rPr>
          <w:i/>
        </w:rPr>
        <w:t xml:space="preserve"> </w:t>
      </w:r>
      <w:proofErr w:type="spellStart"/>
      <w:r w:rsidR="001946E3" w:rsidRPr="00301887">
        <w:rPr>
          <w:i/>
        </w:rPr>
        <w:t>by</w:t>
      </w:r>
      <w:proofErr w:type="spellEnd"/>
      <w:r w:rsidR="001946E3" w:rsidRPr="00301887">
        <w:rPr>
          <w:i/>
        </w:rPr>
        <w:t xml:space="preserve"> </w:t>
      </w:r>
      <w:proofErr w:type="spellStart"/>
      <w:r w:rsidR="001946E3" w:rsidRPr="00301887">
        <w:rPr>
          <w:i/>
        </w:rPr>
        <w:t>introducing</w:t>
      </w:r>
      <w:proofErr w:type="spellEnd"/>
      <w:r w:rsidR="001946E3" w:rsidRPr="00301887">
        <w:rPr>
          <w:i/>
        </w:rPr>
        <w:t xml:space="preserve"> innovative </w:t>
      </w:r>
      <w:proofErr w:type="spellStart"/>
      <w:r w:rsidR="001946E3" w:rsidRPr="00301887">
        <w:rPr>
          <w:i/>
        </w:rPr>
        <w:t>teaching</w:t>
      </w:r>
      <w:proofErr w:type="spellEnd"/>
      <w:r w:rsidR="001946E3" w:rsidRPr="00301887">
        <w:rPr>
          <w:i/>
        </w:rPr>
        <w:t xml:space="preserve"> </w:t>
      </w:r>
      <w:proofErr w:type="spellStart"/>
      <w:r w:rsidR="001946E3" w:rsidRPr="00301887">
        <w:rPr>
          <w:i/>
        </w:rPr>
        <w:t>methods</w:t>
      </w:r>
      <w:proofErr w:type="spellEnd"/>
      <w:r w:rsidR="001946E3" w:rsidRPr="00301887">
        <w:rPr>
          <w:i/>
        </w:rPr>
        <w:t xml:space="preserve"> and digital </w:t>
      </w:r>
      <w:proofErr w:type="spellStart"/>
      <w:r w:rsidR="001946E3" w:rsidRPr="00301887">
        <w:rPr>
          <w:i/>
        </w:rPr>
        <w:t>tools</w:t>
      </w:r>
      <w:proofErr w:type="spellEnd"/>
      <w:r w:rsidR="001946E3" w:rsidRPr="00301887">
        <w:rPr>
          <w:i/>
        </w:rPr>
        <w:t>.</w:t>
      </w:r>
      <w:r w:rsidRPr="00301887">
        <w:rPr>
          <w:i/>
        </w:rPr>
        <w:t xml:space="preserve"> ―</w:t>
      </w:r>
      <w:r w:rsidR="001946E3" w:rsidRPr="00301887">
        <w:rPr>
          <w:i/>
        </w:rPr>
        <w:t xml:space="preserve"> </w:t>
      </w:r>
      <w:proofErr w:type="spellStart"/>
      <w:r w:rsidR="001946E3" w:rsidRPr="00301887">
        <w:rPr>
          <w:i/>
        </w:rPr>
        <w:t>It</w:t>
      </w:r>
      <w:proofErr w:type="spellEnd"/>
      <w:r w:rsidR="001946E3" w:rsidRPr="00301887">
        <w:rPr>
          <w:i/>
        </w:rPr>
        <w:t xml:space="preserve"> </w:t>
      </w:r>
      <w:proofErr w:type="spellStart"/>
      <w:r w:rsidR="001946E3" w:rsidRPr="00301887">
        <w:rPr>
          <w:i/>
        </w:rPr>
        <w:t>is</w:t>
      </w:r>
      <w:proofErr w:type="spellEnd"/>
      <w:r w:rsidR="001946E3" w:rsidRPr="00301887">
        <w:rPr>
          <w:i/>
        </w:rPr>
        <w:t xml:space="preserve"> a </w:t>
      </w:r>
      <w:proofErr w:type="spellStart"/>
      <w:r w:rsidR="001946E3" w:rsidRPr="00301887">
        <w:rPr>
          <w:i/>
        </w:rPr>
        <w:t>project</w:t>
      </w:r>
      <w:proofErr w:type="spellEnd"/>
      <w:r w:rsidR="001946E3" w:rsidRPr="00301887">
        <w:rPr>
          <w:i/>
        </w:rPr>
        <w:t xml:space="preserve"> </w:t>
      </w:r>
      <w:proofErr w:type="spellStart"/>
      <w:r w:rsidR="001946E3" w:rsidRPr="00301887">
        <w:rPr>
          <w:i/>
        </w:rPr>
        <w:t>by</w:t>
      </w:r>
      <w:proofErr w:type="spellEnd"/>
      <w:r w:rsidR="001946E3" w:rsidRPr="00301887">
        <w:rPr>
          <w:i/>
        </w:rPr>
        <w:t xml:space="preserve"> </w:t>
      </w:r>
      <w:proofErr w:type="spellStart"/>
      <w:r w:rsidR="001946E3" w:rsidRPr="00301887">
        <w:rPr>
          <w:i/>
        </w:rPr>
        <w:t>three</w:t>
      </w:r>
      <w:proofErr w:type="spellEnd"/>
      <w:r w:rsidR="001946E3" w:rsidRPr="00301887">
        <w:rPr>
          <w:i/>
        </w:rPr>
        <w:t xml:space="preserve"> </w:t>
      </w:r>
      <w:proofErr w:type="spellStart"/>
      <w:r w:rsidR="001946E3" w:rsidRPr="00301887">
        <w:rPr>
          <w:i/>
        </w:rPr>
        <w:t>small</w:t>
      </w:r>
      <w:proofErr w:type="spellEnd"/>
      <w:r w:rsidR="001946E3" w:rsidRPr="00301887">
        <w:rPr>
          <w:i/>
        </w:rPr>
        <w:t xml:space="preserve"> </w:t>
      </w:r>
      <w:proofErr w:type="spellStart"/>
      <w:r w:rsidR="001946E3" w:rsidRPr="00301887">
        <w:rPr>
          <w:i/>
        </w:rPr>
        <w:t>higher</w:t>
      </w:r>
      <w:proofErr w:type="spellEnd"/>
      <w:r w:rsidR="001946E3" w:rsidRPr="00301887">
        <w:rPr>
          <w:i/>
        </w:rPr>
        <w:t xml:space="preserve"> </w:t>
      </w:r>
      <w:proofErr w:type="spellStart"/>
      <w:r w:rsidR="001946E3" w:rsidRPr="00301887">
        <w:rPr>
          <w:i/>
        </w:rPr>
        <w:t>education</w:t>
      </w:r>
      <w:proofErr w:type="spellEnd"/>
      <w:r w:rsidR="001946E3" w:rsidRPr="00301887">
        <w:rPr>
          <w:i/>
        </w:rPr>
        <w:t xml:space="preserve"> </w:t>
      </w:r>
      <w:proofErr w:type="spellStart"/>
      <w:r w:rsidR="001946E3" w:rsidRPr="00301887">
        <w:rPr>
          <w:i/>
        </w:rPr>
        <w:t>institutions</w:t>
      </w:r>
      <w:proofErr w:type="spellEnd"/>
      <w:r w:rsidR="001946E3" w:rsidRPr="00301887">
        <w:rPr>
          <w:i/>
        </w:rPr>
        <w:t xml:space="preserve"> (</w:t>
      </w:r>
      <w:proofErr w:type="spellStart"/>
      <w:r w:rsidR="001946E3" w:rsidRPr="00301887">
        <w:rPr>
          <w:i/>
        </w:rPr>
        <w:t>HEIs</w:t>
      </w:r>
      <w:proofErr w:type="spellEnd"/>
      <w:r w:rsidR="001946E3" w:rsidRPr="00301887">
        <w:rPr>
          <w:i/>
        </w:rPr>
        <w:t xml:space="preserve">) </w:t>
      </w:r>
      <w:proofErr w:type="spellStart"/>
      <w:r w:rsidR="001946E3" w:rsidRPr="00301887">
        <w:rPr>
          <w:i/>
        </w:rPr>
        <w:t>from</w:t>
      </w:r>
      <w:proofErr w:type="spellEnd"/>
      <w:r w:rsidR="001946E3" w:rsidRPr="00301887">
        <w:rPr>
          <w:i/>
        </w:rPr>
        <w:t xml:space="preserve"> </w:t>
      </w:r>
      <w:proofErr w:type="spellStart"/>
      <w:r w:rsidR="001946E3" w:rsidRPr="00301887">
        <w:rPr>
          <w:i/>
        </w:rPr>
        <w:t>Croatia</w:t>
      </w:r>
      <w:proofErr w:type="spellEnd"/>
      <w:r w:rsidR="001946E3" w:rsidRPr="00301887">
        <w:rPr>
          <w:i/>
        </w:rPr>
        <w:t xml:space="preserve"> (</w:t>
      </w:r>
      <w:proofErr w:type="spellStart"/>
      <w:r w:rsidR="001946E3" w:rsidRPr="00301887">
        <w:rPr>
          <w:i/>
        </w:rPr>
        <w:t>RRiF</w:t>
      </w:r>
      <w:proofErr w:type="spellEnd"/>
      <w:r w:rsidR="001946E3" w:rsidRPr="00301887">
        <w:rPr>
          <w:i/>
        </w:rPr>
        <w:t xml:space="preserve"> </w:t>
      </w:r>
      <w:proofErr w:type="spellStart"/>
      <w:r w:rsidR="001946E3" w:rsidRPr="00301887">
        <w:rPr>
          <w:i/>
        </w:rPr>
        <w:t>College</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Financial Management), Bulgaria (VUM – </w:t>
      </w:r>
      <w:proofErr w:type="spellStart"/>
      <w:r w:rsidR="001946E3" w:rsidRPr="00301887">
        <w:rPr>
          <w:i/>
        </w:rPr>
        <w:t>Varna</w:t>
      </w:r>
      <w:proofErr w:type="spellEnd"/>
      <w:r w:rsidR="001946E3" w:rsidRPr="00301887">
        <w:rPr>
          <w:i/>
        </w:rPr>
        <w:t xml:space="preserve"> </w:t>
      </w:r>
      <w:proofErr w:type="spellStart"/>
      <w:r w:rsidR="001946E3" w:rsidRPr="00301887">
        <w:rPr>
          <w:i/>
        </w:rPr>
        <w:t>University</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Management) and </w:t>
      </w:r>
      <w:proofErr w:type="spellStart"/>
      <w:r w:rsidR="001946E3" w:rsidRPr="00301887">
        <w:rPr>
          <w:i/>
        </w:rPr>
        <w:t>Slovenia</w:t>
      </w:r>
      <w:proofErr w:type="spellEnd"/>
      <w:r w:rsidR="001946E3" w:rsidRPr="00301887">
        <w:rPr>
          <w:i/>
        </w:rPr>
        <w:t xml:space="preserve"> (VŠR – </w:t>
      </w:r>
      <w:proofErr w:type="spellStart"/>
      <w:r w:rsidR="001946E3" w:rsidRPr="00301887">
        <w:rPr>
          <w:i/>
        </w:rPr>
        <w:t>College</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Accounting and </w:t>
      </w:r>
      <w:proofErr w:type="spellStart"/>
      <w:r w:rsidR="001946E3" w:rsidRPr="00301887">
        <w:rPr>
          <w:i/>
        </w:rPr>
        <w:t>Finance</w:t>
      </w:r>
      <w:proofErr w:type="spellEnd"/>
      <w:r w:rsidR="001946E3" w:rsidRPr="00301887">
        <w:rPr>
          <w:i/>
        </w:rPr>
        <w:t xml:space="preserve">) as </w:t>
      </w:r>
      <w:proofErr w:type="spellStart"/>
      <w:r w:rsidR="001946E3" w:rsidRPr="00301887">
        <w:rPr>
          <w:i/>
        </w:rPr>
        <w:t>well</w:t>
      </w:r>
      <w:proofErr w:type="spellEnd"/>
      <w:r w:rsidR="001946E3" w:rsidRPr="00301887">
        <w:rPr>
          <w:i/>
        </w:rPr>
        <w:t xml:space="preserve"> as </w:t>
      </w:r>
      <w:proofErr w:type="spellStart"/>
      <w:r w:rsidR="001946E3" w:rsidRPr="00301887">
        <w:rPr>
          <w:i/>
        </w:rPr>
        <w:t>the</w:t>
      </w:r>
      <w:proofErr w:type="spellEnd"/>
      <w:r w:rsidR="001946E3" w:rsidRPr="00301887">
        <w:rPr>
          <w:i/>
        </w:rPr>
        <w:t xml:space="preserve"> </w:t>
      </w:r>
      <w:proofErr w:type="spellStart"/>
      <w:r w:rsidR="001946E3" w:rsidRPr="00301887">
        <w:rPr>
          <w:i/>
        </w:rPr>
        <w:t>Croatian</w:t>
      </w:r>
      <w:proofErr w:type="spellEnd"/>
      <w:r w:rsidR="001946E3" w:rsidRPr="00301887">
        <w:rPr>
          <w:i/>
        </w:rPr>
        <w:t xml:space="preserve"> </w:t>
      </w:r>
      <w:proofErr w:type="spellStart"/>
      <w:r w:rsidR="001946E3" w:rsidRPr="00301887">
        <w:rPr>
          <w:i/>
        </w:rPr>
        <w:t>Institute</w:t>
      </w:r>
      <w:proofErr w:type="spellEnd"/>
      <w:r w:rsidR="001946E3" w:rsidRPr="00301887">
        <w:rPr>
          <w:i/>
        </w:rPr>
        <w:t xml:space="preserve"> </w:t>
      </w:r>
      <w:proofErr w:type="spellStart"/>
      <w:r w:rsidR="001946E3" w:rsidRPr="00301887">
        <w:rPr>
          <w:i/>
        </w:rPr>
        <w:t>for</w:t>
      </w:r>
      <w:proofErr w:type="spellEnd"/>
      <w:r w:rsidR="001946E3" w:rsidRPr="00301887">
        <w:rPr>
          <w:i/>
        </w:rPr>
        <w:t xml:space="preserve"> </w:t>
      </w:r>
      <w:proofErr w:type="spellStart"/>
      <w:r w:rsidR="001946E3" w:rsidRPr="00301887">
        <w:rPr>
          <w:i/>
        </w:rPr>
        <w:t>Corporate</w:t>
      </w:r>
      <w:proofErr w:type="spellEnd"/>
      <w:r w:rsidR="001946E3" w:rsidRPr="00301887">
        <w:rPr>
          <w:i/>
        </w:rPr>
        <w:t xml:space="preserve"> Social </w:t>
      </w:r>
      <w:proofErr w:type="spellStart"/>
      <w:r w:rsidR="001946E3" w:rsidRPr="00301887">
        <w:rPr>
          <w:i/>
        </w:rPr>
        <w:t>Responsibility</w:t>
      </w:r>
      <w:proofErr w:type="spellEnd"/>
      <w:r w:rsidR="001946E3" w:rsidRPr="00301887">
        <w:rPr>
          <w:i/>
        </w:rPr>
        <w:t xml:space="preserve"> (IDOP), and </w:t>
      </w:r>
      <w:proofErr w:type="spellStart"/>
      <w:r w:rsidR="001946E3" w:rsidRPr="00301887">
        <w:rPr>
          <w:i/>
        </w:rPr>
        <w:t>was</w:t>
      </w:r>
      <w:proofErr w:type="spellEnd"/>
      <w:r w:rsidR="001946E3" w:rsidRPr="00301887">
        <w:rPr>
          <w:i/>
        </w:rPr>
        <w:t xml:space="preserve"> </w:t>
      </w:r>
      <w:proofErr w:type="spellStart"/>
      <w:r w:rsidR="001946E3" w:rsidRPr="00301887">
        <w:rPr>
          <w:i/>
        </w:rPr>
        <w:t>approved</w:t>
      </w:r>
      <w:proofErr w:type="spellEnd"/>
      <w:r w:rsidR="001946E3" w:rsidRPr="00301887">
        <w:rPr>
          <w:i/>
        </w:rPr>
        <w:t xml:space="preserve"> </w:t>
      </w:r>
      <w:proofErr w:type="spellStart"/>
      <w:r w:rsidR="001946E3" w:rsidRPr="00301887">
        <w:rPr>
          <w:i/>
        </w:rPr>
        <w:t>under</w:t>
      </w:r>
      <w:proofErr w:type="spellEnd"/>
      <w:r w:rsidR="001946E3" w:rsidRPr="00301887">
        <w:rPr>
          <w:i/>
        </w:rPr>
        <w:t xml:space="preserve"> </w:t>
      </w:r>
      <w:proofErr w:type="spellStart"/>
      <w:r w:rsidR="001946E3" w:rsidRPr="00301887">
        <w:rPr>
          <w:i/>
        </w:rPr>
        <w:t>the</w:t>
      </w:r>
      <w:proofErr w:type="spellEnd"/>
      <w:r w:rsidR="001946E3" w:rsidRPr="00301887">
        <w:rPr>
          <w:i/>
        </w:rPr>
        <w:t xml:space="preserve"> Erasmus+ </w:t>
      </w:r>
      <w:proofErr w:type="spellStart"/>
      <w:r w:rsidR="001946E3" w:rsidRPr="00301887">
        <w:rPr>
          <w:i/>
        </w:rPr>
        <w:t>Programme</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w:t>
      </w:r>
      <w:proofErr w:type="spellStart"/>
      <w:r w:rsidR="001946E3" w:rsidRPr="00301887">
        <w:rPr>
          <w:i/>
        </w:rPr>
        <w:t>the</w:t>
      </w:r>
      <w:proofErr w:type="spellEnd"/>
      <w:r w:rsidR="001946E3" w:rsidRPr="00301887">
        <w:rPr>
          <w:i/>
        </w:rPr>
        <w:t xml:space="preserve"> </w:t>
      </w:r>
      <w:proofErr w:type="spellStart"/>
      <w:r w:rsidR="001946E3" w:rsidRPr="00301887">
        <w:rPr>
          <w:i/>
        </w:rPr>
        <w:t>European</w:t>
      </w:r>
      <w:proofErr w:type="spellEnd"/>
      <w:r w:rsidR="001946E3" w:rsidRPr="00301887">
        <w:rPr>
          <w:i/>
        </w:rPr>
        <w:t xml:space="preserve"> </w:t>
      </w:r>
      <w:proofErr w:type="spellStart"/>
      <w:r w:rsidR="001946E3" w:rsidRPr="00301887">
        <w:rPr>
          <w:i/>
        </w:rPr>
        <w:t>Union</w:t>
      </w:r>
      <w:proofErr w:type="spellEnd"/>
      <w:r w:rsidR="001946E3" w:rsidRPr="00301887">
        <w:rPr>
          <w:i/>
        </w:rPr>
        <w:t xml:space="preserve"> (Key </w:t>
      </w:r>
      <w:proofErr w:type="spellStart"/>
      <w:r w:rsidR="001946E3" w:rsidRPr="00301887">
        <w:rPr>
          <w:i/>
        </w:rPr>
        <w:t>Action</w:t>
      </w:r>
      <w:proofErr w:type="spellEnd"/>
      <w:r w:rsidR="001946E3" w:rsidRPr="00301887">
        <w:rPr>
          <w:i/>
        </w:rPr>
        <w:t xml:space="preserve"> 2: </w:t>
      </w:r>
      <w:proofErr w:type="spellStart"/>
      <w:r w:rsidR="001946E3" w:rsidRPr="00301887">
        <w:rPr>
          <w:i/>
        </w:rPr>
        <w:t>Cooperation</w:t>
      </w:r>
      <w:proofErr w:type="spellEnd"/>
      <w:r w:rsidR="001946E3" w:rsidRPr="00301887">
        <w:rPr>
          <w:i/>
        </w:rPr>
        <w:t xml:space="preserve"> </w:t>
      </w:r>
      <w:proofErr w:type="spellStart"/>
      <w:r w:rsidR="001946E3" w:rsidRPr="00301887">
        <w:rPr>
          <w:i/>
        </w:rPr>
        <w:t>Partnerships</w:t>
      </w:r>
      <w:proofErr w:type="spellEnd"/>
      <w:r w:rsidR="001946E3" w:rsidRPr="00301887">
        <w:rPr>
          <w:i/>
        </w:rPr>
        <w:t xml:space="preserve"> in </w:t>
      </w:r>
      <w:proofErr w:type="spellStart"/>
      <w:r w:rsidR="001946E3" w:rsidRPr="00301887">
        <w:rPr>
          <w:i/>
        </w:rPr>
        <w:t>Higher</w:t>
      </w:r>
      <w:proofErr w:type="spellEnd"/>
      <w:r w:rsidR="001946E3" w:rsidRPr="00301887">
        <w:rPr>
          <w:i/>
        </w:rPr>
        <w:t xml:space="preserve"> </w:t>
      </w:r>
      <w:proofErr w:type="spellStart"/>
      <w:r w:rsidR="001946E3" w:rsidRPr="00301887">
        <w:rPr>
          <w:i/>
        </w:rPr>
        <w:t>Education</w:t>
      </w:r>
      <w:proofErr w:type="spellEnd"/>
      <w:r w:rsidR="001946E3" w:rsidRPr="00301887">
        <w:rPr>
          <w:i/>
        </w:rPr>
        <w:t xml:space="preserve">) at </w:t>
      </w:r>
      <w:proofErr w:type="spellStart"/>
      <w:r w:rsidR="001946E3" w:rsidRPr="00301887">
        <w:rPr>
          <w:i/>
        </w:rPr>
        <w:t>the</w:t>
      </w:r>
      <w:proofErr w:type="spellEnd"/>
      <w:r w:rsidR="001946E3" w:rsidRPr="00301887">
        <w:rPr>
          <w:i/>
        </w:rPr>
        <w:t xml:space="preserve"> </w:t>
      </w:r>
      <w:proofErr w:type="spellStart"/>
      <w:r w:rsidR="001946E3" w:rsidRPr="00301887">
        <w:rPr>
          <w:i/>
        </w:rPr>
        <w:t>end</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2021. </w:t>
      </w:r>
      <w:r w:rsidRPr="00301887">
        <w:rPr>
          <w:i/>
        </w:rPr>
        <w:t>―</w:t>
      </w:r>
      <w:r w:rsidR="001946E3" w:rsidRPr="00301887">
        <w:rPr>
          <w:i/>
        </w:rPr>
        <w:t xml:space="preserve">VŠR and </w:t>
      </w:r>
      <w:proofErr w:type="spellStart"/>
      <w:r w:rsidR="001946E3" w:rsidRPr="00301887">
        <w:rPr>
          <w:i/>
        </w:rPr>
        <w:t>RRiF</w:t>
      </w:r>
      <w:proofErr w:type="spellEnd"/>
      <w:r w:rsidR="001946E3" w:rsidRPr="00301887">
        <w:rPr>
          <w:i/>
        </w:rPr>
        <w:t xml:space="preserve"> </w:t>
      </w:r>
      <w:proofErr w:type="spellStart"/>
      <w:r w:rsidR="001946E3" w:rsidRPr="00301887">
        <w:rPr>
          <w:i/>
        </w:rPr>
        <w:t>have</w:t>
      </w:r>
      <w:proofErr w:type="spellEnd"/>
      <w:r w:rsidR="001946E3" w:rsidRPr="00301887">
        <w:rPr>
          <w:i/>
        </w:rPr>
        <w:t xml:space="preserve"> </w:t>
      </w:r>
      <w:proofErr w:type="spellStart"/>
      <w:r w:rsidR="001946E3" w:rsidRPr="00301887">
        <w:rPr>
          <w:i/>
        </w:rPr>
        <w:t>been</w:t>
      </w:r>
      <w:proofErr w:type="spellEnd"/>
      <w:r w:rsidR="001946E3" w:rsidRPr="00301887">
        <w:rPr>
          <w:i/>
        </w:rPr>
        <w:t xml:space="preserve"> </w:t>
      </w:r>
      <w:proofErr w:type="spellStart"/>
      <w:r w:rsidR="001946E3" w:rsidRPr="00301887">
        <w:rPr>
          <w:i/>
        </w:rPr>
        <w:t>looking</w:t>
      </w:r>
      <w:proofErr w:type="spellEnd"/>
      <w:r w:rsidR="001946E3" w:rsidRPr="00301887">
        <w:rPr>
          <w:i/>
        </w:rPr>
        <w:t xml:space="preserve"> </w:t>
      </w:r>
      <w:proofErr w:type="spellStart"/>
      <w:r w:rsidR="001946E3" w:rsidRPr="00301887">
        <w:rPr>
          <w:i/>
        </w:rPr>
        <w:t>for</w:t>
      </w:r>
      <w:proofErr w:type="spellEnd"/>
      <w:r w:rsidR="001946E3" w:rsidRPr="00301887">
        <w:rPr>
          <w:i/>
        </w:rPr>
        <w:t xml:space="preserve"> </w:t>
      </w:r>
      <w:proofErr w:type="spellStart"/>
      <w:r w:rsidR="001946E3" w:rsidRPr="00301887">
        <w:rPr>
          <w:i/>
        </w:rPr>
        <w:t>ways</w:t>
      </w:r>
      <w:proofErr w:type="spellEnd"/>
      <w:r w:rsidR="001946E3" w:rsidRPr="00301887">
        <w:rPr>
          <w:i/>
        </w:rPr>
        <w:t xml:space="preserve"> </w:t>
      </w:r>
      <w:proofErr w:type="spellStart"/>
      <w:r w:rsidR="001946E3" w:rsidRPr="00301887">
        <w:rPr>
          <w:i/>
        </w:rPr>
        <w:t>to</w:t>
      </w:r>
      <w:proofErr w:type="spellEnd"/>
      <w:r w:rsidR="001946E3" w:rsidRPr="00301887">
        <w:rPr>
          <w:i/>
        </w:rPr>
        <w:t xml:space="preserve"> </w:t>
      </w:r>
      <w:proofErr w:type="spellStart"/>
      <w:r w:rsidR="001946E3" w:rsidRPr="00301887">
        <w:rPr>
          <w:i/>
        </w:rPr>
        <w:t>improve</w:t>
      </w:r>
      <w:proofErr w:type="spellEnd"/>
      <w:r w:rsidR="001946E3" w:rsidRPr="00301887">
        <w:rPr>
          <w:i/>
        </w:rPr>
        <w:t xml:space="preserve"> </w:t>
      </w:r>
      <w:proofErr w:type="spellStart"/>
      <w:r w:rsidR="001946E3" w:rsidRPr="00301887">
        <w:rPr>
          <w:i/>
        </w:rPr>
        <w:t>the</w:t>
      </w:r>
      <w:proofErr w:type="spellEnd"/>
      <w:r w:rsidR="001946E3" w:rsidRPr="00301887">
        <w:rPr>
          <w:i/>
        </w:rPr>
        <w:t xml:space="preserve"> </w:t>
      </w:r>
      <w:proofErr w:type="spellStart"/>
      <w:r w:rsidR="001946E3" w:rsidRPr="00301887">
        <w:rPr>
          <w:i/>
        </w:rPr>
        <w:t>participation</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w:t>
      </w:r>
      <w:proofErr w:type="spellStart"/>
      <w:r w:rsidR="001946E3" w:rsidRPr="00301887">
        <w:rPr>
          <w:i/>
        </w:rPr>
        <w:t>their</w:t>
      </w:r>
      <w:proofErr w:type="spellEnd"/>
      <w:r w:rsidR="001946E3" w:rsidRPr="00301887">
        <w:rPr>
          <w:i/>
        </w:rPr>
        <w:t xml:space="preserve"> </w:t>
      </w:r>
      <w:proofErr w:type="spellStart"/>
      <w:r w:rsidR="001946E3" w:rsidRPr="00301887">
        <w:rPr>
          <w:i/>
        </w:rPr>
        <w:t>students</w:t>
      </w:r>
      <w:proofErr w:type="spellEnd"/>
      <w:r w:rsidR="001946E3" w:rsidRPr="00301887">
        <w:rPr>
          <w:i/>
        </w:rPr>
        <w:t xml:space="preserve"> and </w:t>
      </w:r>
      <w:proofErr w:type="spellStart"/>
      <w:r w:rsidR="001946E3" w:rsidRPr="00301887">
        <w:rPr>
          <w:i/>
        </w:rPr>
        <w:t>lecturers</w:t>
      </w:r>
      <w:proofErr w:type="spellEnd"/>
      <w:r w:rsidR="001946E3" w:rsidRPr="00301887">
        <w:rPr>
          <w:i/>
        </w:rPr>
        <w:t xml:space="preserve"> in </w:t>
      </w:r>
      <w:proofErr w:type="spellStart"/>
      <w:r w:rsidR="001946E3" w:rsidRPr="00301887">
        <w:rPr>
          <w:i/>
        </w:rPr>
        <w:t>internationalisation</w:t>
      </w:r>
      <w:proofErr w:type="spellEnd"/>
      <w:r w:rsidR="001946E3" w:rsidRPr="00301887">
        <w:rPr>
          <w:i/>
        </w:rPr>
        <w:t xml:space="preserve"> </w:t>
      </w:r>
      <w:proofErr w:type="spellStart"/>
      <w:r w:rsidR="001946E3" w:rsidRPr="00301887">
        <w:rPr>
          <w:i/>
        </w:rPr>
        <w:t>processes</w:t>
      </w:r>
      <w:proofErr w:type="spellEnd"/>
      <w:r w:rsidR="001946E3" w:rsidRPr="00301887">
        <w:rPr>
          <w:i/>
        </w:rPr>
        <w:t xml:space="preserve"> </w:t>
      </w:r>
      <w:proofErr w:type="spellStart"/>
      <w:r w:rsidR="001946E3" w:rsidRPr="00301887">
        <w:rPr>
          <w:i/>
        </w:rPr>
        <w:t>for</w:t>
      </w:r>
      <w:proofErr w:type="spellEnd"/>
      <w:r w:rsidR="001946E3" w:rsidRPr="00301887">
        <w:rPr>
          <w:i/>
        </w:rPr>
        <w:t xml:space="preserve"> a </w:t>
      </w:r>
      <w:proofErr w:type="spellStart"/>
      <w:r w:rsidR="001946E3" w:rsidRPr="00301887">
        <w:rPr>
          <w:i/>
        </w:rPr>
        <w:t>long</w:t>
      </w:r>
      <w:proofErr w:type="spellEnd"/>
      <w:r w:rsidR="001946E3" w:rsidRPr="00301887">
        <w:rPr>
          <w:i/>
        </w:rPr>
        <w:t xml:space="preserve"> time. </w:t>
      </w:r>
      <w:r w:rsidRPr="00301887">
        <w:rPr>
          <w:i/>
        </w:rPr>
        <w:t>―</w:t>
      </w:r>
      <w:proofErr w:type="spellStart"/>
      <w:r w:rsidR="001946E3" w:rsidRPr="00301887">
        <w:rPr>
          <w:i/>
        </w:rPr>
        <w:t>Due</w:t>
      </w:r>
      <w:proofErr w:type="spellEnd"/>
      <w:r w:rsidR="001946E3" w:rsidRPr="00301887">
        <w:rPr>
          <w:i/>
        </w:rPr>
        <w:t xml:space="preserve"> </w:t>
      </w:r>
      <w:proofErr w:type="spellStart"/>
      <w:r w:rsidR="001946E3" w:rsidRPr="00301887">
        <w:rPr>
          <w:i/>
        </w:rPr>
        <w:t>to</w:t>
      </w:r>
      <w:proofErr w:type="spellEnd"/>
      <w:r w:rsidR="001946E3" w:rsidRPr="00301887">
        <w:rPr>
          <w:i/>
        </w:rPr>
        <w:t xml:space="preserve"> </w:t>
      </w:r>
      <w:proofErr w:type="spellStart"/>
      <w:r w:rsidR="001946E3" w:rsidRPr="00301887">
        <w:rPr>
          <w:i/>
        </w:rPr>
        <w:t>the</w:t>
      </w:r>
      <w:proofErr w:type="spellEnd"/>
      <w:r w:rsidR="001946E3" w:rsidRPr="00301887">
        <w:rPr>
          <w:i/>
        </w:rPr>
        <w:t xml:space="preserve"> </w:t>
      </w:r>
      <w:proofErr w:type="spellStart"/>
      <w:r w:rsidR="001946E3" w:rsidRPr="00301887">
        <w:rPr>
          <w:i/>
        </w:rPr>
        <w:t>specific</w:t>
      </w:r>
      <w:proofErr w:type="spellEnd"/>
      <w:r w:rsidR="001946E3" w:rsidRPr="00301887">
        <w:rPr>
          <w:i/>
        </w:rPr>
        <w:t xml:space="preserve"> </w:t>
      </w:r>
      <w:proofErr w:type="spellStart"/>
      <w:r w:rsidR="001946E3" w:rsidRPr="00301887">
        <w:rPr>
          <w:i/>
        </w:rPr>
        <w:t>profiles</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w:t>
      </w:r>
      <w:proofErr w:type="spellStart"/>
      <w:r w:rsidR="001946E3" w:rsidRPr="00301887">
        <w:rPr>
          <w:i/>
        </w:rPr>
        <w:t>both</w:t>
      </w:r>
      <w:proofErr w:type="spellEnd"/>
      <w:r w:rsidR="001946E3" w:rsidRPr="00301887">
        <w:rPr>
          <w:i/>
        </w:rPr>
        <w:t xml:space="preserve"> – </w:t>
      </w:r>
      <w:proofErr w:type="spellStart"/>
      <w:r w:rsidR="001946E3" w:rsidRPr="00301887">
        <w:rPr>
          <w:i/>
        </w:rPr>
        <w:t>students</w:t>
      </w:r>
      <w:proofErr w:type="spellEnd"/>
      <w:r w:rsidR="001946E3" w:rsidRPr="00301887">
        <w:rPr>
          <w:i/>
        </w:rPr>
        <w:t xml:space="preserve"> are </w:t>
      </w:r>
      <w:proofErr w:type="spellStart"/>
      <w:r w:rsidR="001946E3" w:rsidRPr="00301887">
        <w:rPr>
          <w:i/>
        </w:rPr>
        <w:t>mostly</w:t>
      </w:r>
      <w:proofErr w:type="spellEnd"/>
      <w:r w:rsidR="001946E3" w:rsidRPr="00301887">
        <w:rPr>
          <w:i/>
        </w:rPr>
        <w:t xml:space="preserve"> </w:t>
      </w:r>
      <w:proofErr w:type="spellStart"/>
      <w:r w:rsidR="001946E3" w:rsidRPr="00301887">
        <w:rPr>
          <w:i/>
        </w:rPr>
        <w:t>employed</w:t>
      </w:r>
      <w:proofErr w:type="spellEnd"/>
      <w:r w:rsidR="001946E3" w:rsidRPr="00301887">
        <w:rPr>
          <w:i/>
        </w:rPr>
        <w:t xml:space="preserve"> and </w:t>
      </w:r>
      <w:proofErr w:type="spellStart"/>
      <w:r w:rsidR="001946E3" w:rsidRPr="00301887">
        <w:rPr>
          <w:i/>
        </w:rPr>
        <w:t>have</w:t>
      </w:r>
      <w:proofErr w:type="spellEnd"/>
      <w:r w:rsidR="001946E3" w:rsidRPr="00301887">
        <w:rPr>
          <w:i/>
        </w:rPr>
        <w:t xml:space="preserve"> </w:t>
      </w:r>
      <w:proofErr w:type="spellStart"/>
      <w:r w:rsidR="001946E3" w:rsidRPr="00301887">
        <w:rPr>
          <w:i/>
        </w:rPr>
        <w:t>families</w:t>
      </w:r>
      <w:proofErr w:type="spellEnd"/>
      <w:r w:rsidR="001946E3" w:rsidRPr="00301887">
        <w:rPr>
          <w:i/>
        </w:rPr>
        <w:t xml:space="preserve">, and </w:t>
      </w:r>
      <w:proofErr w:type="spellStart"/>
      <w:r w:rsidR="001946E3" w:rsidRPr="00301887">
        <w:rPr>
          <w:i/>
        </w:rPr>
        <w:t>the</w:t>
      </w:r>
      <w:proofErr w:type="spellEnd"/>
      <w:r w:rsidR="001946E3" w:rsidRPr="00301887">
        <w:rPr>
          <w:i/>
        </w:rPr>
        <w:t xml:space="preserve"> </w:t>
      </w:r>
      <w:proofErr w:type="spellStart"/>
      <w:r w:rsidR="001946E3" w:rsidRPr="00301887">
        <w:rPr>
          <w:i/>
        </w:rPr>
        <w:t>teaching</w:t>
      </w:r>
      <w:proofErr w:type="spellEnd"/>
      <w:r w:rsidR="001946E3" w:rsidRPr="00301887">
        <w:rPr>
          <w:i/>
        </w:rPr>
        <w:t xml:space="preserve"> staff </w:t>
      </w:r>
      <w:proofErr w:type="spellStart"/>
      <w:r w:rsidR="001946E3" w:rsidRPr="00301887">
        <w:rPr>
          <w:i/>
        </w:rPr>
        <w:t>is</w:t>
      </w:r>
      <w:proofErr w:type="spellEnd"/>
      <w:r w:rsidR="001946E3" w:rsidRPr="00301887">
        <w:rPr>
          <w:i/>
        </w:rPr>
        <w:t xml:space="preserve"> </w:t>
      </w:r>
      <w:proofErr w:type="spellStart"/>
      <w:r w:rsidR="001946E3" w:rsidRPr="00301887">
        <w:rPr>
          <w:i/>
        </w:rPr>
        <w:t>often</w:t>
      </w:r>
      <w:proofErr w:type="spellEnd"/>
      <w:r w:rsidR="001946E3" w:rsidRPr="00301887">
        <w:rPr>
          <w:i/>
        </w:rPr>
        <w:t xml:space="preserve"> active in </w:t>
      </w:r>
      <w:proofErr w:type="spellStart"/>
      <w:r w:rsidR="001946E3" w:rsidRPr="00301887">
        <w:rPr>
          <w:i/>
        </w:rPr>
        <w:t>the</w:t>
      </w:r>
      <w:proofErr w:type="spellEnd"/>
      <w:r w:rsidR="001946E3" w:rsidRPr="00301887">
        <w:rPr>
          <w:i/>
        </w:rPr>
        <w:t xml:space="preserve"> real sector – </w:t>
      </w:r>
      <w:proofErr w:type="spellStart"/>
      <w:r w:rsidR="001946E3" w:rsidRPr="00301887">
        <w:rPr>
          <w:i/>
        </w:rPr>
        <w:t>the</w:t>
      </w:r>
      <w:proofErr w:type="spellEnd"/>
      <w:r w:rsidR="001946E3" w:rsidRPr="00301887">
        <w:rPr>
          <w:i/>
        </w:rPr>
        <w:t xml:space="preserve"> </w:t>
      </w:r>
      <w:proofErr w:type="spellStart"/>
      <w:r w:rsidR="001946E3" w:rsidRPr="00301887">
        <w:rPr>
          <w:i/>
        </w:rPr>
        <w:t>arrangement</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w:t>
      </w:r>
      <w:proofErr w:type="spellStart"/>
      <w:r w:rsidR="001946E3" w:rsidRPr="00301887">
        <w:rPr>
          <w:i/>
        </w:rPr>
        <w:t>physically</w:t>
      </w:r>
      <w:proofErr w:type="spellEnd"/>
      <w:r w:rsidR="001946E3" w:rsidRPr="00301887">
        <w:rPr>
          <w:i/>
        </w:rPr>
        <w:t xml:space="preserve"> </w:t>
      </w:r>
      <w:proofErr w:type="spellStart"/>
      <w:r w:rsidR="001946E3" w:rsidRPr="00301887">
        <w:rPr>
          <w:i/>
        </w:rPr>
        <w:t>mobility</w:t>
      </w:r>
      <w:proofErr w:type="spellEnd"/>
      <w:r w:rsidR="001946E3" w:rsidRPr="00301887">
        <w:rPr>
          <w:i/>
        </w:rPr>
        <w:t xml:space="preserve"> </w:t>
      </w:r>
      <w:proofErr w:type="spellStart"/>
      <w:r w:rsidR="001946E3" w:rsidRPr="00301887">
        <w:rPr>
          <w:i/>
        </w:rPr>
        <w:t>is</w:t>
      </w:r>
      <w:proofErr w:type="spellEnd"/>
      <w:r w:rsidR="001946E3" w:rsidRPr="00301887">
        <w:rPr>
          <w:i/>
        </w:rPr>
        <w:t xml:space="preserve"> </w:t>
      </w:r>
      <w:proofErr w:type="spellStart"/>
      <w:r w:rsidR="001946E3" w:rsidRPr="00301887">
        <w:rPr>
          <w:i/>
        </w:rPr>
        <w:t>difficult</w:t>
      </w:r>
      <w:proofErr w:type="spellEnd"/>
      <w:r w:rsidR="001946E3" w:rsidRPr="00301887">
        <w:rPr>
          <w:i/>
        </w:rPr>
        <w:t xml:space="preserve">. </w:t>
      </w:r>
      <w:proofErr w:type="spellStart"/>
      <w:r w:rsidR="001946E3" w:rsidRPr="00301887">
        <w:rPr>
          <w:i/>
        </w:rPr>
        <w:t>They</w:t>
      </w:r>
      <w:proofErr w:type="spellEnd"/>
      <w:r w:rsidR="001946E3" w:rsidRPr="00301887">
        <w:rPr>
          <w:i/>
        </w:rPr>
        <w:t xml:space="preserve"> are </w:t>
      </w:r>
      <w:proofErr w:type="spellStart"/>
      <w:r w:rsidR="001946E3" w:rsidRPr="00301887">
        <w:rPr>
          <w:i/>
        </w:rPr>
        <w:t>thusly</w:t>
      </w:r>
      <w:proofErr w:type="spellEnd"/>
      <w:r w:rsidR="001946E3" w:rsidRPr="00301887">
        <w:rPr>
          <w:i/>
        </w:rPr>
        <w:t xml:space="preserve"> </w:t>
      </w:r>
      <w:proofErr w:type="spellStart"/>
      <w:r w:rsidR="001946E3" w:rsidRPr="00301887">
        <w:rPr>
          <w:i/>
        </w:rPr>
        <w:t>less</w:t>
      </w:r>
      <w:proofErr w:type="spellEnd"/>
      <w:r w:rsidR="001946E3" w:rsidRPr="00301887">
        <w:rPr>
          <w:i/>
        </w:rPr>
        <w:t xml:space="preserve"> </w:t>
      </w:r>
      <w:proofErr w:type="spellStart"/>
      <w:r w:rsidR="001946E3" w:rsidRPr="00301887">
        <w:rPr>
          <w:i/>
        </w:rPr>
        <w:t>likely</w:t>
      </w:r>
      <w:proofErr w:type="spellEnd"/>
      <w:r w:rsidR="001946E3" w:rsidRPr="00301887">
        <w:rPr>
          <w:i/>
        </w:rPr>
        <w:t xml:space="preserve"> </w:t>
      </w:r>
      <w:proofErr w:type="spellStart"/>
      <w:r w:rsidR="001946E3" w:rsidRPr="00301887">
        <w:rPr>
          <w:i/>
        </w:rPr>
        <w:t>to</w:t>
      </w:r>
      <w:proofErr w:type="spellEnd"/>
      <w:r w:rsidR="001946E3" w:rsidRPr="00301887">
        <w:rPr>
          <w:i/>
        </w:rPr>
        <w:t xml:space="preserve"> </w:t>
      </w:r>
      <w:proofErr w:type="spellStart"/>
      <w:r w:rsidR="001946E3" w:rsidRPr="00301887">
        <w:rPr>
          <w:i/>
        </w:rPr>
        <w:t>benefit</w:t>
      </w:r>
      <w:proofErr w:type="spellEnd"/>
      <w:r w:rsidR="001946E3" w:rsidRPr="00301887">
        <w:rPr>
          <w:i/>
        </w:rPr>
        <w:t xml:space="preserve"> </w:t>
      </w:r>
      <w:proofErr w:type="spellStart"/>
      <w:r w:rsidR="001946E3" w:rsidRPr="00301887">
        <w:rPr>
          <w:i/>
        </w:rPr>
        <w:t>from</w:t>
      </w:r>
      <w:proofErr w:type="spellEnd"/>
      <w:r w:rsidR="001946E3" w:rsidRPr="00301887">
        <w:rPr>
          <w:i/>
        </w:rPr>
        <w:t xml:space="preserve"> </w:t>
      </w:r>
      <w:proofErr w:type="spellStart"/>
      <w:r w:rsidR="001946E3" w:rsidRPr="00301887">
        <w:rPr>
          <w:i/>
        </w:rPr>
        <w:t>internationalisation</w:t>
      </w:r>
      <w:proofErr w:type="spellEnd"/>
      <w:r w:rsidR="001946E3" w:rsidRPr="00301887">
        <w:rPr>
          <w:i/>
        </w:rPr>
        <w:t xml:space="preserve">. </w:t>
      </w:r>
      <w:r w:rsidRPr="00301887">
        <w:rPr>
          <w:i/>
        </w:rPr>
        <w:t>―</w:t>
      </w:r>
      <w:proofErr w:type="spellStart"/>
      <w:r w:rsidR="001946E3" w:rsidRPr="00301887">
        <w:rPr>
          <w:i/>
        </w:rPr>
        <w:t>Our</w:t>
      </w:r>
      <w:proofErr w:type="spellEnd"/>
      <w:r w:rsidR="001946E3" w:rsidRPr="00301887">
        <w:rPr>
          <w:i/>
        </w:rPr>
        <w:t xml:space="preserve"> </w:t>
      </w:r>
      <w:proofErr w:type="spellStart"/>
      <w:r w:rsidR="001946E3" w:rsidRPr="00301887">
        <w:rPr>
          <w:i/>
        </w:rPr>
        <w:t>needs</w:t>
      </w:r>
      <w:proofErr w:type="spellEnd"/>
      <w:r w:rsidR="001946E3" w:rsidRPr="00301887">
        <w:rPr>
          <w:i/>
        </w:rPr>
        <w:t xml:space="preserve"> </w:t>
      </w:r>
      <w:proofErr w:type="spellStart"/>
      <w:r w:rsidR="001946E3" w:rsidRPr="00301887">
        <w:rPr>
          <w:i/>
        </w:rPr>
        <w:t>analysis</w:t>
      </w:r>
      <w:proofErr w:type="spellEnd"/>
      <w:r w:rsidR="001946E3" w:rsidRPr="00301887">
        <w:rPr>
          <w:i/>
        </w:rPr>
        <w:t xml:space="preserve"> </w:t>
      </w:r>
      <w:proofErr w:type="spellStart"/>
      <w:r w:rsidR="001946E3" w:rsidRPr="00301887">
        <w:rPr>
          <w:i/>
        </w:rPr>
        <w:t>identified</w:t>
      </w:r>
      <w:proofErr w:type="spellEnd"/>
      <w:r w:rsidR="001946E3" w:rsidRPr="00301887">
        <w:rPr>
          <w:i/>
        </w:rPr>
        <w:t xml:space="preserve"> a </w:t>
      </w:r>
      <w:proofErr w:type="spellStart"/>
      <w:r w:rsidR="001946E3" w:rsidRPr="00301887">
        <w:rPr>
          <w:i/>
        </w:rPr>
        <w:t>solution</w:t>
      </w:r>
      <w:proofErr w:type="spellEnd"/>
      <w:r w:rsidR="001946E3" w:rsidRPr="00301887">
        <w:rPr>
          <w:i/>
        </w:rPr>
        <w:t xml:space="preserve"> in </w:t>
      </w:r>
      <w:proofErr w:type="spellStart"/>
      <w:r w:rsidR="001946E3" w:rsidRPr="00301887">
        <w:rPr>
          <w:i/>
        </w:rPr>
        <w:t>form</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a digital </w:t>
      </w:r>
      <w:proofErr w:type="spellStart"/>
      <w:r w:rsidR="001946E3" w:rsidRPr="00301887">
        <w:rPr>
          <w:i/>
        </w:rPr>
        <w:t>tool</w:t>
      </w:r>
      <w:proofErr w:type="spellEnd"/>
      <w:r w:rsidR="001946E3" w:rsidRPr="00301887">
        <w:rPr>
          <w:i/>
        </w:rPr>
        <w:t xml:space="preserve"> </w:t>
      </w:r>
      <w:proofErr w:type="spellStart"/>
      <w:r w:rsidR="001946E3" w:rsidRPr="00301887">
        <w:rPr>
          <w:i/>
        </w:rPr>
        <w:t>that</w:t>
      </w:r>
      <w:proofErr w:type="spellEnd"/>
      <w:r w:rsidR="001946E3" w:rsidRPr="00301887">
        <w:rPr>
          <w:i/>
        </w:rPr>
        <w:t xml:space="preserve"> </w:t>
      </w:r>
      <w:proofErr w:type="spellStart"/>
      <w:r w:rsidR="001946E3" w:rsidRPr="00301887">
        <w:rPr>
          <w:i/>
        </w:rPr>
        <w:t>would</w:t>
      </w:r>
      <w:proofErr w:type="spellEnd"/>
      <w:r w:rsidR="001946E3" w:rsidRPr="00301887">
        <w:rPr>
          <w:i/>
        </w:rPr>
        <w:t xml:space="preserve"> </w:t>
      </w:r>
      <w:proofErr w:type="spellStart"/>
      <w:r w:rsidR="001946E3" w:rsidRPr="00301887">
        <w:rPr>
          <w:i/>
        </w:rPr>
        <w:t>enable</w:t>
      </w:r>
      <w:proofErr w:type="spellEnd"/>
      <w:r w:rsidR="001946E3" w:rsidRPr="00301887">
        <w:rPr>
          <w:i/>
        </w:rPr>
        <w:t xml:space="preserve"> </w:t>
      </w:r>
      <w:proofErr w:type="spellStart"/>
      <w:r w:rsidR="001946E3" w:rsidRPr="00301887">
        <w:rPr>
          <w:i/>
        </w:rPr>
        <w:t>international</w:t>
      </w:r>
      <w:proofErr w:type="spellEnd"/>
      <w:r w:rsidR="001946E3" w:rsidRPr="00301887">
        <w:rPr>
          <w:i/>
        </w:rPr>
        <w:t xml:space="preserve"> </w:t>
      </w:r>
      <w:proofErr w:type="spellStart"/>
      <w:r w:rsidR="001946E3" w:rsidRPr="00301887">
        <w:rPr>
          <w:i/>
        </w:rPr>
        <w:t>collaboration</w:t>
      </w:r>
      <w:proofErr w:type="spellEnd"/>
      <w:r w:rsidR="001946E3" w:rsidRPr="00301887">
        <w:rPr>
          <w:i/>
        </w:rPr>
        <w:t xml:space="preserve"> and </w:t>
      </w:r>
      <w:proofErr w:type="spellStart"/>
      <w:r w:rsidR="001946E3" w:rsidRPr="00301887">
        <w:rPr>
          <w:i/>
        </w:rPr>
        <w:t>networking</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w:t>
      </w:r>
      <w:proofErr w:type="spellStart"/>
      <w:r w:rsidR="001946E3" w:rsidRPr="00301887">
        <w:rPr>
          <w:i/>
        </w:rPr>
        <w:t>students</w:t>
      </w:r>
      <w:proofErr w:type="spellEnd"/>
      <w:r w:rsidR="001946E3" w:rsidRPr="00301887">
        <w:rPr>
          <w:i/>
        </w:rPr>
        <w:t xml:space="preserve"> and </w:t>
      </w:r>
      <w:proofErr w:type="spellStart"/>
      <w:r w:rsidR="001946E3" w:rsidRPr="00301887">
        <w:rPr>
          <w:i/>
        </w:rPr>
        <w:t>lecturers</w:t>
      </w:r>
      <w:proofErr w:type="spellEnd"/>
      <w:r w:rsidR="001946E3" w:rsidRPr="00301887">
        <w:rPr>
          <w:i/>
        </w:rPr>
        <w:t xml:space="preserve"> </w:t>
      </w:r>
      <w:proofErr w:type="spellStart"/>
      <w:r w:rsidR="001946E3" w:rsidRPr="00301887">
        <w:rPr>
          <w:i/>
        </w:rPr>
        <w:t>through</w:t>
      </w:r>
      <w:proofErr w:type="spellEnd"/>
      <w:r w:rsidR="001946E3" w:rsidRPr="00301887">
        <w:rPr>
          <w:i/>
        </w:rPr>
        <w:t xml:space="preserve"> </w:t>
      </w:r>
      <w:proofErr w:type="spellStart"/>
      <w:r w:rsidR="001946E3" w:rsidRPr="00301887">
        <w:rPr>
          <w:i/>
        </w:rPr>
        <w:t>developing</w:t>
      </w:r>
      <w:proofErr w:type="spellEnd"/>
      <w:r w:rsidR="001946E3" w:rsidRPr="00301887">
        <w:rPr>
          <w:i/>
        </w:rPr>
        <w:t xml:space="preserve"> and </w:t>
      </w:r>
      <w:proofErr w:type="spellStart"/>
      <w:r w:rsidR="001946E3" w:rsidRPr="00301887">
        <w:rPr>
          <w:i/>
        </w:rPr>
        <w:t>solving</w:t>
      </w:r>
      <w:proofErr w:type="spellEnd"/>
      <w:r w:rsidR="001946E3" w:rsidRPr="00301887">
        <w:rPr>
          <w:i/>
        </w:rPr>
        <w:t xml:space="preserve"> </w:t>
      </w:r>
      <w:proofErr w:type="spellStart"/>
      <w:r w:rsidR="001946E3" w:rsidRPr="00301887">
        <w:rPr>
          <w:i/>
        </w:rPr>
        <w:t>simulations</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w:t>
      </w:r>
      <w:proofErr w:type="spellStart"/>
      <w:r w:rsidR="001946E3" w:rsidRPr="00301887">
        <w:rPr>
          <w:i/>
        </w:rPr>
        <w:t>the</w:t>
      </w:r>
      <w:proofErr w:type="spellEnd"/>
      <w:r w:rsidR="001946E3" w:rsidRPr="00301887">
        <w:rPr>
          <w:i/>
        </w:rPr>
        <w:t xml:space="preserve"> real </w:t>
      </w:r>
      <w:proofErr w:type="spellStart"/>
      <w:r w:rsidR="001946E3" w:rsidRPr="00301887">
        <w:rPr>
          <w:i/>
        </w:rPr>
        <w:t>problems</w:t>
      </w:r>
      <w:proofErr w:type="spellEnd"/>
      <w:r w:rsidR="001946E3" w:rsidRPr="00301887">
        <w:rPr>
          <w:i/>
        </w:rPr>
        <w:t xml:space="preserve"> in </w:t>
      </w:r>
      <w:proofErr w:type="spellStart"/>
      <w:r w:rsidR="001946E3" w:rsidRPr="00301887">
        <w:rPr>
          <w:i/>
        </w:rPr>
        <w:t>the</w:t>
      </w:r>
      <w:proofErr w:type="spellEnd"/>
      <w:r w:rsidR="001946E3" w:rsidRPr="00301887">
        <w:rPr>
          <w:i/>
        </w:rPr>
        <w:t xml:space="preserve"> </w:t>
      </w:r>
      <w:proofErr w:type="spellStart"/>
      <w:r w:rsidR="001946E3" w:rsidRPr="00301887">
        <w:rPr>
          <w:i/>
        </w:rPr>
        <w:t>field</w:t>
      </w:r>
      <w:proofErr w:type="spellEnd"/>
      <w:r w:rsidR="001946E3" w:rsidRPr="00301887">
        <w:rPr>
          <w:i/>
        </w:rPr>
        <w:t xml:space="preserve"> </w:t>
      </w:r>
      <w:proofErr w:type="spellStart"/>
      <w:r w:rsidR="001946E3" w:rsidRPr="00301887">
        <w:rPr>
          <w:i/>
        </w:rPr>
        <w:t>of</w:t>
      </w:r>
      <w:proofErr w:type="spellEnd"/>
      <w:r w:rsidR="001946E3" w:rsidRPr="00301887">
        <w:rPr>
          <w:i/>
        </w:rPr>
        <w:t xml:space="preserve"> </w:t>
      </w:r>
      <w:proofErr w:type="spellStart"/>
      <w:r w:rsidR="001946E3" w:rsidRPr="00301887">
        <w:rPr>
          <w:i/>
        </w:rPr>
        <w:t>sustainable</w:t>
      </w:r>
      <w:proofErr w:type="spellEnd"/>
      <w:r w:rsidR="001946E3" w:rsidRPr="00301887">
        <w:rPr>
          <w:i/>
        </w:rPr>
        <w:t xml:space="preserve"> </w:t>
      </w:r>
      <w:proofErr w:type="spellStart"/>
      <w:r w:rsidR="001946E3" w:rsidRPr="00301887">
        <w:rPr>
          <w:i/>
        </w:rPr>
        <w:t>international</w:t>
      </w:r>
      <w:proofErr w:type="spellEnd"/>
      <w:r w:rsidR="001946E3" w:rsidRPr="00301887">
        <w:rPr>
          <w:i/>
        </w:rPr>
        <w:t xml:space="preserve"> </w:t>
      </w:r>
      <w:proofErr w:type="spellStart"/>
      <w:r w:rsidR="001946E3" w:rsidRPr="00301887">
        <w:rPr>
          <w:i/>
        </w:rPr>
        <w:t>business</w:t>
      </w:r>
      <w:proofErr w:type="spellEnd"/>
      <w:r w:rsidR="001946E3" w:rsidRPr="00301887">
        <w:rPr>
          <w:i/>
        </w:rPr>
        <w:t>.</w:t>
      </w:r>
      <w:r>
        <w:t xml:space="preserve">” No </w:t>
      </w:r>
      <w:r>
        <w:t xml:space="preserve">faltarán instituciones de educación superior </w:t>
      </w:r>
      <w:r w:rsidR="002516D8">
        <w:t>que,</w:t>
      </w:r>
      <w:r>
        <w:t xml:space="preserve"> sin estudios previos, sin adquisiciones específicas para sus bibliotecas, sin un diálogo suficiente entre profesores interesados, sin oír a estudiantes, incluyan en sus programas de estudios asignaturas para referirse a la sostenibilidad. Los resultados serán </w:t>
      </w:r>
      <w:r w:rsidR="002516D8">
        <w:t>diferentes de los que se logran de un proyecto como el mencionado. Hay IES que dicen que deben contratarse</w:t>
      </w:r>
      <w:r w:rsidR="000B18C4">
        <w:t xml:space="preserve"> a profesores que sepan. Que los hay los hay. Pero esto no significa que una clase puede iniciarse de la noche a la mañana sin ninguna prep</w:t>
      </w:r>
      <w:r w:rsidR="003E2211">
        <w:t xml:space="preserve">aración. </w:t>
      </w:r>
      <w:r w:rsidR="00AB1462">
        <w:t>Además,</w:t>
      </w:r>
      <w:r w:rsidR="003E2211">
        <w:t xml:space="preserve"> un profesor debe ser un estudiante sin pausa y sin fin</w:t>
      </w:r>
      <w:r w:rsidR="002807E2">
        <w:t>,</w:t>
      </w:r>
      <w:r w:rsidR="003E2211">
        <w:t xml:space="preserve"> para que, como nos enseñó nuestro maestro Gabino Pinzón, sea el mayo</w:t>
      </w:r>
      <w:r w:rsidR="00AB1462">
        <w:t>r</w:t>
      </w:r>
      <w:r w:rsidR="003E2211">
        <w:t xml:space="preserve"> de los </w:t>
      </w:r>
      <w:r w:rsidR="00AB1462">
        <w:t>alumnos</w:t>
      </w:r>
      <w:r w:rsidR="003E2211">
        <w:t>.</w:t>
      </w:r>
      <w:r w:rsidR="00AB1462">
        <w:t xml:space="preserve"> Muchos docentes simplemente buscamos un buen texto o escrito y con su apoyo nos le medimos a “dictar” una clase. Terminamos por aprendernos de memoria el texto en cuestión</w:t>
      </w:r>
      <w:r w:rsidR="002807E2">
        <w:t>,</w:t>
      </w:r>
      <w:r w:rsidR="00AB1462">
        <w:t xml:space="preserve"> pero en realidad es poco lo que sabemos, aunque mucho más que la mayoría.</w:t>
      </w:r>
      <w:r w:rsidR="002807E2">
        <w:t xml:space="preserve"> La recordación y la comprensión del concepto de sostenibilidad se puede lograr. Pero el estudio de las tareas para lograr la sostenibilidad es cosa que puede tomar toda una vida. Muchas propuestas fallarán, otras producirán resultados modestos y la superación de los grandes obstáculos a los mejor requiera de muchos recursos. Hay que tener conciencia de que la sostenibilidad irá cambiando en la medida en la cual el hombre, su cultura y su industria se modifiquen. Esto implica que probablemente los estándares sobre las revelaciones que deban hacerse en los estados financieros también serán modernizados con frecuencia.</w:t>
      </w:r>
    </w:p>
    <w:p w14:paraId="5A16A958" w14:textId="59F53F8D" w:rsidR="002807E2" w:rsidRPr="0051281E" w:rsidRDefault="002807E2" w:rsidP="002807E2">
      <w:pPr>
        <w:jc w:val="right"/>
      </w:pPr>
      <w:r w:rsidRPr="00844BFA">
        <w:rPr>
          <w:i/>
        </w:rPr>
        <w:t>Hernando Bermúdez Gómez</w:t>
      </w:r>
    </w:p>
    <w:sectPr w:rsidR="002807E2" w:rsidRPr="0051281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DBC5" w14:textId="77777777" w:rsidR="006534D7" w:rsidRDefault="006534D7" w:rsidP="00EE7812">
      <w:pPr>
        <w:spacing w:after="0" w:line="240" w:lineRule="auto"/>
      </w:pPr>
      <w:r>
        <w:separator/>
      </w:r>
    </w:p>
  </w:endnote>
  <w:endnote w:type="continuationSeparator" w:id="0">
    <w:p w14:paraId="4CDB03D9" w14:textId="77777777" w:rsidR="006534D7" w:rsidRDefault="006534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92C1" w14:textId="77777777" w:rsidR="006534D7" w:rsidRDefault="006534D7" w:rsidP="00EE7812">
      <w:pPr>
        <w:spacing w:after="0" w:line="240" w:lineRule="auto"/>
      </w:pPr>
      <w:r>
        <w:separator/>
      </w:r>
    </w:p>
  </w:footnote>
  <w:footnote w:type="continuationSeparator" w:id="0">
    <w:p w14:paraId="4B207646" w14:textId="77777777" w:rsidR="006534D7" w:rsidRDefault="006534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A2320A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w:t>
    </w:r>
    <w:r w:rsidR="00A71037">
      <w:t>9</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4621322">
    <w:abstractNumId w:val="0"/>
  </w:num>
  <w:num w:numId="2" w16cid:durableId="1291983853">
    <w:abstractNumId w:val="21"/>
  </w:num>
  <w:num w:numId="3" w16cid:durableId="1817136722">
    <w:abstractNumId w:val="15"/>
  </w:num>
  <w:num w:numId="4" w16cid:durableId="1338800865">
    <w:abstractNumId w:val="2"/>
  </w:num>
  <w:num w:numId="5" w16cid:durableId="1450009831">
    <w:abstractNumId w:val="20"/>
  </w:num>
  <w:num w:numId="6" w16cid:durableId="485633367">
    <w:abstractNumId w:val="35"/>
  </w:num>
  <w:num w:numId="7" w16cid:durableId="722605043">
    <w:abstractNumId w:val="13"/>
  </w:num>
  <w:num w:numId="8" w16cid:durableId="279579545">
    <w:abstractNumId w:val="33"/>
  </w:num>
  <w:num w:numId="9" w16cid:durableId="722797422">
    <w:abstractNumId w:val="38"/>
  </w:num>
  <w:num w:numId="10" w16cid:durableId="1815835657">
    <w:abstractNumId w:val="4"/>
  </w:num>
  <w:num w:numId="11" w16cid:durableId="476800811">
    <w:abstractNumId w:val="6"/>
  </w:num>
  <w:num w:numId="12" w16cid:durableId="537358614">
    <w:abstractNumId w:val="19"/>
  </w:num>
  <w:num w:numId="13" w16cid:durableId="187106580">
    <w:abstractNumId w:val="22"/>
  </w:num>
  <w:num w:numId="14" w16cid:durableId="584536947">
    <w:abstractNumId w:val="32"/>
  </w:num>
  <w:num w:numId="15" w16cid:durableId="347561895">
    <w:abstractNumId w:val="9"/>
  </w:num>
  <w:num w:numId="16" w16cid:durableId="1201942767">
    <w:abstractNumId w:val="7"/>
  </w:num>
  <w:num w:numId="17" w16cid:durableId="678896440">
    <w:abstractNumId w:val="17"/>
  </w:num>
  <w:num w:numId="18" w16cid:durableId="663050898">
    <w:abstractNumId w:val="31"/>
  </w:num>
  <w:num w:numId="19" w16cid:durableId="466313295">
    <w:abstractNumId w:val="26"/>
  </w:num>
  <w:num w:numId="20" w16cid:durableId="525146019">
    <w:abstractNumId w:val="8"/>
  </w:num>
  <w:num w:numId="21" w16cid:durableId="436481720">
    <w:abstractNumId w:val="27"/>
  </w:num>
  <w:num w:numId="22" w16cid:durableId="235282779">
    <w:abstractNumId w:val="28"/>
  </w:num>
  <w:num w:numId="23" w16cid:durableId="1904677282">
    <w:abstractNumId w:val="29"/>
  </w:num>
  <w:num w:numId="24" w16cid:durableId="1617130992">
    <w:abstractNumId w:val="34"/>
  </w:num>
  <w:num w:numId="25" w16cid:durableId="917598672">
    <w:abstractNumId w:val="23"/>
  </w:num>
  <w:num w:numId="26" w16cid:durableId="1081217356">
    <w:abstractNumId w:val="14"/>
  </w:num>
  <w:num w:numId="27" w16cid:durableId="118379668">
    <w:abstractNumId w:val="5"/>
  </w:num>
  <w:num w:numId="28" w16cid:durableId="1472213006">
    <w:abstractNumId w:val="24"/>
  </w:num>
  <w:num w:numId="29" w16cid:durableId="1954090651">
    <w:abstractNumId w:val="1"/>
  </w:num>
  <w:num w:numId="30" w16cid:durableId="339158586">
    <w:abstractNumId w:val="25"/>
  </w:num>
  <w:num w:numId="31" w16cid:durableId="219943292">
    <w:abstractNumId w:val="30"/>
  </w:num>
  <w:num w:numId="32" w16cid:durableId="9769162">
    <w:abstractNumId w:val="12"/>
  </w:num>
  <w:num w:numId="33" w16cid:durableId="1227911282">
    <w:abstractNumId w:val="18"/>
  </w:num>
  <w:num w:numId="34" w16cid:durableId="2080518847">
    <w:abstractNumId w:val="3"/>
  </w:num>
  <w:num w:numId="35" w16cid:durableId="2068262702">
    <w:abstractNumId w:val="36"/>
  </w:num>
  <w:num w:numId="36" w16cid:durableId="1566378942">
    <w:abstractNumId w:val="10"/>
  </w:num>
  <w:num w:numId="37" w16cid:durableId="2024278191">
    <w:abstractNumId w:val="11"/>
  </w:num>
  <w:num w:numId="38" w16cid:durableId="92551366">
    <w:abstractNumId w:val="37"/>
  </w:num>
  <w:num w:numId="39" w16cid:durableId="16320580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4D7"/>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8F"/>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2D"/>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709EF-EAE9-482B-8FF5-BD2C4341BCBD}">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2023-12-02T20:51:00Z</dcterms:created>
  <dcterms:modified xsi:type="dcterms:W3CDTF">2023-12-02T20:51:00Z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