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64EE" w14:textId="5755EA36" w:rsidR="00962F8A" w:rsidRPr="00962F8A" w:rsidRDefault="00962F8A" w:rsidP="00962F8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62F8A">
        <w:rPr>
          <w:position w:val="-8"/>
          <w:sz w:val="122"/>
        </w:rPr>
        <w:t>N</w:t>
      </w:r>
    </w:p>
    <w:p w14:paraId="44479AA6" w14:textId="5474A100" w:rsidR="00506E4F" w:rsidRDefault="00962F8A" w:rsidP="00506E4F">
      <w:r>
        <w:t>i</w:t>
      </w:r>
      <w:r w:rsidR="00506E4F">
        <w:t xml:space="preserve"> la paz es solo la capital de Bolivia, </w:t>
      </w:r>
      <w:r>
        <w:t>ni</w:t>
      </w:r>
      <w:r w:rsidR="00506E4F">
        <w:t xml:space="preserve"> el éxito es solo un supermercado; de la misma manera tampoco se puede seguir afirmando, en la formación contable de los programas de pregrado o en los posgrados que: La partida doble es la igualdad de débitos y créditos o qué es un método de registro; que la cuenta es un “algo” en forma de T y que sirve para registrar; o que el Activo es un elemento de los estados financieros; mediante un asiento decirle al estudiante que eso es un hecho económico; que el costo es el sacrificio de recursos; que el costo histórico es el valor original; que respecto al valor razonable se le diga la descripción del estándar internacional; que el marco conceptual es eso; en fin. A mí y a la mayoría de </w:t>
      </w:r>
      <w:r>
        <w:t>los estudiantes</w:t>
      </w:r>
      <w:r w:rsidR="00506E4F">
        <w:t xml:space="preserve"> de contaduría pública del siglo pasado eso fue lo que nos “</w:t>
      </w:r>
      <w:r w:rsidR="00506E4F" w:rsidRPr="00962F8A">
        <w:rPr>
          <w:i/>
          <w:iCs/>
        </w:rPr>
        <w:t>enseñaron</w:t>
      </w:r>
      <w:r w:rsidR="00506E4F">
        <w:t xml:space="preserve">”, es decir, nos engañaron. En la tercera década del siglo XXI, cuando hay desarrollos teóricos y conceptuales, para nada es aceptable que los profesores sigamos empeñados en repetir el pasado lleno de imprecisiones y de enseñanzas erróneas, pobres o anacrónicas. Menos mal no enseñamos física pues estaríamos diciendo: ¡la Tierra es plana! ¡la Tierra es el centro del universo; ¡y, el rayo y el trueno son la furia de Dios! A un niño que ignora la palabra que nombra a equis animal todavía, no se le debe ni puede enseñar diciéndole: Esa es una cosa de pintas blancas y negras, con dos cachos, da leche y hace </w:t>
      </w:r>
      <w:proofErr w:type="spellStart"/>
      <w:r w:rsidR="00506E4F">
        <w:t>muuuu</w:t>
      </w:r>
      <w:proofErr w:type="spellEnd"/>
      <w:r w:rsidR="00506E4F">
        <w:t xml:space="preserve">. ¿Entonces, por qué a un muchacho de 17 años que recién va a ver contabilidad se le enseña de similar manera? La reacción obvia de nuestros colegas podría ser: ¡pero con esas enseñanzas a los contadores públicos les fue bien y a las empresas </w:t>
      </w:r>
      <w:r w:rsidR="00506E4F">
        <w:t xml:space="preserve">también; ¡es más, les sigue yendo bien! Entonces yo les diría: sí, es cierto, con el errático modelo atómico de Niels Bohr también se fabricó la bomba atómica pero ahora se ha desvirtuado; y creyendo que la tierra era plana algunos navegantes descubrieron nuestro continente. ¿Qué sentido tiene enseñar ese tipo de contenidos erróneos y anacrónicos? Bueno, por si el daño se subestimara en razón al “éxito” profesional de los contables en estos 500 y más años, quisiéramos agregar un elemento determinante y clave. Tales enseñanzas sirvieron para una época y unos escenarios pretéritos y hoy muestran su inutilidad e inefectividad. Un elemento gravísimo queremos plantear. Aquellas enseñanzas tienen un serio problema. Primero, se demuestran en el tablero y con elementales ejercicios de teneduría; segundo, el estudiante los valida y comprueba y, en adelante, jamás formulará una pregunta al respecto. Muere el estudiante. Pero, si en vez de aquella pobre y anacrónica definición de partida doble al estudiante se le enseña y argumenta que “la contabilidad es una clase de contabilidad”, la simple proposición afirmativa genera, </w:t>
      </w:r>
      <w:r>
        <w:t>ipso facto</w:t>
      </w:r>
      <w:r w:rsidR="00506E4F">
        <w:t>, operaciones intelectuales en la mente del estudiante, una pregunta: ¿ah, o sea que existen otras clases de contabilidad? ¿Cuáles otras clases existen? ¿En qué se diferencian? He aquí la querella por una enseñanza contemporánea de la contabilidad para formar neo</w:t>
      </w:r>
      <w:r>
        <w:t xml:space="preserve"> </w:t>
      </w:r>
      <w:r w:rsidR="00506E4F">
        <w:t>-contadores públicos para el siglo de la IA.</w:t>
      </w:r>
    </w:p>
    <w:p w14:paraId="15834D99" w14:textId="77777777" w:rsidR="00962F8A" w:rsidRPr="00962F8A" w:rsidRDefault="00506E4F" w:rsidP="00962F8A">
      <w:pPr>
        <w:jc w:val="right"/>
        <w:rPr>
          <w:i/>
          <w:iCs/>
        </w:rPr>
      </w:pPr>
      <w:r w:rsidRPr="00962F8A">
        <w:rPr>
          <w:i/>
          <w:iCs/>
        </w:rPr>
        <w:t>Walter Sánchez-Chinchilla</w:t>
      </w:r>
    </w:p>
    <w:p w14:paraId="16442141" w14:textId="6A9C9EC1" w:rsidR="004200CE" w:rsidRPr="00962F8A" w:rsidRDefault="00506E4F" w:rsidP="00962F8A">
      <w:pPr>
        <w:jc w:val="right"/>
        <w:rPr>
          <w:i/>
          <w:iCs/>
        </w:rPr>
      </w:pPr>
      <w:r w:rsidRPr="00962F8A">
        <w:rPr>
          <w:i/>
          <w:iCs/>
        </w:rPr>
        <w:t>Pedagogo conceptual</w:t>
      </w:r>
    </w:p>
    <w:sectPr w:rsidR="004200CE" w:rsidRPr="00962F8A" w:rsidSect="003475E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3BF1" w14:textId="77777777" w:rsidR="003475E5" w:rsidRDefault="003475E5" w:rsidP="00EE7812">
      <w:pPr>
        <w:spacing w:after="0" w:line="240" w:lineRule="auto"/>
      </w:pPr>
      <w:r>
        <w:separator/>
      </w:r>
    </w:p>
  </w:endnote>
  <w:endnote w:type="continuationSeparator" w:id="0">
    <w:p w14:paraId="0638087E" w14:textId="77777777" w:rsidR="003475E5" w:rsidRDefault="003475E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7F27" w14:textId="77777777" w:rsidR="003475E5" w:rsidRDefault="003475E5" w:rsidP="00EE7812">
      <w:pPr>
        <w:spacing w:after="0" w:line="240" w:lineRule="auto"/>
      </w:pPr>
      <w:r>
        <w:separator/>
      </w:r>
    </w:p>
  </w:footnote>
  <w:footnote w:type="continuationSeparator" w:id="0">
    <w:p w14:paraId="378BFABE" w14:textId="77777777" w:rsidR="003475E5" w:rsidRDefault="003475E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161F3E67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D33D0F">
      <w:t>8</w:t>
    </w:r>
    <w:r w:rsidR="00F95CB3">
      <w:t>2</w:t>
    </w:r>
    <w:r w:rsidR="004C08A7">
      <w:t>9</w:t>
    </w:r>
    <w:r w:rsidR="00117043">
      <w:t>,</w:t>
    </w:r>
    <w:r w:rsidR="007F1F4E">
      <w:t xml:space="preserve"> </w:t>
    </w:r>
    <w:r w:rsidR="00072CCD">
      <w:t>2</w:t>
    </w:r>
    <w:r w:rsidR="004C08A7">
      <w:t>9</w:t>
    </w:r>
    <w:r w:rsidR="001E23A5">
      <w:t xml:space="preserve"> </w:t>
    </w:r>
    <w:r w:rsidR="009365CF">
      <w:t>de</w:t>
    </w:r>
    <w:r w:rsidR="001E23A5">
      <w:t xml:space="preserve"> </w:t>
    </w:r>
    <w:r w:rsidR="00B82D2B">
      <w:t>enero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8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5E5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7FF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B0"/>
    <w:rsid w:val="0063631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B8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2024-01-28T15:47:00Z</dcterms:created>
  <dcterms:modified xsi:type="dcterms:W3CDTF">2024-01-28T15:47:00Z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