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DB2DBD" w14:textId="2FB9C877" w:rsidR="00AE381B" w:rsidRPr="00AE381B" w:rsidRDefault="00AE381B" w:rsidP="00AE381B">
      <w:pPr>
        <w:keepNext/>
        <w:framePr w:dropCap="drop" w:lines="3" w:wrap="around" w:vAnchor="text" w:hAnchor="text"/>
        <w:spacing w:after="0" w:line="926" w:lineRule="exact"/>
        <w:textAlignment w:val="baseline"/>
        <w:rPr>
          <w:position w:val="-9"/>
          <w:sz w:val="123"/>
        </w:rPr>
      </w:pPr>
      <w:r w:rsidRPr="00AE381B">
        <w:rPr>
          <w:position w:val="-9"/>
          <w:sz w:val="123"/>
        </w:rPr>
        <w:t>E</w:t>
      </w:r>
    </w:p>
    <w:p w14:paraId="2680F519" w14:textId="7BB3ED26" w:rsidR="00FA1DA8" w:rsidRDefault="00AE381B" w:rsidP="00AE381B">
      <w:r w:rsidRPr="00CC7EBE">
        <w:rPr>
          <w:lang w:val="en-US"/>
        </w:rPr>
        <w:t xml:space="preserve">n el artículo </w:t>
      </w:r>
      <w:r w:rsidRPr="00CC7EBE">
        <w:rPr>
          <w:i/>
          <w:iCs/>
          <w:lang w:val="en-US"/>
        </w:rPr>
        <w:t>Accounting as a Tool for Legitimization of Nonprofit Organizations</w:t>
      </w:r>
      <w:r w:rsidRPr="00CC7EBE">
        <w:rPr>
          <w:lang w:val="en-US"/>
        </w:rPr>
        <w:t xml:space="preserve">, escrito por Tinkelman, Daniel, publicado en </w:t>
      </w:r>
      <w:r w:rsidRPr="00CC7EBE">
        <w:rPr>
          <w:i/>
          <w:iCs/>
          <w:lang w:val="en-US"/>
        </w:rPr>
        <w:t>Journal of Governmental &amp; Non Profit Accounting</w:t>
      </w:r>
      <w:r w:rsidRPr="00CC7EBE">
        <w:rPr>
          <w:lang w:val="en-US"/>
        </w:rPr>
        <w:t>, 21553815, 2023, Vol. 12, Fascículo 1, se lee este sumario: “</w:t>
      </w:r>
      <w:r w:rsidRPr="00CC7EBE">
        <w:rPr>
          <w:i/>
          <w:iCs/>
          <w:lang w:val="en-US"/>
        </w:rPr>
        <w:t xml:space="preserve">Accounting is essential to the nonprofit sector because financial reports are basic to establishing donor trust. Accounting serves as a legitimizing institution. The U.S. would not have 1.6 million nonprofit organizations without the legitimacy that regular financial reporting conveys. ―The inability of accounting to measure the true effectiveness of nonprofit organizations has caused major problems. Donors use ratios that do not reliably separate efficient and well-meaning organizations from inefficient or abusive ones. Organizations react to these donor preferences by underspending on needed administrative and fundraising efforts and, in many cases, by presenting misleading financial reports. Good organizations end up starved of funding for administration and unable to invest major amounts in fundraising efforts. ―When teaching students about nonprofit accounting, I believe it is essential to stress donor concerns. Since the time of King Jehoash, donors have worried about diversion or misuse of contributions. State laws forbidding distribution of nonprofit assets, IRS rules on inurement and excessive compensation, auditing practices, and FASB rules for categorizing expenses by function, classifying net assets as either restricted or unrestricted by donors, and public reporting of financial results and officer salaries are all responsive to these donor concerns. Students should understand the purpose of the FASB </w:t>
      </w:r>
      <w:r w:rsidRPr="00CC7EBE">
        <w:rPr>
          <w:i/>
          <w:iCs/>
          <w:lang w:val="en-US"/>
        </w:rPr>
        <w:t xml:space="preserve">rules and should also understand managers' motivations to slant reporting to look more favorable to donors. </w:t>
      </w:r>
      <w:proofErr w:type="spellStart"/>
      <w:r w:rsidRPr="00AE381B">
        <w:rPr>
          <w:i/>
          <w:iCs/>
        </w:rPr>
        <w:t>Understanding</w:t>
      </w:r>
      <w:proofErr w:type="spellEnd"/>
      <w:r w:rsidRPr="00AE381B">
        <w:rPr>
          <w:i/>
          <w:iCs/>
        </w:rPr>
        <w:t xml:space="preserve"> </w:t>
      </w:r>
      <w:proofErr w:type="spellStart"/>
      <w:r w:rsidRPr="00AE381B">
        <w:rPr>
          <w:i/>
          <w:iCs/>
        </w:rPr>
        <w:t>managerial</w:t>
      </w:r>
      <w:proofErr w:type="spellEnd"/>
      <w:r w:rsidRPr="00AE381B">
        <w:rPr>
          <w:i/>
          <w:iCs/>
        </w:rPr>
        <w:t xml:space="preserve"> </w:t>
      </w:r>
      <w:proofErr w:type="spellStart"/>
      <w:r w:rsidRPr="00AE381B">
        <w:rPr>
          <w:i/>
          <w:iCs/>
        </w:rPr>
        <w:t>motivations</w:t>
      </w:r>
      <w:proofErr w:type="spellEnd"/>
      <w:r w:rsidRPr="00AE381B">
        <w:rPr>
          <w:i/>
          <w:iCs/>
        </w:rPr>
        <w:t xml:space="preserve"> and </w:t>
      </w:r>
      <w:proofErr w:type="spellStart"/>
      <w:r w:rsidRPr="00AE381B">
        <w:rPr>
          <w:i/>
          <w:iCs/>
        </w:rPr>
        <w:t>the</w:t>
      </w:r>
      <w:proofErr w:type="spellEnd"/>
      <w:r w:rsidRPr="00AE381B">
        <w:rPr>
          <w:i/>
          <w:iCs/>
        </w:rPr>
        <w:t xml:space="preserve"> gray </w:t>
      </w:r>
      <w:proofErr w:type="spellStart"/>
      <w:r w:rsidRPr="00AE381B">
        <w:rPr>
          <w:i/>
          <w:iCs/>
        </w:rPr>
        <w:t>areas</w:t>
      </w:r>
      <w:proofErr w:type="spellEnd"/>
      <w:r w:rsidRPr="00AE381B">
        <w:rPr>
          <w:i/>
          <w:iCs/>
        </w:rPr>
        <w:t xml:space="preserve"> in </w:t>
      </w:r>
      <w:proofErr w:type="spellStart"/>
      <w:r w:rsidRPr="00AE381B">
        <w:rPr>
          <w:i/>
          <w:iCs/>
        </w:rPr>
        <w:t>the</w:t>
      </w:r>
      <w:proofErr w:type="spellEnd"/>
      <w:r w:rsidRPr="00AE381B">
        <w:rPr>
          <w:i/>
          <w:iCs/>
        </w:rPr>
        <w:t xml:space="preserve"> accounting rules </w:t>
      </w:r>
      <w:proofErr w:type="spellStart"/>
      <w:r w:rsidRPr="00AE381B">
        <w:rPr>
          <w:i/>
          <w:iCs/>
        </w:rPr>
        <w:t>is</w:t>
      </w:r>
      <w:proofErr w:type="spellEnd"/>
      <w:r w:rsidRPr="00AE381B">
        <w:rPr>
          <w:i/>
          <w:iCs/>
        </w:rPr>
        <w:t xml:space="preserve"> </w:t>
      </w:r>
      <w:proofErr w:type="spellStart"/>
      <w:r w:rsidRPr="00AE381B">
        <w:rPr>
          <w:i/>
          <w:iCs/>
        </w:rPr>
        <w:t>essential</w:t>
      </w:r>
      <w:proofErr w:type="spellEnd"/>
      <w:r w:rsidRPr="00AE381B">
        <w:rPr>
          <w:i/>
          <w:iCs/>
        </w:rPr>
        <w:t xml:space="preserve"> </w:t>
      </w:r>
      <w:proofErr w:type="spellStart"/>
      <w:r w:rsidRPr="00AE381B">
        <w:rPr>
          <w:i/>
          <w:iCs/>
        </w:rPr>
        <w:t>for</w:t>
      </w:r>
      <w:proofErr w:type="spellEnd"/>
      <w:r w:rsidRPr="00AE381B">
        <w:rPr>
          <w:i/>
          <w:iCs/>
        </w:rPr>
        <w:t xml:space="preserve"> </w:t>
      </w:r>
      <w:proofErr w:type="spellStart"/>
      <w:r w:rsidRPr="00AE381B">
        <w:rPr>
          <w:i/>
          <w:iCs/>
        </w:rPr>
        <w:t>judging</w:t>
      </w:r>
      <w:proofErr w:type="spellEnd"/>
      <w:r w:rsidRPr="00AE381B">
        <w:rPr>
          <w:i/>
          <w:iCs/>
        </w:rPr>
        <w:t xml:space="preserve"> </w:t>
      </w:r>
      <w:proofErr w:type="spellStart"/>
      <w:r w:rsidRPr="00AE381B">
        <w:rPr>
          <w:i/>
          <w:iCs/>
        </w:rPr>
        <w:t>audit</w:t>
      </w:r>
      <w:proofErr w:type="spellEnd"/>
      <w:r w:rsidRPr="00AE381B">
        <w:rPr>
          <w:i/>
          <w:iCs/>
        </w:rPr>
        <w:t xml:space="preserve"> </w:t>
      </w:r>
      <w:proofErr w:type="spellStart"/>
      <w:r w:rsidRPr="00AE381B">
        <w:rPr>
          <w:i/>
          <w:iCs/>
        </w:rPr>
        <w:t>risk</w:t>
      </w:r>
      <w:proofErr w:type="spellEnd"/>
      <w:r w:rsidRPr="00AE381B">
        <w:rPr>
          <w:i/>
          <w:iCs/>
        </w:rPr>
        <w:t xml:space="preserve">. </w:t>
      </w:r>
      <w:proofErr w:type="spellStart"/>
      <w:r w:rsidRPr="00AE381B">
        <w:rPr>
          <w:i/>
          <w:iCs/>
        </w:rPr>
        <w:t>Pedagogical</w:t>
      </w:r>
      <w:proofErr w:type="spellEnd"/>
      <w:r w:rsidRPr="00AE381B">
        <w:rPr>
          <w:i/>
          <w:iCs/>
        </w:rPr>
        <w:t xml:space="preserve"> </w:t>
      </w:r>
      <w:proofErr w:type="spellStart"/>
      <w:r w:rsidRPr="00AE381B">
        <w:rPr>
          <w:i/>
          <w:iCs/>
        </w:rPr>
        <w:t>research</w:t>
      </w:r>
      <w:proofErr w:type="spellEnd"/>
      <w:r w:rsidRPr="00AE381B">
        <w:rPr>
          <w:i/>
          <w:iCs/>
        </w:rPr>
        <w:t xml:space="preserve"> </w:t>
      </w:r>
      <w:proofErr w:type="spellStart"/>
      <w:r w:rsidRPr="00AE381B">
        <w:rPr>
          <w:i/>
          <w:iCs/>
        </w:rPr>
        <w:t>on</w:t>
      </w:r>
      <w:proofErr w:type="spellEnd"/>
      <w:r w:rsidRPr="00AE381B">
        <w:rPr>
          <w:i/>
          <w:iCs/>
        </w:rPr>
        <w:t xml:space="preserve"> </w:t>
      </w:r>
      <w:proofErr w:type="spellStart"/>
      <w:r w:rsidRPr="00AE381B">
        <w:rPr>
          <w:i/>
          <w:iCs/>
        </w:rPr>
        <w:t>how</w:t>
      </w:r>
      <w:proofErr w:type="spellEnd"/>
      <w:r w:rsidRPr="00AE381B">
        <w:rPr>
          <w:i/>
          <w:iCs/>
        </w:rPr>
        <w:t xml:space="preserve"> </w:t>
      </w:r>
      <w:proofErr w:type="spellStart"/>
      <w:r w:rsidRPr="00AE381B">
        <w:rPr>
          <w:i/>
          <w:iCs/>
        </w:rPr>
        <w:t>to</w:t>
      </w:r>
      <w:proofErr w:type="spellEnd"/>
      <w:r w:rsidRPr="00AE381B">
        <w:rPr>
          <w:i/>
          <w:iCs/>
        </w:rPr>
        <w:t xml:space="preserve"> </w:t>
      </w:r>
      <w:proofErr w:type="spellStart"/>
      <w:r w:rsidRPr="00AE381B">
        <w:rPr>
          <w:i/>
          <w:iCs/>
        </w:rPr>
        <w:t>communicate</w:t>
      </w:r>
      <w:proofErr w:type="spellEnd"/>
      <w:r w:rsidRPr="00AE381B">
        <w:rPr>
          <w:i/>
          <w:iCs/>
        </w:rPr>
        <w:t xml:space="preserve"> </w:t>
      </w:r>
      <w:proofErr w:type="spellStart"/>
      <w:r w:rsidRPr="00AE381B">
        <w:rPr>
          <w:i/>
          <w:iCs/>
        </w:rPr>
        <w:t>these</w:t>
      </w:r>
      <w:proofErr w:type="spellEnd"/>
      <w:r w:rsidRPr="00AE381B">
        <w:rPr>
          <w:i/>
          <w:iCs/>
        </w:rPr>
        <w:t xml:space="preserve"> </w:t>
      </w:r>
      <w:proofErr w:type="spellStart"/>
      <w:r w:rsidRPr="00AE381B">
        <w:rPr>
          <w:i/>
          <w:iCs/>
        </w:rPr>
        <w:t>concepts</w:t>
      </w:r>
      <w:proofErr w:type="spellEnd"/>
      <w:r w:rsidRPr="00AE381B">
        <w:rPr>
          <w:i/>
          <w:iCs/>
        </w:rPr>
        <w:t xml:space="preserve"> </w:t>
      </w:r>
      <w:proofErr w:type="spellStart"/>
      <w:r w:rsidRPr="00AE381B">
        <w:rPr>
          <w:i/>
          <w:iCs/>
        </w:rPr>
        <w:t>could</w:t>
      </w:r>
      <w:proofErr w:type="spellEnd"/>
      <w:r w:rsidRPr="00AE381B">
        <w:rPr>
          <w:i/>
          <w:iCs/>
        </w:rPr>
        <w:t xml:space="preserve"> be </w:t>
      </w:r>
      <w:proofErr w:type="spellStart"/>
      <w:r w:rsidRPr="00AE381B">
        <w:rPr>
          <w:i/>
          <w:iCs/>
        </w:rPr>
        <w:t>very</w:t>
      </w:r>
      <w:proofErr w:type="spellEnd"/>
      <w:r w:rsidRPr="00AE381B">
        <w:rPr>
          <w:i/>
          <w:iCs/>
        </w:rPr>
        <w:t xml:space="preserve"> </w:t>
      </w:r>
      <w:proofErr w:type="spellStart"/>
      <w:r w:rsidRPr="00AE381B">
        <w:rPr>
          <w:i/>
          <w:iCs/>
        </w:rPr>
        <w:t>useful</w:t>
      </w:r>
      <w:proofErr w:type="spellEnd"/>
      <w:r w:rsidRPr="00AE381B">
        <w:rPr>
          <w:i/>
          <w:iCs/>
        </w:rPr>
        <w:t>. ―</w:t>
      </w:r>
      <w:proofErr w:type="spellStart"/>
      <w:r w:rsidRPr="00AE381B">
        <w:rPr>
          <w:i/>
          <w:iCs/>
        </w:rPr>
        <w:t>Donors</w:t>
      </w:r>
      <w:proofErr w:type="spellEnd"/>
      <w:r w:rsidRPr="00AE381B">
        <w:rPr>
          <w:i/>
          <w:iCs/>
        </w:rPr>
        <w:t xml:space="preserve">, </w:t>
      </w:r>
      <w:proofErr w:type="spellStart"/>
      <w:r w:rsidRPr="00AE381B">
        <w:rPr>
          <w:i/>
          <w:iCs/>
        </w:rPr>
        <w:t>regulators</w:t>
      </w:r>
      <w:proofErr w:type="spellEnd"/>
      <w:r w:rsidRPr="00AE381B">
        <w:rPr>
          <w:i/>
          <w:iCs/>
        </w:rPr>
        <w:t xml:space="preserve">, and </w:t>
      </w:r>
      <w:proofErr w:type="spellStart"/>
      <w:r w:rsidRPr="00AE381B">
        <w:rPr>
          <w:i/>
          <w:iCs/>
        </w:rPr>
        <w:t>the</w:t>
      </w:r>
      <w:proofErr w:type="spellEnd"/>
      <w:r w:rsidRPr="00AE381B">
        <w:rPr>
          <w:i/>
          <w:iCs/>
        </w:rPr>
        <w:t xml:space="preserve"> </w:t>
      </w:r>
      <w:proofErr w:type="spellStart"/>
      <w:r w:rsidRPr="00AE381B">
        <w:rPr>
          <w:i/>
          <w:iCs/>
        </w:rPr>
        <w:t>press</w:t>
      </w:r>
      <w:proofErr w:type="spellEnd"/>
      <w:r w:rsidRPr="00AE381B">
        <w:rPr>
          <w:i/>
          <w:iCs/>
        </w:rPr>
        <w:t xml:space="preserve"> </w:t>
      </w:r>
      <w:proofErr w:type="spellStart"/>
      <w:r w:rsidRPr="00AE381B">
        <w:rPr>
          <w:i/>
          <w:iCs/>
        </w:rPr>
        <w:t>have</w:t>
      </w:r>
      <w:proofErr w:type="spellEnd"/>
      <w:r w:rsidRPr="00AE381B">
        <w:rPr>
          <w:i/>
          <w:iCs/>
        </w:rPr>
        <w:t xml:space="preserve"> </w:t>
      </w:r>
      <w:proofErr w:type="spellStart"/>
      <w:r w:rsidRPr="00AE381B">
        <w:rPr>
          <w:i/>
          <w:iCs/>
        </w:rPr>
        <w:t>historically</w:t>
      </w:r>
      <w:proofErr w:type="spellEnd"/>
      <w:r w:rsidRPr="00AE381B">
        <w:rPr>
          <w:i/>
          <w:iCs/>
        </w:rPr>
        <w:t xml:space="preserve"> </w:t>
      </w:r>
      <w:proofErr w:type="spellStart"/>
      <w:r w:rsidRPr="00AE381B">
        <w:rPr>
          <w:i/>
          <w:iCs/>
        </w:rPr>
        <w:t>relied</w:t>
      </w:r>
      <w:proofErr w:type="spellEnd"/>
      <w:r w:rsidRPr="00AE381B">
        <w:rPr>
          <w:i/>
          <w:iCs/>
        </w:rPr>
        <w:t xml:space="preserve"> </w:t>
      </w:r>
      <w:proofErr w:type="spellStart"/>
      <w:r w:rsidRPr="00AE381B">
        <w:rPr>
          <w:i/>
          <w:iCs/>
        </w:rPr>
        <w:t>unduly</w:t>
      </w:r>
      <w:proofErr w:type="spellEnd"/>
      <w:r w:rsidRPr="00AE381B">
        <w:rPr>
          <w:i/>
          <w:iCs/>
        </w:rPr>
        <w:t xml:space="preserve"> </w:t>
      </w:r>
      <w:proofErr w:type="spellStart"/>
      <w:r w:rsidRPr="00AE381B">
        <w:rPr>
          <w:i/>
          <w:iCs/>
        </w:rPr>
        <w:t>on</w:t>
      </w:r>
      <w:proofErr w:type="spellEnd"/>
      <w:r w:rsidRPr="00AE381B">
        <w:rPr>
          <w:i/>
          <w:iCs/>
        </w:rPr>
        <w:t xml:space="preserve"> simple ratios </w:t>
      </w:r>
      <w:proofErr w:type="spellStart"/>
      <w:r w:rsidRPr="00AE381B">
        <w:rPr>
          <w:i/>
          <w:iCs/>
        </w:rPr>
        <w:t>to</w:t>
      </w:r>
      <w:proofErr w:type="spellEnd"/>
      <w:r w:rsidRPr="00AE381B">
        <w:rPr>
          <w:i/>
          <w:iCs/>
        </w:rPr>
        <w:t xml:space="preserve"> </w:t>
      </w:r>
      <w:proofErr w:type="spellStart"/>
      <w:r w:rsidRPr="00AE381B">
        <w:rPr>
          <w:i/>
          <w:iCs/>
        </w:rPr>
        <w:t>distinguish</w:t>
      </w:r>
      <w:proofErr w:type="spellEnd"/>
      <w:r w:rsidRPr="00AE381B">
        <w:rPr>
          <w:i/>
          <w:iCs/>
        </w:rPr>
        <w:t xml:space="preserve"> </w:t>
      </w:r>
      <w:proofErr w:type="spellStart"/>
      <w:r w:rsidRPr="00AE381B">
        <w:rPr>
          <w:i/>
          <w:iCs/>
        </w:rPr>
        <w:t>good</w:t>
      </w:r>
      <w:proofErr w:type="spellEnd"/>
      <w:r w:rsidRPr="00AE381B">
        <w:rPr>
          <w:i/>
          <w:iCs/>
        </w:rPr>
        <w:t xml:space="preserve"> </w:t>
      </w:r>
      <w:proofErr w:type="spellStart"/>
      <w:r w:rsidRPr="00AE381B">
        <w:rPr>
          <w:i/>
          <w:iCs/>
        </w:rPr>
        <w:t>from</w:t>
      </w:r>
      <w:proofErr w:type="spellEnd"/>
      <w:r w:rsidRPr="00AE381B">
        <w:rPr>
          <w:i/>
          <w:iCs/>
        </w:rPr>
        <w:t xml:space="preserve"> </w:t>
      </w:r>
      <w:proofErr w:type="spellStart"/>
      <w:r w:rsidRPr="00AE381B">
        <w:rPr>
          <w:i/>
          <w:iCs/>
        </w:rPr>
        <w:t>bad</w:t>
      </w:r>
      <w:proofErr w:type="spellEnd"/>
      <w:r w:rsidRPr="00AE381B">
        <w:rPr>
          <w:i/>
          <w:iCs/>
        </w:rPr>
        <w:t xml:space="preserve"> </w:t>
      </w:r>
      <w:proofErr w:type="spellStart"/>
      <w:r w:rsidRPr="00AE381B">
        <w:rPr>
          <w:i/>
          <w:iCs/>
        </w:rPr>
        <w:t>organizations</w:t>
      </w:r>
      <w:proofErr w:type="spellEnd"/>
      <w:r w:rsidRPr="00AE381B">
        <w:rPr>
          <w:i/>
          <w:iCs/>
        </w:rPr>
        <w:t xml:space="preserve">. </w:t>
      </w:r>
      <w:proofErr w:type="spellStart"/>
      <w:r w:rsidRPr="00AE381B">
        <w:rPr>
          <w:i/>
          <w:iCs/>
        </w:rPr>
        <w:t>However</w:t>
      </w:r>
      <w:proofErr w:type="spellEnd"/>
      <w:r w:rsidRPr="00AE381B">
        <w:rPr>
          <w:i/>
          <w:iCs/>
        </w:rPr>
        <w:t xml:space="preserve">, new </w:t>
      </w:r>
      <w:proofErr w:type="spellStart"/>
      <w:r w:rsidRPr="00AE381B">
        <w:rPr>
          <w:i/>
          <w:iCs/>
        </w:rPr>
        <w:t>types</w:t>
      </w:r>
      <w:proofErr w:type="spellEnd"/>
      <w:r w:rsidRPr="00AE381B">
        <w:rPr>
          <w:i/>
          <w:iCs/>
        </w:rPr>
        <w:t xml:space="preserve"> </w:t>
      </w:r>
      <w:proofErr w:type="spellStart"/>
      <w:r w:rsidRPr="00AE381B">
        <w:rPr>
          <w:i/>
          <w:iCs/>
        </w:rPr>
        <w:t>of</w:t>
      </w:r>
      <w:proofErr w:type="spellEnd"/>
      <w:r w:rsidRPr="00AE381B">
        <w:rPr>
          <w:i/>
          <w:iCs/>
        </w:rPr>
        <w:t xml:space="preserve"> </w:t>
      </w:r>
      <w:proofErr w:type="spellStart"/>
      <w:r w:rsidRPr="00AE381B">
        <w:rPr>
          <w:i/>
          <w:iCs/>
        </w:rPr>
        <w:t>information</w:t>
      </w:r>
      <w:proofErr w:type="spellEnd"/>
      <w:r w:rsidRPr="00AE381B">
        <w:rPr>
          <w:i/>
          <w:iCs/>
        </w:rPr>
        <w:t xml:space="preserve"> are </w:t>
      </w:r>
      <w:proofErr w:type="spellStart"/>
      <w:r w:rsidRPr="00AE381B">
        <w:rPr>
          <w:i/>
          <w:iCs/>
        </w:rPr>
        <w:t>now</w:t>
      </w:r>
      <w:proofErr w:type="spellEnd"/>
      <w:r w:rsidRPr="00AE381B">
        <w:rPr>
          <w:i/>
          <w:iCs/>
        </w:rPr>
        <w:t xml:space="preserve"> </w:t>
      </w:r>
      <w:proofErr w:type="spellStart"/>
      <w:r w:rsidRPr="00AE381B">
        <w:rPr>
          <w:i/>
          <w:iCs/>
        </w:rPr>
        <w:t>coming</w:t>
      </w:r>
      <w:proofErr w:type="spellEnd"/>
      <w:r w:rsidRPr="00AE381B">
        <w:rPr>
          <w:i/>
          <w:iCs/>
        </w:rPr>
        <w:t xml:space="preserve"> </w:t>
      </w:r>
      <w:proofErr w:type="spellStart"/>
      <w:r w:rsidRPr="00AE381B">
        <w:rPr>
          <w:i/>
          <w:iCs/>
        </w:rPr>
        <w:t>out</w:t>
      </w:r>
      <w:proofErr w:type="spellEnd"/>
      <w:r w:rsidRPr="00AE381B">
        <w:rPr>
          <w:i/>
          <w:iCs/>
        </w:rPr>
        <w:t xml:space="preserve">. </w:t>
      </w:r>
      <w:proofErr w:type="spellStart"/>
      <w:r w:rsidRPr="00AE381B">
        <w:rPr>
          <w:i/>
          <w:iCs/>
        </w:rPr>
        <w:t>For</w:t>
      </w:r>
      <w:proofErr w:type="spellEnd"/>
      <w:r w:rsidRPr="00AE381B">
        <w:rPr>
          <w:i/>
          <w:iCs/>
        </w:rPr>
        <w:t xml:space="preserve"> </w:t>
      </w:r>
      <w:proofErr w:type="spellStart"/>
      <w:r w:rsidRPr="00AE381B">
        <w:rPr>
          <w:i/>
          <w:iCs/>
        </w:rPr>
        <w:t>example</w:t>
      </w:r>
      <w:proofErr w:type="spellEnd"/>
      <w:r w:rsidRPr="00AE381B">
        <w:rPr>
          <w:i/>
          <w:iCs/>
        </w:rPr>
        <w:t xml:space="preserve">, </w:t>
      </w:r>
      <w:proofErr w:type="spellStart"/>
      <w:r w:rsidRPr="00AE381B">
        <w:rPr>
          <w:i/>
          <w:iCs/>
        </w:rPr>
        <w:t>Charity</w:t>
      </w:r>
      <w:proofErr w:type="spellEnd"/>
      <w:r w:rsidRPr="00AE381B">
        <w:rPr>
          <w:i/>
          <w:iCs/>
        </w:rPr>
        <w:t xml:space="preserve"> </w:t>
      </w:r>
      <w:proofErr w:type="spellStart"/>
      <w:r w:rsidRPr="00AE381B">
        <w:rPr>
          <w:i/>
          <w:iCs/>
        </w:rPr>
        <w:t>Navigator</w:t>
      </w:r>
      <w:proofErr w:type="spellEnd"/>
      <w:r w:rsidRPr="00AE381B">
        <w:rPr>
          <w:i/>
          <w:iCs/>
        </w:rPr>
        <w:t xml:space="preserve"> </w:t>
      </w:r>
      <w:proofErr w:type="spellStart"/>
      <w:r w:rsidRPr="00AE381B">
        <w:rPr>
          <w:i/>
          <w:iCs/>
        </w:rPr>
        <w:t>now</w:t>
      </w:r>
      <w:proofErr w:type="spellEnd"/>
      <w:r w:rsidRPr="00AE381B">
        <w:rPr>
          <w:i/>
          <w:iCs/>
        </w:rPr>
        <w:t xml:space="preserve"> </w:t>
      </w:r>
      <w:proofErr w:type="spellStart"/>
      <w:r w:rsidRPr="00AE381B">
        <w:rPr>
          <w:i/>
          <w:iCs/>
        </w:rPr>
        <w:t>seeks</w:t>
      </w:r>
      <w:proofErr w:type="spellEnd"/>
      <w:r w:rsidRPr="00AE381B">
        <w:rPr>
          <w:i/>
          <w:iCs/>
        </w:rPr>
        <w:t xml:space="preserve"> </w:t>
      </w:r>
      <w:proofErr w:type="spellStart"/>
      <w:r w:rsidRPr="00AE381B">
        <w:rPr>
          <w:i/>
          <w:iCs/>
        </w:rPr>
        <w:t>to</w:t>
      </w:r>
      <w:proofErr w:type="spellEnd"/>
      <w:r w:rsidRPr="00AE381B">
        <w:rPr>
          <w:i/>
          <w:iCs/>
        </w:rPr>
        <w:t xml:space="preserve"> </w:t>
      </w:r>
      <w:proofErr w:type="spellStart"/>
      <w:r w:rsidRPr="00AE381B">
        <w:rPr>
          <w:i/>
          <w:iCs/>
        </w:rPr>
        <w:t>rate</w:t>
      </w:r>
      <w:proofErr w:type="spellEnd"/>
      <w:r w:rsidRPr="00AE381B">
        <w:rPr>
          <w:i/>
          <w:iCs/>
        </w:rPr>
        <w:t xml:space="preserve"> </w:t>
      </w:r>
      <w:proofErr w:type="spellStart"/>
      <w:r w:rsidRPr="00AE381B">
        <w:rPr>
          <w:i/>
          <w:iCs/>
        </w:rPr>
        <w:t>organizations</w:t>
      </w:r>
      <w:proofErr w:type="spellEnd"/>
      <w:r w:rsidRPr="00AE381B">
        <w:rPr>
          <w:i/>
          <w:iCs/>
        </w:rPr>
        <w:t xml:space="preserve"> </w:t>
      </w:r>
      <w:proofErr w:type="spellStart"/>
      <w:r w:rsidRPr="00AE381B">
        <w:rPr>
          <w:i/>
          <w:iCs/>
        </w:rPr>
        <w:t>on</w:t>
      </w:r>
      <w:proofErr w:type="spellEnd"/>
      <w:r w:rsidRPr="00AE381B">
        <w:rPr>
          <w:i/>
          <w:iCs/>
        </w:rPr>
        <w:t xml:space="preserve"> up </w:t>
      </w:r>
      <w:proofErr w:type="spellStart"/>
      <w:r w:rsidRPr="00AE381B">
        <w:rPr>
          <w:i/>
          <w:iCs/>
        </w:rPr>
        <w:t>to</w:t>
      </w:r>
      <w:proofErr w:type="spellEnd"/>
      <w:r w:rsidRPr="00AE381B">
        <w:rPr>
          <w:i/>
          <w:iCs/>
        </w:rPr>
        <w:t xml:space="preserve"> </w:t>
      </w:r>
      <w:proofErr w:type="spellStart"/>
      <w:r w:rsidRPr="00AE381B">
        <w:rPr>
          <w:i/>
          <w:iCs/>
        </w:rPr>
        <w:t>four</w:t>
      </w:r>
      <w:proofErr w:type="spellEnd"/>
      <w:r w:rsidRPr="00AE381B">
        <w:rPr>
          <w:i/>
          <w:iCs/>
        </w:rPr>
        <w:t xml:space="preserve"> </w:t>
      </w:r>
      <w:proofErr w:type="spellStart"/>
      <w:r w:rsidRPr="00AE381B">
        <w:rPr>
          <w:i/>
          <w:iCs/>
        </w:rPr>
        <w:t>main</w:t>
      </w:r>
      <w:proofErr w:type="spellEnd"/>
      <w:r w:rsidRPr="00AE381B">
        <w:rPr>
          <w:i/>
          <w:iCs/>
        </w:rPr>
        <w:t xml:space="preserve"> </w:t>
      </w:r>
      <w:proofErr w:type="spellStart"/>
      <w:r w:rsidRPr="00AE381B">
        <w:rPr>
          <w:i/>
          <w:iCs/>
        </w:rPr>
        <w:t>areas</w:t>
      </w:r>
      <w:proofErr w:type="spellEnd"/>
      <w:r w:rsidRPr="00AE381B">
        <w:rPr>
          <w:i/>
          <w:iCs/>
        </w:rPr>
        <w:t xml:space="preserve">.[29] </w:t>
      </w:r>
      <w:proofErr w:type="spellStart"/>
      <w:r w:rsidRPr="00AE381B">
        <w:rPr>
          <w:i/>
          <w:iCs/>
        </w:rPr>
        <w:t>One</w:t>
      </w:r>
      <w:proofErr w:type="spellEnd"/>
      <w:r w:rsidRPr="00AE381B">
        <w:rPr>
          <w:i/>
          <w:iCs/>
        </w:rPr>
        <w:t xml:space="preserve"> </w:t>
      </w:r>
      <w:proofErr w:type="spellStart"/>
      <w:r w:rsidRPr="00AE381B">
        <w:rPr>
          <w:i/>
          <w:iCs/>
        </w:rPr>
        <w:t>is</w:t>
      </w:r>
      <w:proofErr w:type="spellEnd"/>
      <w:r w:rsidRPr="00AE381B">
        <w:rPr>
          <w:i/>
          <w:iCs/>
        </w:rPr>
        <w:t xml:space="preserve"> </w:t>
      </w:r>
      <w:proofErr w:type="spellStart"/>
      <w:r w:rsidRPr="00AE381B">
        <w:rPr>
          <w:i/>
          <w:iCs/>
        </w:rPr>
        <w:t>the</w:t>
      </w:r>
      <w:proofErr w:type="spellEnd"/>
      <w:r w:rsidRPr="00AE381B">
        <w:rPr>
          <w:i/>
          <w:iCs/>
        </w:rPr>
        <w:t xml:space="preserve"> </w:t>
      </w:r>
      <w:proofErr w:type="spellStart"/>
      <w:r w:rsidRPr="00AE381B">
        <w:rPr>
          <w:i/>
          <w:iCs/>
        </w:rPr>
        <w:t>traditional</w:t>
      </w:r>
      <w:proofErr w:type="spellEnd"/>
      <w:r w:rsidRPr="00AE381B">
        <w:rPr>
          <w:i/>
          <w:iCs/>
        </w:rPr>
        <w:t xml:space="preserve"> "</w:t>
      </w:r>
      <w:proofErr w:type="spellStart"/>
      <w:r w:rsidRPr="00AE381B">
        <w:rPr>
          <w:i/>
          <w:iCs/>
        </w:rPr>
        <w:t>accountability</w:t>
      </w:r>
      <w:proofErr w:type="spellEnd"/>
      <w:r w:rsidRPr="00AE381B">
        <w:rPr>
          <w:i/>
          <w:iCs/>
        </w:rPr>
        <w:t xml:space="preserve"> and </w:t>
      </w:r>
      <w:proofErr w:type="spellStart"/>
      <w:r w:rsidRPr="00AE381B">
        <w:rPr>
          <w:i/>
          <w:iCs/>
        </w:rPr>
        <w:t>finance</w:t>
      </w:r>
      <w:proofErr w:type="spellEnd"/>
      <w:r w:rsidRPr="00AE381B">
        <w:rPr>
          <w:i/>
          <w:iCs/>
        </w:rPr>
        <w:t xml:space="preserve">" </w:t>
      </w:r>
      <w:proofErr w:type="spellStart"/>
      <w:r w:rsidRPr="00AE381B">
        <w:rPr>
          <w:i/>
          <w:iCs/>
        </w:rPr>
        <w:t>area</w:t>
      </w:r>
      <w:proofErr w:type="spellEnd"/>
      <w:r w:rsidRPr="00AE381B">
        <w:rPr>
          <w:i/>
          <w:iCs/>
        </w:rPr>
        <w:t xml:space="preserve">. </w:t>
      </w:r>
      <w:proofErr w:type="spellStart"/>
      <w:r w:rsidRPr="00AE381B">
        <w:rPr>
          <w:i/>
          <w:iCs/>
        </w:rPr>
        <w:t>The</w:t>
      </w:r>
      <w:proofErr w:type="spellEnd"/>
      <w:r w:rsidRPr="00AE381B">
        <w:rPr>
          <w:i/>
          <w:iCs/>
        </w:rPr>
        <w:t xml:space="preserve"> </w:t>
      </w:r>
      <w:proofErr w:type="spellStart"/>
      <w:r w:rsidRPr="00AE381B">
        <w:rPr>
          <w:i/>
          <w:iCs/>
        </w:rPr>
        <w:t>other</w:t>
      </w:r>
      <w:proofErr w:type="spellEnd"/>
      <w:r w:rsidRPr="00AE381B">
        <w:rPr>
          <w:i/>
          <w:iCs/>
        </w:rPr>
        <w:t xml:space="preserve"> </w:t>
      </w:r>
      <w:proofErr w:type="spellStart"/>
      <w:r w:rsidRPr="00AE381B">
        <w:rPr>
          <w:i/>
          <w:iCs/>
        </w:rPr>
        <w:t>three</w:t>
      </w:r>
      <w:proofErr w:type="spellEnd"/>
      <w:r w:rsidRPr="00AE381B">
        <w:rPr>
          <w:i/>
          <w:iCs/>
        </w:rPr>
        <w:t xml:space="preserve"> are "</w:t>
      </w:r>
      <w:proofErr w:type="spellStart"/>
      <w:r w:rsidRPr="00AE381B">
        <w:rPr>
          <w:i/>
          <w:iCs/>
        </w:rPr>
        <w:t>impact</w:t>
      </w:r>
      <w:proofErr w:type="spellEnd"/>
      <w:r w:rsidRPr="00AE381B">
        <w:rPr>
          <w:i/>
          <w:iCs/>
        </w:rPr>
        <w:t xml:space="preserve"> &amp; </w:t>
      </w:r>
      <w:proofErr w:type="spellStart"/>
      <w:r w:rsidRPr="00AE381B">
        <w:rPr>
          <w:i/>
          <w:iCs/>
        </w:rPr>
        <w:t>results</w:t>
      </w:r>
      <w:proofErr w:type="spellEnd"/>
      <w:r w:rsidRPr="00AE381B">
        <w:rPr>
          <w:i/>
          <w:iCs/>
        </w:rPr>
        <w:t xml:space="preserve">," "culture and </w:t>
      </w:r>
      <w:proofErr w:type="spellStart"/>
      <w:r w:rsidRPr="00AE381B">
        <w:rPr>
          <w:i/>
          <w:iCs/>
        </w:rPr>
        <w:t>community</w:t>
      </w:r>
      <w:proofErr w:type="spellEnd"/>
      <w:r w:rsidRPr="00AE381B">
        <w:rPr>
          <w:i/>
          <w:iCs/>
        </w:rPr>
        <w:t>," and "</w:t>
      </w:r>
      <w:proofErr w:type="spellStart"/>
      <w:r w:rsidRPr="00AE381B">
        <w:rPr>
          <w:i/>
          <w:iCs/>
        </w:rPr>
        <w:t>leadership</w:t>
      </w:r>
      <w:proofErr w:type="spellEnd"/>
      <w:r w:rsidRPr="00AE381B">
        <w:rPr>
          <w:i/>
          <w:iCs/>
        </w:rPr>
        <w:t xml:space="preserve"> and </w:t>
      </w:r>
      <w:proofErr w:type="spellStart"/>
      <w:r w:rsidRPr="00AE381B">
        <w:rPr>
          <w:i/>
          <w:iCs/>
        </w:rPr>
        <w:t>adaptability</w:t>
      </w:r>
      <w:proofErr w:type="spellEnd"/>
      <w:r w:rsidRPr="00AE381B">
        <w:rPr>
          <w:i/>
          <w:iCs/>
        </w:rPr>
        <w:t xml:space="preserve">." </w:t>
      </w:r>
      <w:proofErr w:type="spellStart"/>
      <w:r w:rsidRPr="00AE381B">
        <w:rPr>
          <w:i/>
          <w:iCs/>
        </w:rPr>
        <w:t>Candid</w:t>
      </w:r>
      <w:proofErr w:type="spellEnd"/>
      <w:r w:rsidRPr="00AE381B">
        <w:rPr>
          <w:i/>
          <w:iCs/>
        </w:rPr>
        <w:t xml:space="preserve"> (</w:t>
      </w:r>
      <w:proofErr w:type="spellStart"/>
      <w:r w:rsidRPr="00AE381B">
        <w:rPr>
          <w:i/>
          <w:iCs/>
        </w:rPr>
        <w:t>formerly</w:t>
      </w:r>
      <w:proofErr w:type="spellEnd"/>
      <w:r w:rsidRPr="00AE381B">
        <w:rPr>
          <w:i/>
          <w:iCs/>
        </w:rPr>
        <w:t xml:space="preserve"> </w:t>
      </w:r>
      <w:proofErr w:type="spellStart"/>
      <w:r w:rsidRPr="00AE381B">
        <w:rPr>
          <w:i/>
          <w:iCs/>
        </w:rPr>
        <w:t>GuideStar</w:t>
      </w:r>
      <w:proofErr w:type="spellEnd"/>
      <w:r w:rsidRPr="00AE381B">
        <w:rPr>
          <w:i/>
          <w:iCs/>
        </w:rPr>
        <w:t xml:space="preserve">) has </w:t>
      </w:r>
      <w:proofErr w:type="spellStart"/>
      <w:r w:rsidRPr="00AE381B">
        <w:rPr>
          <w:i/>
          <w:iCs/>
        </w:rPr>
        <w:t>begun</w:t>
      </w:r>
      <w:proofErr w:type="spellEnd"/>
      <w:r w:rsidRPr="00AE381B">
        <w:rPr>
          <w:i/>
          <w:iCs/>
        </w:rPr>
        <w:t xml:space="preserve"> </w:t>
      </w:r>
      <w:proofErr w:type="spellStart"/>
      <w:r w:rsidRPr="00AE381B">
        <w:rPr>
          <w:i/>
          <w:iCs/>
        </w:rPr>
        <w:t>allowing</w:t>
      </w:r>
      <w:proofErr w:type="spellEnd"/>
      <w:r w:rsidRPr="00AE381B">
        <w:rPr>
          <w:i/>
          <w:iCs/>
        </w:rPr>
        <w:t xml:space="preserve"> </w:t>
      </w:r>
      <w:proofErr w:type="spellStart"/>
      <w:r w:rsidRPr="00AE381B">
        <w:rPr>
          <w:i/>
          <w:iCs/>
        </w:rPr>
        <w:t>organizations</w:t>
      </w:r>
      <w:proofErr w:type="spellEnd"/>
      <w:r w:rsidRPr="00AE381B">
        <w:rPr>
          <w:i/>
          <w:iCs/>
        </w:rPr>
        <w:t xml:space="preserve"> </w:t>
      </w:r>
      <w:proofErr w:type="spellStart"/>
      <w:r w:rsidRPr="00AE381B">
        <w:rPr>
          <w:i/>
          <w:iCs/>
        </w:rPr>
        <w:t>to</w:t>
      </w:r>
      <w:proofErr w:type="spellEnd"/>
      <w:r w:rsidRPr="00AE381B">
        <w:rPr>
          <w:i/>
          <w:iCs/>
        </w:rPr>
        <w:t xml:space="preserve"> </w:t>
      </w:r>
      <w:proofErr w:type="spellStart"/>
      <w:r w:rsidRPr="00AE381B">
        <w:rPr>
          <w:i/>
          <w:iCs/>
        </w:rPr>
        <w:t>earn</w:t>
      </w:r>
      <w:proofErr w:type="spellEnd"/>
      <w:r w:rsidRPr="00AE381B">
        <w:rPr>
          <w:i/>
          <w:iCs/>
        </w:rPr>
        <w:t xml:space="preserve"> </w:t>
      </w:r>
      <w:proofErr w:type="spellStart"/>
      <w:r w:rsidRPr="00AE381B">
        <w:rPr>
          <w:i/>
          <w:iCs/>
        </w:rPr>
        <w:t>bronze</w:t>
      </w:r>
      <w:proofErr w:type="spellEnd"/>
      <w:r w:rsidRPr="00AE381B">
        <w:rPr>
          <w:i/>
          <w:iCs/>
        </w:rPr>
        <w:t xml:space="preserve">, </w:t>
      </w:r>
      <w:proofErr w:type="spellStart"/>
      <w:r w:rsidRPr="00AE381B">
        <w:rPr>
          <w:i/>
          <w:iCs/>
        </w:rPr>
        <w:t>silver</w:t>
      </w:r>
      <w:proofErr w:type="spellEnd"/>
      <w:r w:rsidRPr="00AE381B">
        <w:rPr>
          <w:i/>
          <w:iCs/>
        </w:rPr>
        <w:t xml:space="preserve">, </w:t>
      </w:r>
      <w:proofErr w:type="spellStart"/>
      <w:r w:rsidRPr="00AE381B">
        <w:rPr>
          <w:i/>
          <w:iCs/>
        </w:rPr>
        <w:t>gold</w:t>
      </w:r>
      <w:proofErr w:type="spellEnd"/>
      <w:r w:rsidRPr="00AE381B">
        <w:rPr>
          <w:i/>
          <w:iCs/>
        </w:rPr>
        <w:t xml:space="preserve">, </w:t>
      </w:r>
      <w:proofErr w:type="spellStart"/>
      <w:r w:rsidRPr="00AE381B">
        <w:rPr>
          <w:i/>
          <w:iCs/>
        </w:rPr>
        <w:t>or</w:t>
      </w:r>
      <w:proofErr w:type="spellEnd"/>
      <w:r w:rsidRPr="00AE381B">
        <w:rPr>
          <w:i/>
          <w:iCs/>
        </w:rPr>
        <w:t xml:space="preserve"> </w:t>
      </w:r>
      <w:proofErr w:type="spellStart"/>
      <w:r w:rsidRPr="00AE381B">
        <w:rPr>
          <w:i/>
          <w:iCs/>
        </w:rPr>
        <w:t>platinum</w:t>
      </w:r>
      <w:proofErr w:type="spellEnd"/>
      <w:r w:rsidRPr="00AE381B">
        <w:rPr>
          <w:i/>
          <w:iCs/>
        </w:rPr>
        <w:t xml:space="preserve"> ratings </w:t>
      </w:r>
      <w:proofErr w:type="spellStart"/>
      <w:r w:rsidRPr="00AE381B">
        <w:rPr>
          <w:i/>
          <w:iCs/>
        </w:rPr>
        <w:t>on</w:t>
      </w:r>
      <w:proofErr w:type="spellEnd"/>
      <w:r w:rsidRPr="00AE381B">
        <w:rPr>
          <w:i/>
          <w:iCs/>
        </w:rPr>
        <w:t xml:space="preserve"> </w:t>
      </w:r>
      <w:proofErr w:type="spellStart"/>
      <w:r w:rsidRPr="00AE381B">
        <w:rPr>
          <w:i/>
          <w:iCs/>
        </w:rPr>
        <w:t>their</w:t>
      </w:r>
      <w:proofErr w:type="spellEnd"/>
      <w:r w:rsidRPr="00AE381B">
        <w:rPr>
          <w:i/>
          <w:iCs/>
        </w:rPr>
        <w:t xml:space="preserve"> </w:t>
      </w:r>
      <w:proofErr w:type="spellStart"/>
      <w:r w:rsidRPr="00AE381B">
        <w:rPr>
          <w:i/>
          <w:iCs/>
        </w:rPr>
        <w:t>transparency</w:t>
      </w:r>
      <w:proofErr w:type="spellEnd"/>
      <w:r w:rsidRPr="00AE381B">
        <w:rPr>
          <w:i/>
          <w:iCs/>
        </w:rPr>
        <w:t xml:space="preserve">. </w:t>
      </w:r>
      <w:proofErr w:type="spellStart"/>
      <w:r w:rsidRPr="00AE381B">
        <w:rPr>
          <w:i/>
          <w:iCs/>
        </w:rPr>
        <w:t>Organizations</w:t>
      </w:r>
      <w:proofErr w:type="spellEnd"/>
      <w:r w:rsidRPr="00AE381B">
        <w:rPr>
          <w:i/>
          <w:iCs/>
        </w:rPr>
        <w:t xml:space="preserve"> are </w:t>
      </w:r>
      <w:proofErr w:type="spellStart"/>
      <w:r w:rsidRPr="00AE381B">
        <w:rPr>
          <w:i/>
          <w:iCs/>
        </w:rPr>
        <w:t>supposed</w:t>
      </w:r>
      <w:proofErr w:type="spellEnd"/>
      <w:r w:rsidRPr="00AE381B">
        <w:rPr>
          <w:i/>
          <w:iCs/>
        </w:rPr>
        <w:t xml:space="preserve"> </w:t>
      </w:r>
      <w:proofErr w:type="spellStart"/>
      <w:r w:rsidRPr="00AE381B">
        <w:rPr>
          <w:i/>
          <w:iCs/>
        </w:rPr>
        <w:t>to</w:t>
      </w:r>
      <w:proofErr w:type="spellEnd"/>
      <w:r w:rsidRPr="00AE381B">
        <w:rPr>
          <w:i/>
          <w:iCs/>
        </w:rPr>
        <w:t xml:space="preserve"> </w:t>
      </w:r>
      <w:proofErr w:type="spellStart"/>
      <w:r w:rsidRPr="00AE381B">
        <w:rPr>
          <w:i/>
          <w:iCs/>
        </w:rPr>
        <w:t>disclose</w:t>
      </w:r>
      <w:proofErr w:type="spellEnd"/>
      <w:r w:rsidRPr="00AE381B">
        <w:rPr>
          <w:i/>
          <w:iCs/>
        </w:rPr>
        <w:t xml:space="preserve"> </w:t>
      </w:r>
      <w:proofErr w:type="spellStart"/>
      <w:r w:rsidRPr="00AE381B">
        <w:rPr>
          <w:i/>
          <w:iCs/>
        </w:rPr>
        <w:t>information</w:t>
      </w:r>
      <w:proofErr w:type="spellEnd"/>
      <w:r w:rsidRPr="00AE381B">
        <w:rPr>
          <w:i/>
          <w:iCs/>
        </w:rPr>
        <w:t xml:space="preserve"> </w:t>
      </w:r>
      <w:proofErr w:type="spellStart"/>
      <w:r w:rsidRPr="00AE381B">
        <w:rPr>
          <w:i/>
          <w:iCs/>
        </w:rPr>
        <w:t>about</w:t>
      </w:r>
      <w:proofErr w:type="spellEnd"/>
      <w:r w:rsidRPr="00AE381B">
        <w:rPr>
          <w:i/>
          <w:iCs/>
        </w:rPr>
        <w:t xml:space="preserve"> </w:t>
      </w:r>
      <w:proofErr w:type="spellStart"/>
      <w:r w:rsidRPr="00AE381B">
        <w:rPr>
          <w:i/>
          <w:iCs/>
        </w:rPr>
        <w:t>their</w:t>
      </w:r>
      <w:proofErr w:type="spellEnd"/>
      <w:r w:rsidRPr="00AE381B">
        <w:rPr>
          <w:i/>
          <w:iCs/>
        </w:rPr>
        <w:t xml:space="preserve"> </w:t>
      </w:r>
      <w:proofErr w:type="spellStart"/>
      <w:r w:rsidRPr="00AE381B">
        <w:rPr>
          <w:i/>
          <w:iCs/>
        </w:rPr>
        <w:t>strategy</w:t>
      </w:r>
      <w:proofErr w:type="spellEnd"/>
      <w:r w:rsidRPr="00AE381B">
        <w:rPr>
          <w:i/>
          <w:iCs/>
        </w:rPr>
        <w:t xml:space="preserve">, </w:t>
      </w:r>
      <w:proofErr w:type="spellStart"/>
      <w:r w:rsidRPr="00AE381B">
        <w:rPr>
          <w:i/>
          <w:iCs/>
        </w:rPr>
        <w:t>plans</w:t>
      </w:r>
      <w:proofErr w:type="spellEnd"/>
      <w:r w:rsidRPr="00AE381B">
        <w:rPr>
          <w:i/>
          <w:iCs/>
        </w:rPr>
        <w:t xml:space="preserve">, and </w:t>
      </w:r>
      <w:proofErr w:type="spellStart"/>
      <w:r w:rsidRPr="00AE381B">
        <w:rPr>
          <w:i/>
          <w:iCs/>
        </w:rPr>
        <w:t>metrics</w:t>
      </w:r>
      <w:proofErr w:type="spellEnd"/>
      <w:r w:rsidRPr="00AE381B">
        <w:rPr>
          <w:i/>
          <w:iCs/>
        </w:rPr>
        <w:t xml:space="preserve"> </w:t>
      </w:r>
      <w:proofErr w:type="spellStart"/>
      <w:r w:rsidRPr="00AE381B">
        <w:rPr>
          <w:i/>
          <w:iCs/>
        </w:rPr>
        <w:t>used</w:t>
      </w:r>
      <w:proofErr w:type="spellEnd"/>
      <w:r w:rsidRPr="00AE381B">
        <w:rPr>
          <w:i/>
          <w:iCs/>
        </w:rPr>
        <w:t xml:space="preserve"> </w:t>
      </w:r>
      <w:proofErr w:type="spellStart"/>
      <w:r w:rsidRPr="00AE381B">
        <w:rPr>
          <w:i/>
          <w:iCs/>
        </w:rPr>
        <w:t>to</w:t>
      </w:r>
      <w:proofErr w:type="spellEnd"/>
      <w:r w:rsidRPr="00AE381B">
        <w:rPr>
          <w:i/>
          <w:iCs/>
        </w:rPr>
        <w:t xml:space="preserve"> </w:t>
      </w:r>
      <w:proofErr w:type="spellStart"/>
      <w:r w:rsidRPr="00AE381B">
        <w:rPr>
          <w:i/>
          <w:iCs/>
        </w:rPr>
        <w:t>assess</w:t>
      </w:r>
      <w:proofErr w:type="spellEnd"/>
      <w:r w:rsidRPr="00AE381B">
        <w:rPr>
          <w:i/>
          <w:iCs/>
        </w:rPr>
        <w:t xml:space="preserve"> </w:t>
      </w:r>
      <w:proofErr w:type="spellStart"/>
      <w:r w:rsidRPr="00AE381B">
        <w:rPr>
          <w:i/>
          <w:iCs/>
        </w:rPr>
        <w:t>their</w:t>
      </w:r>
      <w:proofErr w:type="spellEnd"/>
      <w:r w:rsidRPr="00AE381B">
        <w:rPr>
          <w:i/>
          <w:iCs/>
        </w:rPr>
        <w:t xml:space="preserve"> </w:t>
      </w:r>
      <w:proofErr w:type="spellStart"/>
      <w:r w:rsidRPr="00AE381B">
        <w:rPr>
          <w:i/>
          <w:iCs/>
        </w:rPr>
        <w:t>progress</w:t>
      </w:r>
      <w:proofErr w:type="spellEnd"/>
      <w:r w:rsidRPr="00AE381B">
        <w:rPr>
          <w:i/>
          <w:iCs/>
        </w:rPr>
        <w:t xml:space="preserve">.[30] </w:t>
      </w:r>
      <w:proofErr w:type="spellStart"/>
      <w:r w:rsidRPr="00AE381B">
        <w:rPr>
          <w:i/>
          <w:iCs/>
        </w:rPr>
        <w:t>Research</w:t>
      </w:r>
      <w:proofErr w:type="spellEnd"/>
      <w:r w:rsidRPr="00AE381B">
        <w:rPr>
          <w:i/>
          <w:iCs/>
        </w:rPr>
        <w:t xml:space="preserve"> </w:t>
      </w:r>
      <w:proofErr w:type="spellStart"/>
      <w:r w:rsidRPr="00AE381B">
        <w:rPr>
          <w:i/>
          <w:iCs/>
        </w:rPr>
        <w:t>is</w:t>
      </w:r>
      <w:proofErr w:type="spellEnd"/>
      <w:r w:rsidRPr="00AE381B">
        <w:rPr>
          <w:i/>
          <w:iCs/>
        </w:rPr>
        <w:t xml:space="preserve"> </w:t>
      </w:r>
      <w:proofErr w:type="spellStart"/>
      <w:r w:rsidRPr="00AE381B">
        <w:rPr>
          <w:i/>
          <w:iCs/>
        </w:rPr>
        <w:t>needed</w:t>
      </w:r>
      <w:proofErr w:type="spellEnd"/>
      <w:r w:rsidRPr="00AE381B">
        <w:rPr>
          <w:i/>
          <w:iCs/>
        </w:rPr>
        <w:t xml:space="preserve"> </w:t>
      </w:r>
      <w:proofErr w:type="spellStart"/>
      <w:r w:rsidRPr="00AE381B">
        <w:rPr>
          <w:i/>
          <w:iCs/>
        </w:rPr>
        <w:t>on</w:t>
      </w:r>
      <w:proofErr w:type="spellEnd"/>
      <w:r w:rsidRPr="00AE381B">
        <w:rPr>
          <w:i/>
          <w:iCs/>
        </w:rPr>
        <w:t xml:space="preserve"> </w:t>
      </w:r>
      <w:proofErr w:type="spellStart"/>
      <w:r w:rsidRPr="00AE381B">
        <w:rPr>
          <w:i/>
          <w:iCs/>
        </w:rPr>
        <w:t>whether</w:t>
      </w:r>
      <w:proofErr w:type="spellEnd"/>
      <w:r w:rsidRPr="00AE381B">
        <w:rPr>
          <w:i/>
          <w:iCs/>
        </w:rPr>
        <w:t xml:space="preserve"> </w:t>
      </w:r>
      <w:proofErr w:type="spellStart"/>
      <w:r w:rsidRPr="00AE381B">
        <w:rPr>
          <w:i/>
          <w:iCs/>
        </w:rPr>
        <w:t>donors</w:t>
      </w:r>
      <w:proofErr w:type="spellEnd"/>
      <w:r w:rsidRPr="00AE381B">
        <w:rPr>
          <w:i/>
          <w:iCs/>
        </w:rPr>
        <w:t xml:space="preserve"> </w:t>
      </w:r>
      <w:proofErr w:type="spellStart"/>
      <w:r w:rsidRPr="00AE381B">
        <w:rPr>
          <w:i/>
          <w:iCs/>
        </w:rPr>
        <w:t>understand</w:t>
      </w:r>
      <w:proofErr w:type="spellEnd"/>
      <w:r w:rsidRPr="00AE381B">
        <w:rPr>
          <w:i/>
          <w:iCs/>
        </w:rPr>
        <w:t xml:space="preserve"> and use </w:t>
      </w:r>
      <w:proofErr w:type="spellStart"/>
      <w:r w:rsidRPr="00AE381B">
        <w:rPr>
          <w:i/>
          <w:iCs/>
        </w:rPr>
        <w:t>these</w:t>
      </w:r>
      <w:proofErr w:type="spellEnd"/>
      <w:r w:rsidRPr="00AE381B">
        <w:rPr>
          <w:i/>
          <w:iCs/>
        </w:rPr>
        <w:t xml:space="preserve"> new </w:t>
      </w:r>
      <w:proofErr w:type="spellStart"/>
      <w:r w:rsidRPr="00AE381B">
        <w:rPr>
          <w:i/>
          <w:iCs/>
        </w:rPr>
        <w:t>metrics</w:t>
      </w:r>
      <w:proofErr w:type="spellEnd"/>
      <w:r w:rsidRPr="00AE381B">
        <w:rPr>
          <w:i/>
          <w:iCs/>
        </w:rPr>
        <w:t xml:space="preserve">, </w:t>
      </w:r>
      <w:proofErr w:type="spellStart"/>
      <w:r w:rsidRPr="00AE381B">
        <w:rPr>
          <w:i/>
          <w:iCs/>
        </w:rPr>
        <w:t>whether</w:t>
      </w:r>
      <w:proofErr w:type="spellEnd"/>
      <w:r w:rsidRPr="00AE381B">
        <w:rPr>
          <w:i/>
          <w:iCs/>
        </w:rPr>
        <w:t xml:space="preserve"> </w:t>
      </w:r>
      <w:proofErr w:type="spellStart"/>
      <w:r w:rsidRPr="00AE381B">
        <w:rPr>
          <w:i/>
          <w:iCs/>
        </w:rPr>
        <w:t>the</w:t>
      </w:r>
      <w:proofErr w:type="spellEnd"/>
      <w:r w:rsidRPr="00AE381B">
        <w:rPr>
          <w:i/>
          <w:iCs/>
        </w:rPr>
        <w:t xml:space="preserve"> </w:t>
      </w:r>
      <w:proofErr w:type="spellStart"/>
      <w:r w:rsidRPr="00AE381B">
        <w:rPr>
          <w:i/>
          <w:iCs/>
        </w:rPr>
        <w:t>metrics</w:t>
      </w:r>
      <w:proofErr w:type="spellEnd"/>
      <w:r w:rsidRPr="00AE381B">
        <w:rPr>
          <w:i/>
          <w:iCs/>
        </w:rPr>
        <w:t xml:space="preserve"> </w:t>
      </w:r>
      <w:proofErr w:type="spellStart"/>
      <w:r w:rsidRPr="00AE381B">
        <w:rPr>
          <w:i/>
          <w:iCs/>
        </w:rPr>
        <w:t>accurately</w:t>
      </w:r>
      <w:proofErr w:type="spellEnd"/>
      <w:r w:rsidRPr="00AE381B">
        <w:rPr>
          <w:i/>
          <w:iCs/>
        </w:rPr>
        <w:t xml:space="preserve"> </w:t>
      </w:r>
      <w:proofErr w:type="spellStart"/>
      <w:r w:rsidRPr="00AE381B">
        <w:rPr>
          <w:i/>
          <w:iCs/>
        </w:rPr>
        <w:t>measure</w:t>
      </w:r>
      <w:proofErr w:type="spellEnd"/>
      <w:r w:rsidRPr="00AE381B">
        <w:rPr>
          <w:i/>
          <w:iCs/>
        </w:rPr>
        <w:t xml:space="preserve"> </w:t>
      </w:r>
      <w:proofErr w:type="spellStart"/>
      <w:r w:rsidRPr="00AE381B">
        <w:rPr>
          <w:i/>
          <w:iCs/>
        </w:rPr>
        <w:t>what</w:t>
      </w:r>
      <w:proofErr w:type="spellEnd"/>
      <w:r w:rsidRPr="00AE381B">
        <w:rPr>
          <w:i/>
          <w:iCs/>
        </w:rPr>
        <w:t xml:space="preserve"> </w:t>
      </w:r>
      <w:proofErr w:type="spellStart"/>
      <w:r w:rsidRPr="00AE381B">
        <w:rPr>
          <w:i/>
          <w:iCs/>
        </w:rPr>
        <w:t>they</w:t>
      </w:r>
      <w:proofErr w:type="spellEnd"/>
      <w:r w:rsidRPr="00AE381B">
        <w:rPr>
          <w:i/>
          <w:iCs/>
        </w:rPr>
        <w:t xml:space="preserve"> </w:t>
      </w:r>
      <w:proofErr w:type="spellStart"/>
      <w:r w:rsidRPr="00AE381B">
        <w:rPr>
          <w:i/>
          <w:iCs/>
        </w:rPr>
        <w:t>purport</w:t>
      </w:r>
      <w:proofErr w:type="spellEnd"/>
      <w:r w:rsidRPr="00AE381B">
        <w:rPr>
          <w:i/>
          <w:iCs/>
        </w:rPr>
        <w:t xml:space="preserve"> </w:t>
      </w:r>
      <w:proofErr w:type="spellStart"/>
      <w:r w:rsidRPr="00AE381B">
        <w:rPr>
          <w:i/>
          <w:iCs/>
        </w:rPr>
        <w:t>to</w:t>
      </w:r>
      <w:proofErr w:type="spellEnd"/>
      <w:r w:rsidRPr="00AE381B">
        <w:rPr>
          <w:i/>
          <w:iCs/>
        </w:rPr>
        <w:t xml:space="preserve"> </w:t>
      </w:r>
      <w:proofErr w:type="spellStart"/>
      <w:r w:rsidRPr="00AE381B">
        <w:rPr>
          <w:i/>
          <w:iCs/>
        </w:rPr>
        <w:t>measure</w:t>
      </w:r>
      <w:proofErr w:type="spellEnd"/>
      <w:r w:rsidRPr="00AE381B">
        <w:rPr>
          <w:i/>
          <w:iCs/>
        </w:rPr>
        <w:t xml:space="preserve">, and </w:t>
      </w:r>
      <w:proofErr w:type="spellStart"/>
      <w:r w:rsidRPr="00AE381B">
        <w:rPr>
          <w:i/>
          <w:iCs/>
        </w:rPr>
        <w:t>whether</w:t>
      </w:r>
      <w:proofErr w:type="spellEnd"/>
      <w:r w:rsidRPr="00AE381B">
        <w:rPr>
          <w:i/>
          <w:iCs/>
        </w:rPr>
        <w:t xml:space="preserve"> </w:t>
      </w:r>
      <w:proofErr w:type="spellStart"/>
      <w:r w:rsidRPr="00AE381B">
        <w:rPr>
          <w:i/>
          <w:iCs/>
        </w:rPr>
        <w:t>organizations</w:t>
      </w:r>
      <w:proofErr w:type="spellEnd"/>
      <w:r w:rsidRPr="00AE381B">
        <w:rPr>
          <w:i/>
          <w:iCs/>
        </w:rPr>
        <w:t xml:space="preserve"> are </w:t>
      </w:r>
      <w:proofErr w:type="spellStart"/>
      <w:r w:rsidRPr="00AE381B">
        <w:rPr>
          <w:i/>
          <w:iCs/>
        </w:rPr>
        <w:t>gaming</w:t>
      </w:r>
      <w:proofErr w:type="spellEnd"/>
      <w:r w:rsidRPr="00AE381B">
        <w:rPr>
          <w:i/>
          <w:iCs/>
        </w:rPr>
        <w:t xml:space="preserve"> </w:t>
      </w:r>
      <w:proofErr w:type="spellStart"/>
      <w:r w:rsidRPr="00AE381B">
        <w:rPr>
          <w:i/>
          <w:iCs/>
        </w:rPr>
        <w:t>the</w:t>
      </w:r>
      <w:proofErr w:type="spellEnd"/>
      <w:r w:rsidRPr="00AE381B">
        <w:rPr>
          <w:i/>
          <w:iCs/>
        </w:rPr>
        <w:t xml:space="preserve"> </w:t>
      </w:r>
      <w:proofErr w:type="spellStart"/>
      <w:r w:rsidRPr="00AE381B">
        <w:rPr>
          <w:i/>
          <w:iCs/>
        </w:rPr>
        <w:t>measures</w:t>
      </w:r>
      <w:proofErr w:type="spellEnd"/>
      <w:r w:rsidRPr="00AE381B">
        <w:rPr>
          <w:i/>
          <w:iCs/>
        </w:rPr>
        <w:t>. ―</w:t>
      </w:r>
      <w:proofErr w:type="spellStart"/>
      <w:r w:rsidRPr="00AE381B">
        <w:rPr>
          <w:i/>
          <w:iCs/>
        </w:rPr>
        <w:t>Finally</w:t>
      </w:r>
      <w:proofErr w:type="spellEnd"/>
      <w:r w:rsidRPr="00AE381B">
        <w:rPr>
          <w:i/>
          <w:iCs/>
        </w:rPr>
        <w:t xml:space="preserve">, </w:t>
      </w:r>
      <w:proofErr w:type="spellStart"/>
      <w:r w:rsidRPr="00AE381B">
        <w:rPr>
          <w:i/>
          <w:iCs/>
        </w:rPr>
        <w:t>there</w:t>
      </w:r>
      <w:proofErr w:type="spellEnd"/>
      <w:r w:rsidRPr="00AE381B">
        <w:rPr>
          <w:i/>
          <w:iCs/>
        </w:rPr>
        <w:t xml:space="preserve"> has </w:t>
      </w:r>
      <w:proofErr w:type="spellStart"/>
      <w:r w:rsidRPr="00AE381B">
        <w:rPr>
          <w:i/>
          <w:iCs/>
        </w:rPr>
        <w:t>been</w:t>
      </w:r>
      <w:proofErr w:type="spellEnd"/>
      <w:r w:rsidRPr="00AE381B">
        <w:rPr>
          <w:i/>
          <w:iCs/>
        </w:rPr>
        <w:t xml:space="preserve"> </w:t>
      </w:r>
      <w:proofErr w:type="spellStart"/>
      <w:r w:rsidRPr="00AE381B">
        <w:rPr>
          <w:i/>
          <w:iCs/>
        </w:rPr>
        <w:t>relatively</w:t>
      </w:r>
      <w:proofErr w:type="spellEnd"/>
      <w:r w:rsidRPr="00AE381B">
        <w:rPr>
          <w:i/>
          <w:iCs/>
        </w:rPr>
        <w:t xml:space="preserve"> </w:t>
      </w:r>
      <w:proofErr w:type="spellStart"/>
      <w:r w:rsidRPr="00AE381B">
        <w:rPr>
          <w:i/>
          <w:iCs/>
        </w:rPr>
        <w:t>little</w:t>
      </w:r>
      <w:proofErr w:type="spellEnd"/>
      <w:r w:rsidRPr="00AE381B">
        <w:rPr>
          <w:i/>
          <w:iCs/>
        </w:rPr>
        <w:t xml:space="preserve"> </w:t>
      </w:r>
      <w:proofErr w:type="spellStart"/>
      <w:r w:rsidRPr="00AE381B">
        <w:rPr>
          <w:i/>
          <w:iCs/>
        </w:rPr>
        <w:t>research</w:t>
      </w:r>
      <w:proofErr w:type="spellEnd"/>
      <w:r w:rsidRPr="00AE381B">
        <w:rPr>
          <w:i/>
          <w:iCs/>
        </w:rPr>
        <w:t xml:space="preserve"> </w:t>
      </w:r>
      <w:proofErr w:type="spellStart"/>
      <w:r w:rsidRPr="00AE381B">
        <w:rPr>
          <w:i/>
          <w:iCs/>
        </w:rPr>
        <w:t>on</w:t>
      </w:r>
      <w:proofErr w:type="spellEnd"/>
      <w:r w:rsidRPr="00AE381B">
        <w:rPr>
          <w:i/>
          <w:iCs/>
        </w:rPr>
        <w:t xml:space="preserve"> </w:t>
      </w:r>
      <w:proofErr w:type="spellStart"/>
      <w:r w:rsidRPr="00AE381B">
        <w:rPr>
          <w:i/>
          <w:iCs/>
        </w:rPr>
        <w:t>the</w:t>
      </w:r>
      <w:proofErr w:type="spellEnd"/>
      <w:r w:rsidRPr="00AE381B">
        <w:rPr>
          <w:i/>
          <w:iCs/>
        </w:rPr>
        <w:t xml:space="preserve"> </w:t>
      </w:r>
      <w:proofErr w:type="spellStart"/>
      <w:r w:rsidRPr="00AE381B">
        <w:rPr>
          <w:i/>
          <w:iCs/>
        </w:rPr>
        <w:t>lobbying</w:t>
      </w:r>
      <w:proofErr w:type="spellEnd"/>
      <w:r w:rsidRPr="00AE381B">
        <w:rPr>
          <w:i/>
          <w:iCs/>
        </w:rPr>
        <w:t xml:space="preserve"> and </w:t>
      </w:r>
      <w:proofErr w:type="spellStart"/>
      <w:r w:rsidRPr="00AE381B">
        <w:rPr>
          <w:i/>
          <w:iCs/>
        </w:rPr>
        <w:t>pressures</w:t>
      </w:r>
      <w:proofErr w:type="spellEnd"/>
      <w:r w:rsidRPr="00AE381B">
        <w:rPr>
          <w:i/>
          <w:iCs/>
        </w:rPr>
        <w:t xml:space="preserve"> </w:t>
      </w:r>
      <w:proofErr w:type="spellStart"/>
      <w:r w:rsidRPr="00AE381B">
        <w:rPr>
          <w:i/>
          <w:iCs/>
        </w:rPr>
        <w:t>on</w:t>
      </w:r>
      <w:proofErr w:type="spellEnd"/>
      <w:r w:rsidRPr="00AE381B">
        <w:rPr>
          <w:i/>
          <w:iCs/>
        </w:rPr>
        <w:t xml:space="preserve"> </w:t>
      </w:r>
      <w:proofErr w:type="spellStart"/>
      <w:r w:rsidRPr="00AE381B">
        <w:rPr>
          <w:i/>
          <w:iCs/>
        </w:rPr>
        <w:t>regulators</w:t>
      </w:r>
      <w:proofErr w:type="spellEnd"/>
      <w:r w:rsidRPr="00AE381B">
        <w:rPr>
          <w:i/>
          <w:iCs/>
        </w:rPr>
        <w:t xml:space="preserve"> and </w:t>
      </w:r>
      <w:proofErr w:type="spellStart"/>
      <w:r w:rsidRPr="00AE381B">
        <w:rPr>
          <w:i/>
          <w:iCs/>
        </w:rPr>
        <w:t>the</w:t>
      </w:r>
      <w:proofErr w:type="spellEnd"/>
      <w:r w:rsidRPr="00AE381B">
        <w:rPr>
          <w:i/>
          <w:iCs/>
        </w:rPr>
        <w:t xml:space="preserve"> FASB </w:t>
      </w:r>
      <w:proofErr w:type="spellStart"/>
      <w:r w:rsidRPr="00AE381B">
        <w:rPr>
          <w:i/>
          <w:iCs/>
        </w:rPr>
        <w:t>that</w:t>
      </w:r>
      <w:proofErr w:type="spellEnd"/>
      <w:r w:rsidRPr="00AE381B">
        <w:rPr>
          <w:i/>
          <w:iCs/>
        </w:rPr>
        <w:t xml:space="preserve"> </w:t>
      </w:r>
      <w:proofErr w:type="spellStart"/>
      <w:r w:rsidRPr="00AE381B">
        <w:rPr>
          <w:i/>
          <w:iCs/>
        </w:rPr>
        <w:t>have</w:t>
      </w:r>
      <w:proofErr w:type="spellEnd"/>
      <w:r w:rsidRPr="00AE381B">
        <w:rPr>
          <w:i/>
          <w:iCs/>
        </w:rPr>
        <w:t xml:space="preserve"> </w:t>
      </w:r>
      <w:proofErr w:type="spellStart"/>
      <w:r w:rsidRPr="00AE381B">
        <w:rPr>
          <w:i/>
          <w:iCs/>
        </w:rPr>
        <w:t>helped</w:t>
      </w:r>
      <w:proofErr w:type="spellEnd"/>
      <w:r w:rsidRPr="00AE381B">
        <w:rPr>
          <w:i/>
          <w:iCs/>
        </w:rPr>
        <w:t xml:space="preserve"> </w:t>
      </w:r>
      <w:proofErr w:type="spellStart"/>
      <w:r w:rsidRPr="00AE381B">
        <w:rPr>
          <w:i/>
          <w:iCs/>
        </w:rPr>
        <w:t>shape</w:t>
      </w:r>
      <w:proofErr w:type="spellEnd"/>
      <w:r w:rsidRPr="00AE381B">
        <w:rPr>
          <w:i/>
          <w:iCs/>
        </w:rPr>
        <w:t xml:space="preserve"> </w:t>
      </w:r>
      <w:proofErr w:type="spellStart"/>
      <w:r w:rsidRPr="00AE381B">
        <w:rPr>
          <w:i/>
          <w:iCs/>
        </w:rPr>
        <w:t>the</w:t>
      </w:r>
      <w:proofErr w:type="spellEnd"/>
      <w:r w:rsidRPr="00AE381B">
        <w:rPr>
          <w:i/>
          <w:iCs/>
        </w:rPr>
        <w:t xml:space="preserve"> </w:t>
      </w:r>
      <w:proofErr w:type="spellStart"/>
      <w:r w:rsidRPr="00AE381B">
        <w:rPr>
          <w:i/>
          <w:iCs/>
        </w:rPr>
        <w:t>nonprofit</w:t>
      </w:r>
      <w:proofErr w:type="spellEnd"/>
      <w:r w:rsidRPr="00AE381B">
        <w:rPr>
          <w:i/>
          <w:iCs/>
        </w:rPr>
        <w:t xml:space="preserve"> accounting and auditing </w:t>
      </w:r>
      <w:proofErr w:type="spellStart"/>
      <w:r w:rsidRPr="00AE381B">
        <w:rPr>
          <w:i/>
          <w:iCs/>
        </w:rPr>
        <w:t>environment</w:t>
      </w:r>
      <w:proofErr w:type="spellEnd"/>
      <w:r w:rsidRPr="00AE381B">
        <w:rPr>
          <w:i/>
          <w:iCs/>
        </w:rPr>
        <w:t xml:space="preserve">. Rules are </w:t>
      </w:r>
      <w:proofErr w:type="spellStart"/>
      <w:r w:rsidRPr="00AE381B">
        <w:rPr>
          <w:i/>
          <w:iCs/>
        </w:rPr>
        <w:t>rarely</w:t>
      </w:r>
      <w:proofErr w:type="spellEnd"/>
      <w:r w:rsidRPr="00AE381B">
        <w:rPr>
          <w:i/>
          <w:iCs/>
        </w:rPr>
        <w:t xml:space="preserve"> neutral in </w:t>
      </w:r>
      <w:proofErr w:type="spellStart"/>
      <w:r w:rsidRPr="00AE381B">
        <w:rPr>
          <w:i/>
          <w:iCs/>
        </w:rPr>
        <w:t>their</w:t>
      </w:r>
      <w:proofErr w:type="spellEnd"/>
      <w:r w:rsidRPr="00AE381B">
        <w:rPr>
          <w:i/>
          <w:iCs/>
        </w:rPr>
        <w:t xml:space="preserve"> </w:t>
      </w:r>
      <w:proofErr w:type="spellStart"/>
      <w:r w:rsidRPr="00AE381B">
        <w:rPr>
          <w:i/>
          <w:iCs/>
        </w:rPr>
        <w:t>impact</w:t>
      </w:r>
      <w:proofErr w:type="spellEnd"/>
      <w:r w:rsidRPr="00AE381B">
        <w:rPr>
          <w:i/>
          <w:iCs/>
        </w:rPr>
        <w:t xml:space="preserve">, and </w:t>
      </w:r>
      <w:proofErr w:type="spellStart"/>
      <w:r w:rsidRPr="00AE381B">
        <w:rPr>
          <w:i/>
          <w:iCs/>
        </w:rPr>
        <w:t>research</w:t>
      </w:r>
      <w:proofErr w:type="spellEnd"/>
      <w:r w:rsidRPr="00AE381B">
        <w:rPr>
          <w:i/>
          <w:iCs/>
        </w:rPr>
        <w:t xml:space="preserve"> </w:t>
      </w:r>
      <w:proofErr w:type="spellStart"/>
      <w:r w:rsidRPr="00AE381B">
        <w:rPr>
          <w:i/>
          <w:iCs/>
        </w:rPr>
        <w:t>could</w:t>
      </w:r>
      <w:proofErr w:type="spellEnd"/>
      <w:r w:rsidRPr="00AE381B">
        <w:rPr>
          <w:i/>
          <w:iCs/>
        </w:rPr>
        <w:t xml:space="preserve"> </w:t>
      </w:r>
      <w:proofErr w:type="spellStart"/>
      <w:r w:rsidRPr="00AE381B">
        <w:rPr>
          <w:i/>
          <w:iCs/>
        </w:rPr>
        <w:t>help</w:t>
      </w:r>
      <w:proofErr w:type="spellEnd"/>
      <w:r w:rsidRPr="00AE381B">
        <w:rPr>
          <w:i/>
          <w:iCs/>
        </w:rPr>
        <w:t xml:space="preserve"> </w:t>
      </w:r>
      <w:proofErr w:type="spellStart"/>
      <w:r w:rsidRPr="00AE381B">
        <w:rPr>
          <w:i/>
          <w:iCs/>
        </w:rPr>
        <w:t>us</w:t>
      </w:r>
      <w:proofErr w:type="spellEnd"/>
      <w:r w:rsidRPr="00AE381B">
        <w:rPr>
          <w:i/>
          <w:iCs/>
        </w:rPr>
        <w:t xml:space="preserve"> </w:t>
      </w:r>
      <w:proofErr w:type="spellStart"/>
      <w:r w:rsidRPr="00AE381B">
        <w:rPr>
          <w:i/>
          <w:iCs/>
        </w:rPr>
        <w:t>understand</w:t>
      </w:r>
      <w:proofErr w:type="spellEnd"/>
      <w:r w:rsidRPr="00AE381B">
        <w:rPr>
          <w:i/>
          <w:iCs/>
        </w:rPr>
        <w:t xml:space="preserve"> </w:t>
      </w:r>
      <w:proofErr w:type="spellStart"/>
      <w:r w:rsidRPr="00AE381B">
        <w:rPr>
          <w:i/>
          <w:iCs/>
        </w:rPr>
        <w:t>who</w:t>
      </w:r>
      <w:proofErr w:type="spellEnd"/>
      <w:r w:rsidRPr="00AE381B">
        <w:rPr>
          <w:i/>
          <w:iCs/>
        </w:rPr>
        <w:t xml:space="preserve"> </w:t>
      </w:r>
      <w:proofErr w:type="spellStart"/>
      <w:r w:rsidRPr="00AE381B">
        <w:rPr>
          <w:i/>
          <w:iCs/>
        </w:rPr>
        <w:t>they</w:t>
      </w:r>
      <w:proofErr w:type="spellEnd"/>
      <w:r w:rsidRPr="00AE381B">
        <w:rPr>
          <w:i/>
          <w:iCs/>
        </w:rPr>
        <w:t xml:space="preserve"> </w:t>
      </w:r>
      <w:proofErr w:type="spellStart"/>
      <w:r w:rsidRPr="00AE381B">
        <w:rPr>
          <w:i/>
          <w:iCs/>
        </w:rPr>
        <w:t>help</w:t>
      </w:r>
      <w:proofErr w:type="spellEnd"/>
      <w:r w:rsidRPr="00AE381B">
        <w:rPr>
          <w:i/>
          <w:iCs/>
        </w:rPr>
        <w:t xml:space="preserve"> and </w:t>
      </w:r>
      <w:proofErr w:type="spellStart"/>
      <w:r w:rsidRPr="00AE381B">
        <w:rPr>
          <w:i/>
          <w:iCs/>
        </w:rPr>
        <w:t>who</w:t>
      </w:r>
      <w:proofErr w:type="spellEnd"/>
      <w:r w:rsidRPr="00AE381B">
        <w:rPr>
          <w:i/>
          <w:iCs/>
        </w:rPr>
        <w:t xml:space="preserve"> </w:t>
      </w:r>
      <w:proofErr w:type="spellStart"/>
      <w:r w:rsidRPr="00AE381B">
        <w:rPr>
          <w:i/>
          <w:iCs/>
        </w:rPr>
        <w:t>is</w:t>
      </w:r>
      <w:proofErr w:type="spellEnd"/>
      <w:r w:rsidRPr="00AE381B">
        <w:rPr>
          <w:i/>
          <w:iCs/>
        </w:rPr>
        <w:t xml:space="preserve"> </w:t>
      </w:r>
      <w:proofErr w:type="spellStart"/>
      <w:r w:rsidRPr="00AE381B">
        <w:rPr>
          <w:i/>
          <w:iCs/>
        </w:rPr>
        <w:t>disadvantaged</w:t>
      </w:r>
      <w:proofErr w:type="spellEnd"/>
      <w:r w:rsidRPr="00AE381B">
        <w:rPr>
          <w:i/>
          <w:iCs/>
        </w:rPr>
        <w:t>.</w:t>
      </w:r>
      <w:r>
        <w:t>” ¿Por qué parece que no tenemos un mercado de donaciones?</w:t>
      </w:r>
    </w:p>
    <w:p w14:paraId="7CD307E4" w14:textId="780B8717" w:rsidR="00AE381B" w:rsidRPr="009045A3" w:rsidRDefault="00AE381B" w:rsidP="00AE381B">
      <w:pPr>
        <w:jc w:val="right"/>
      </w:pPr>
      <w:r w:rsidRPr="00844BFA">
        <w:rPr>
          <w:i/>
        </w:rPr>
        <w:t>Hernando Bermúdez Gómez</w:t>
      </w:r>
    </w:p>
    <w:sectPr w:rsidR="00AE381B" w:rsidRPr="009045A3" w:rsidSect="004B325F">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F5AA85" w14:textId="77777777" w:rsidR="00B06E62" w:rsidRDefault="00B06E62" w:rsidP="00EE7812">
      <w:pPr>
        <w:spacing w:after="0" w:line="240" w:lineRule="auto"/>
      </w:pPr>
      <w:r>
        <w:separator/>
      </w:r>
    </w:p>
  </w:endnote>
  <w:endnote w:type="continuationSeparator" w:id="0">
    <w:p w14:paraId="3BE6DA9D" w14:textId="77777777" w:rsidR="00B06E62" w:rsidRDefault="00B06E62"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87F15D" w14:textId="15F6FFF6" w:rsidR="0000261B" w:rsidRDefault="00925FFC" w:rsidP="009E770B">
    <w:pPr>
      <w:pStyle w:val="Piedepgina"/>
      <w:jc w:val="cen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226399" w14:textId="77777777" w:rsidR="00B06E62" w:rsidRDefault="00B06E62" w:rsidP="00EE7812">
      <w:pPr>
        <w:spacing w:after="0" w:line="240" w:lineRule="auto"/>
      </w:pPr>
      <w:r>
        <w:separator/>
      </w:r>
    </w:p>
  </w:footnote>
  <w:footnote w:type="continuationSeparator" w:id="0">
    <w:p w14:paraId="6E74FEB4" w14:textId="77777777" w:rsidR="00B06E62" w:rsidRDefault="00B06E62"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1F8086" w14:textId="77777777" w:rsidR="00925FFC"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37372BEB" w14:textId="77777777" w:rsidR="00925FFC"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70C8FEB5" w14:textId="2047ED7D" w:rsidR="00237536" w:rsidRDefault="0000261B" w:rsidP="00613BC8">
    <w:pPr>
      <w:pStyle w:val="Encabezado"/>
      <w:tabs>
        <w:tab w:val="left" w:pos="2580"/>
        <w:tab w:val="left" w:pos="2985"/>
      </w:tabs>
      <w:spacing w:line="276" w:lineRule="auto"/>
      <w:jc w:val="right"/>
    </w:pPr>
    <w:r>
      <w:t>Número</w:t>
    </w:r>
    <w:r w:rsidR="001E23A5">
      <w:t xml:space="preserve"> </w:t>
    </w:r>
    <w:r w:rsidR="00D340A9">
      <w:t>80</w:t>
    </w:r>
    <w:r w:rsidR="008B0621">
      <w:t>3</w:t>
    </w:r>
    <w:r w:rsidR="00B76DA8">
      <w:t>9</w:t>
    </w:r>
    <w:r w:rsidR="00117043">
      <w:t>,</w:t>
    </w:r>
    <w:r w:rsidR="0072346F">
      <w:t xml:space="preserve"> </w:t>
    </w:r>
    <w:r w:rsidR="00370B1D">
      <w:t>13</w:t>
    </w:r>
    <w:r w:rsidR="001E23A5">
      <w:t xml:space="preserve"> </w:t>
    </w:r>
    <w:r w:rsidR="009365CF">
      <w:t>de</w:t>
    </w:r>
    <w:r w:rsidR="001E23A5">
      <w:t xml:space="preserve"> </w:t>
    </w:r>
    <w:r w:rsidR="007F1C6D">
      <w:t>mayo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B82D2B">
      <w:t>4</w:t>
    </w:r>
    <w:r w:rsidR="00925FFC">
      <w:t xml:space="preserve"> </w:t>
    </w:r>
  </w:p>
  <w:p w14:paraId="4B337E58" w14:textId="77777777" w:rsidR="00925FFC" w:rsidRDefault="00925FFC"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1F7054AE"/>
    <w:multiLevelType w:val="hybridMultilevel"/>
    <w:tmpl w:val="6B0AEAA2"/>
    <w:lvl w:ilvl="0" w:tplc="242E5474">
      <w:start w:val="4"/>
      <w:numFmt w:val="bullet"/>
      <w:lvlText w:val="-"/>
      <w:lvlJc w:val="left"/>
      <w:pPr>
        <w:ind w:left="360" w:hanging="360"/>
      </w:pPr>
      <w:rPr>
        <w:rFonts w:ascii="Calibri" w:eastAsia="Calibr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CFF43DC"/>
    <w:multiLevelType w:val="hybridMultilevel"/>
    <w:tmpl w:val="153AA27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7"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8"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3"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4"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61040FF3"/>
    <w:multiLevelType w:val="hybridMultilevel"/>
    <w:tmpl w:val="25C68D5E"/>
    <w:lvl w:ilvl="0" w:tplc="240A0015">
      <w:start w:val="1"/>
      <w:numFmt w:val="upp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6"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1"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738434518">
    <w:abstractNumId w:val="0"/>
  </w:num>
  <w:num w:numId="2" w16cid:durableId="1476531240">
    <w:abstractNumId w:val="22"/>
  </w:num>
  <w:num w:numId="3" w16cid:durableId="609315917">
    <w:abstractNumId w:val="16"/>
  </w:num>
  <w:num w:numId="4" w16cid:durableId="886987634">
    <w:abstractNumId w:val="2"/>
  </w:num>
  <w:num w:numId="5" w16cid:durableId="1622371832">
    <w:abstractNumId w:val="21"/>
  </w:num>
  <w:num w:numId="6" w16cid:durableId="1693801908">
    <w:abstractNumId w:val="38"/>
  </w:num>
  <w:num w:numId="7" w16cid:durableId="1749227405">
    <w:abstractNumId w:val="13"/>
  </w:num>
  <w:num w:numId="8" w16cid:durableId="495144887">
    <w:abstractNumId w:val="36"/>
  </w:num>
  <w:num w:numId="9" w16cid:durableId="1929922872">
    <w:abstractNumId w:val="41"/>
  </w:num>
  <w:num w:numId="10" w16cid:durableId="1215122565">
    <w:abstractNumId w:val="4"/>
  </w:num>
  <w:num w:numId="11" w16cid:durableId="1131166357">
    <w:abstractNumId w:val="6"/>
  </w:num>
  <w:num w:numId="12" w16cid:durableId="2051688691">
    <w:abstractNumId w:val="20"/>
  </w:num>
  <w:num w:numId="13" w16cid:durableId="109472771">
    <w:abstractNumId w:val="23"/>
  </w:num>
  <w:num w:numId="14" w16cid:durableId="896160653">
    <w:abstractNumId w:val="34"/>
  </w:num>
  <w:num w:numId="15" w16cid:durableId="288173084">
    <w:abstractNumId w:val="9"/>
  </w:num>
  <w:num w:numId="16" w16cid:durableId="2113434124">
    <w:abstractNumId w:val="7"/>
  </w:num>
  <w:num w:numId="17" w16cid:durableId="1838494447">
    <w:abstractNumId w:val="18"/>
  </w:num>
  <w:num w:numId="18" w16cid:durableId="961378048">
    <w:abstractNumId w:val="33"/>
  </w:num>
  <w:num w:numId="19" w16cid:durableId="571356270">
    <w:abstractNumId w:val="28"/>
  </w:num>
  <w:num w:numId="20" w16cid:durableId="1897353134">
    <w:abstractNumId w:val="8"/>
  </w:num>
  <w:num w:numId="21" w16cid:durableId="333655996">
    <w:abstractNumId w:val="29"/>
  </w:num>
  <w:num w:numId="22" w16cid:durableId="268584605">
    <w:abstractNumId w:val="30"/>
  </w:num>
  <w:num w:numId="23" w16cid:durableId="1205366194">
    <w:abstractNumId w:val="31"/>
  </w:num>
  <w:num w:numId="24" w16cid:durableId="1031343200">
    <w:abstractNumId w:val="37"/>
  </w:num>
  <w:num w:numId="25" w16cid:durableId="2111506037">
    <w:abstractNumId w:val="25"/>
  </w:num>
  <w:num w:numId="26" w16cid:durableId="1690370364">
    <w:abstractNumId w:val="14"/>
  </w:num>
  <w:num w:numId="27" w16cid:durableId="1162433813">
    <w:abstractNumId w:val="5"/>
  </w:num>
  <w:num w:numId="28" w16cid:durableId="568808227">
    <w:abstractNumId w:val="26"/>
  </w:num>
  <w:num w:numId="29" w16cid:durableId="1430613386">
    <w:abstractNumId w:val="1"/>
  </w:num>
  <w:num w:numId="30" w16cid:durableId="1984501866">
    <w:abstractNumId w:val="27"/>
  </w:num>
  <w:num w:numId="31" w16cid:durableId="1498837714">
    <w:abstractNumId w:val="32"/>
  </w:num>
  <w:num w:numId="32" w16cid:durableId="2060281191">
    <w:abstractNumId w:val="12"/>
  </w:num>
  <w:num w:numId="33" w16cid:durableId="1286347811">
    <w:abstractNumId w:val="19"/>
  </w:num>
  <w:num w:numId="34" w16cid:durableId="783111420">
    <w:abstractNumId w:val="3"/>
  </w:num>
  <w:num w:numId="35" w16cid:durableId="638918374">
    <w:abstractNumId w:val="39"/>
  </w:num>
  <w:num w:numId="36" w16cid:durableId="654837919">
    <w:abstractNumId w:val="10"/>
  </w:num>
  <w:num w:numId="37" w16cid:durableId="477961384">
    <w:abstractNumId w:val="11"/>
  </w:num>
  <w:num w:numId="38" w16cid:durableId="1233465994">
    <w:abstractNumId w:val="40"/>
  </w:num>
  <w:num w:numId="39" w16cid:durableId="486046185">
    <w:abstractNumId w:val="17"/>
  </w:num>
  <w:num w:numId="40" w16cid:durableId="993223698">
    <w:abstractNumId w:val="35"/>
  </w:num>
  <w:num w:numId="41" w16cid:durableId="2029595383">
    <w:abstractNumId w:val="15"/>
  </w:num>
  <w:num w:numId="42" w16cid:durableId="1350256762">
    <w:abstractNumId w:val="2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activeWritingStyle w:appName="MSWord" w:lang="es-419"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2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54"/>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B6"/>
    <w:rsid w:val="000016F9"/>
    <w:rsid w:val="00001712"/>
    <w:rsid w:val="00001714"/>
    <w:rsid w:val="00001791"/>
    <w:rsid w:val="000017BC"/>
    <w:rsid w:val="000017DE"/>
    <w:rsid w:val="000017DF"/>
    <w:rsid w:val="00001979"/>
    <w:rsid w:val="0000199C"/>
    <w:rsid w:val="000019B0"/>
    <w:rsid w:val="000019E7"/>
    <w:rsid w:val="00001B07"/>
    <w:rsid w:val="00001B6F"/>
    <w:rsid w:val="00001C35"/>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2"/>
    <w:rsid w:val="0000261B"/>
    <w:rsid w:val="00002695"/>
    <w:rsid w:val="000026C7"/>
    <w:rsid w:val="0000273A"/>
    <w:rsid w:val="00002865"/>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DE"/>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1F"/>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0D"/>
    <w:rsid w:val="0000462A"/>
    <w:rsid w:val="000046CA"/>
    <w:rsid w:val="0000472F"/>
    <w:rsid w:val="00004746"/>
    <w:rsid w:val="00004750"/>
    <w:rsid w:val="0000477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2F"/>
    <w:rsid w:val="0000514E"/>
    <w:rsid w:val="00005174"/>
    <w:rsid w:val="000051B2"/>
    <w:rsid w:val="000052E2"/>
    <w:rsid w:val="00005304"/>
    <w:rsid w:val="000053C6"/>
    <w:rsid w:val="00005452"/>
    <w:rsid w:val="00005484"/>
    <w:rsid w:val="0000548E"/>
    <w:rsid w:val="00005511"/>
    <w:rsid w:val="00005532"/>
    <w:rsid w:val="00005598"/>
    <w:rsid w:val="000055C1"/>
    <w:rsid w:val="000055EA"/>
    <w:rsid w:val="000055FE"/>
    <w:rsid w:val="00005607"/>
    <w:rsid w:val="0000563E"/>
    <w:rsid w:val="0000565C"/>
    <w:rsid w:val="0000569E"/>
    <w:rsid w:val="000056E1"/>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8F7"/>
    <w:rsid w:val="00006A78"/>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6"/>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617"/>
    <w:rsid w:val="00012727"/>
    <w:rsid w:val="000127B4"/>
    <w:rsid w:val="000127D5"/>
    <w:rsid w:val="0001296B"/>
    <w:rsid w:val="00012997"/>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6DC"/>
    <w:rsid w:val="0001474A"/>
    <w:rsid w:val="000147D7"/>
    <w:rsid w:val="0001480E"/>
    <w:rsid w:val="0001492D"/>
    <w:rsid w:val="00014935"/>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3D1"/>
    <w:rsid w:val="00015407"/>
    <w:rsid w:val="0001546A"/>
    <w:rsid w:val="000154D0"/>
    <w:rsid w:val="000154FC"/>
    <w:rsid w:val="00015530"/>
    <w:rsid w:val="000155C7"/>
    <w:rsid w:val="00015628"/>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C2"/>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C5"/>
    <w:rsid w:val="000179DD"/>
    <w:rsid w:val="00017A1E"/>
    <w:rsid w:val="00017AD4"/>
    <w:rsid w:val="00017B5E"/>
    <w:rsid w:val="00017BF6"/>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05"/>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C8D"/>
    <w:rsid w:val="00020D4E"/>
    <w:rsid w:val="00020D89"/>
    <w:rsid w:val="00020D94"/>
    <w:rsid w:val="00020EFD"/>
    <w:rsid w:val="00020F70"/>
    <w:rsid w:val="00021001"/>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C0"/>
    <w:rsid w:val="000218E8"/>
    <w:rsid w:val="0002191E"/>
    <w:rsid w:val="00021991"/>
    <w:rsid w:val="000219D3"/>
    <w:rsid w:val="000219DA"/>
    <w:rsid w:val="000219E1"/>
    <w:rsid w:val="00021B56"/>
    <w:rsid w:val="00021C57"/>
    <w:rsid w:val="00021C83"/>
    <w:rsid w:val="00021CFA"/>
    <w:rsid w:val="00021DA1"/>
    <w:rsid w:val="00021E03"/>
    <w:rsid w:val="00021E0D"/>
    <w:rsid w:val="00021E15"/>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85"/>
    <w:rsid w:val="0002249C"/>
    <w:rsid w:val="000224AB"/>
    <w:rsid w:val="0002251D"/>
    <w:rsid w:val="00022526"/>
    <w:rsid w:val="00022530"/>
    <w:rsid w:val="00022572"/>
    <w:rsid w:val="0002260A"/>
    <w:rsid w:val="00022656"/>
    <w:rsid w:val="0002267C"/>
    <w:rsid w:val="000226A7"/>
    <w:rsid w:val="000226E9"/>
    <w:rsid w:val="00022766"/>
    <w:rsid w:val="0002285F"/>
    <w:rsid w:val="000229BE"/>
    <w:rsid w:val="000229F6"/>
    <w:rsid w:val="00022A3C"/>
    <w:rsid w:val="00022A6D"/>
    <w:rsid w:val="00022B41"/>
    <w:rsid w:val="00022B83"/>
    <w:rsid w:val="00022B98"/>
    <w:rsid w:val="00022BAF"/>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BB"/>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AC9"/>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39"/>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5"/>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2C"/>
    <w:rsid w:val="0002683F"/>
    <w:rsid w:val="00026850"/>
    <w:rsid w:val="000268D9"/>
    <w:rsid w:val="000268ED"/>
    <w:rsid w:val="000269EE"/>
    <w:rsid w:val="00026A00"/>
    <w:rsid w:val="00026B0A"/>
    <w:rsid w:val="00026B0C"/>
    <w:rsid w:val="00026BAF"/>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3D8"/>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BE"/>
    <w:rsid w:val="000303F4"/>
    <w:rsid w:val="000304ED"/>
    <w:rsid w:val="00030523"/>
    <w:rsid w:val="00030588"/>
    <w:rsid w:val="000305FF"/>
    <w:rsid w:val="0003064B"/>
    <w:rsid w:val="0003064F"/>
    <w:rsid w:val="000306D0"/>
    <w:rsid w:val="00030783"/>
    <w:rsid w:val="0003078D"/>
    <w:rsid w:val="000308C2"/>
    <w:rsid w:val="00030904"/>
    <w:rsid w:val="0003092E"/>
    <w:rsid w:val="0003096A"/>
    <w:rsid w:val="00030A4E"/>
    <w:rsid w:val="00030B00"/>
    <w:rsid w:val="00030B41"/>
    <w:rsid w:val="00030BC6"/>
    <w:rsid w:val="00030C39"/>
    <w:rsid w:val="00030CA7"/>
    <w:rsid w:val="00030CA9"/>
    <w:rsid w:val="00030CC4"/>
    <w:rsid w:val="00030CE0"/>
    <w:rsid w:val="00030D04"/>
    <w:rsid w:val="00030DDC"/>
    <w:rsid w:val="00030E5E"/>
    <w:rsid w:val="00030EE5"/>
    <w:rsid w:val="00030F36"/>
    <w:rsid w:val="00030FB0"/>
    <w:rsid w:val="00030FC0"/>
    <w:rsid w:val="00030FC3"/>
    <w:rsid w:val="00031082"/>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669"/>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86"/>
    <w:rsid w:val="00031E9A"/>
    <w:rsid w:val="00031ED9"/>
    <w:rsid w:val="00031F61"/>
    <w:rsid w:val="000321AC"/>
    <w:rsid w:val="000321B4"/>
    <w:rsid w:val="000321BE"/>
    <w:rsid w:val="00032200"/>
    <w:rsid w:val="0003238F"/>
    <w:rsid w:val="00032397"/>
    <w:rsid w:val="000323EC"/>
    <w:rsid w:val="000324B9"/>
    <w:rsid w:val="0003250B"/>
    <w:rsid w:val="00032528"/>
    <w:rsid w:val="00032571"/>
    <w:rsid w:val="000325C6"/>
    <w:rsid w:val="00032625"/>
    <w:rsid w:val="00032639"/>
    <w:rsid w:val="000326D0"/>
    <w:rsid w:val="0003274D"/>
    <w:rsid w:val="00032754"/>
    <w:rsid w:val="000327A6"/>
    <w:rsid w:val="000328A0"/>
    <w:rsid w:val="000328C6"/>
    <w:rsid w:val="000328CF"/>
    <w:rsid w:val="000328D4"/>
    <w:rsid w:val="00032900"/>
    <w:rsid w:val="00032929"/>
    <w:rsid w:val="00032A16"/>
    <w:rsid w:val="00032A57"/>
    <w:rsid w:val="00032A6E"/>
    <w:rsid w:val="00032AB5"/>
    <w:rsid w:val="00032ACE"/>
    <w:rsid w:val="00032ADC"/>
    <w:rsid w:val="00032B6E"/>
    <w:rsid w:val="00032B76"/>
    <w:rsid w:val="00032B7F"/>
    <w:rsid w:val="00032BBF"/>
    <w:rsid w:val="00032BE8"/>
    <w:rsid w:val="00032C18"/>
    <w:rsid w:val="00032C8A"/>
    <w:rsid w:val="00032CA1"/>
    <w:rsid w:val="00032D65"/>
    <w:rsid w:val="00032DD5"/>
    <w:rsid w:val="00032DDF"/>
    <w:rsid w:val="00032E2E"/>
    <w:rsid w:val="00032E7B"/>
    <w:rsid w:val="00032F55"/>
    <w:rsid w:val="00033075"/>
    <w:rsid w:val="0003315A"/>
    <w:rsid w:val="000331B5"/>
    <w:rsid w:val="00033209"/>
    <w:rsid w:val="00033300"/>
    <w:rsid w:val="0003331B"/>
    <w:rsid w:val="00033342"/>
    <w:rsid w:val="000333C7"/>
    <w:rsid w:val="0003341E"/>
    <w:rsid w:val="0003345F"/>
    <w:rsid w:val="000334A3"/>
    <w:rsid w:val="000335F7"/>
    <w:rsid w:val="0003361D"/>
    <w:rsid w:val="000336FD"/>
    <w:rsid w:val="00033745"/>
    <w:rsid w:val="00033755"/>
    <w:rsid w:val="00033775"/>
    <w:rsid w:val="000337AD"/>
    <w:rsid w:val="000337B2"/>
    <w:rsid w:val="00033801"/>
    <w:rsid w:val="0003381E"/>
    <w:rsid w:val="00033911"/>
    <w:rsid w:val="00033929"/>
    <w:rsid w:val="00033964"/>
    <w:rsid w:val="00033A24"/>
    <w:rsid w:val="00033AB6"/>
    <w:rsid w:val="00033AF1"/>
    <w:rsid w:val="00033B15"/>
    <w:rsid w:val="00033B2B"/>
    <w:rsid w:val="00033BA9"/>
    <w:rsid w:val="00033BE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9FD"/>
    <w:rsid w:val="00034A91"/>
    <w:rsid w:val="00034BC9"/>
    <w:rsid w:val="00034BCA"/>
    <w:rsid w:val="00034BD5"/>
    <w:rsid w:val="00034BF8"/>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3C"/>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AC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03"/>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621"/>
    <w:rsid w:val="00040705"/>
    <w:rsid w:val="00040712"/>
    <w:rsid w:val="00040820"/>
    <w:rsid w:val="0004085B"/>
    <w:rsid w:val="000408B9"/>
    <w:rsid w:val="000408D1"/>
    <w:rsid w:val="000409DF"/>
    <w:rsid w:val="000409FC"/>
    <w:rsid w:val="00040A9F"/>
    <w:rsid w:val="00040ACB"/>
    <w:rsid w:val="00040B53"/>
    <w:rsid w:val="00040BA9"/>
    <w:rsid w:val="00040BC0"/>
    <w:rsid w:val="00040CA3"/>
    <w:rsid w:val="00040CA9"/>
    <w:rsid w:val="00040CCC"/>
    <w:rsid w:val="00040D1F"/>
    <w:rsid w:val="00040D46"/>
    <w:rsid w:val="00040F10"/>
    <w:rsid w:val="00040F5C"/>
    <w:rsid w:val="00040F5F"/>
    <w:rsid w:val="00040FA6"/>
    <w:rsid w:val="00040FF2"/>
    <w:rsid w:val="00041074"/>
    <w:rsid w:val="000410B8"/>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7F"/>
    <w:rsid w:val="00041A87"/>
    <w:rsid w:val="00041B5E"/>
    <w:rsid w:val="00041B9E"/>
    <w:rsid w:val="00041C20"/>
    <w:rsid w:val="00041C29"/>
    <w:rsid w:val="00041CBB"/>
    <w:rsid w:val="00041DA6"/>
    <w:rsid w:val="00041DB0"/>
    <w:rsid w:val="00041E45"/>
    <w:rsid w:val="00041E6F"/>
    <w:rsid w:val="00041F34"/>
    <w:rsid w:val="00041F3E"/>
    <w:rsid w:val="00041F65"/>
    <w:rsid w:val="0004206A"/>
    <w:rsid w:val="00042081"/>
    <w:rsid w:val="0004208B"/>
    <w:rsid w:val="000420B7"/>
    <w:rsid w:val="000420C8"/>
    <w:rsid w:val="000421A0"/>
    <w:rsid w:val="00042209"/>
    <w:rsid w:val="0004223F"/>
    <w:rsid w:val="0004232C"/>
    <w:rsid w:val="000423C8"/>
    <w:rsid w:val="0004240B"/>
    <w:rsid w:val="00042415"/>
    <w:rsid w:val="000424A0"/>
    <w:rsid w:val="000424D5"/>
    <w:rsid w:val="00042512"/>
    <w:rsid w:val="0004256B"/>
    <w:rsid w:val="000425AD"/>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2FF5"/>
    <w:rsid w:val="00043028"/>
    <w:rsid w:val="0004306C"/>
    <w:rsid w:val="0004306E"/>
    <w:rsid w:val="00043129"/>
    <w:rsid w:val="00043130"/>
    <w:rsid w:val="00043165"/>
    <w:rsid w:val="000431A4"/>
    <w:rsid w:val="000431B5"/>
    <w:rsid w:val="000431C0"/>
    <w:rsid w:val="00043291"/>
    <w:rsid w:val="0004348D"/>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A7"/>
    <w:rsid w:val="000439E9"/>
    <w:rsid w:val="00043B94"/>
    <w:rsid w:val="00043BFD"/>
    <w:rsid w:val="00043C48"/>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9"/>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3C5"/>
    <w:rsid w:val="00045461"/>
    <w:rsid w:val="000454C8"/>
    <w:rsid w:val="000454FA"/>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5C"/>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561"/>
    <w:rsid w:val="0004662C"/>
    <w:rsid w:val="000466BB"/>
    <w:rsid w:val="000466BC"/>
    <w:rsid w:val="000466DC"/>
    <w:rsid w:val="000466F9"/>
    <w:rsid w:val="0004672D"/>
    <w:rsid w:val="00046783"/>
    <w:rsid w:val="000467C4"/>
    <w:rsid w:val="00046894"/>
    <w:rsid w:val="000468EC"/>
    <w:rsid w:val="00046958"/>
    <w:rsid w:val="00046961"/>
    <w:rsid w:val="000469B6"/>
    <w:rsid w:val="00046A68"/>
    <w:rsid w:val="00046A99"/>
    <w:rsid w:val="00046AC6"/>
    <w:rsid w:val="00046B22"/>
    <w:rsid w:val="00046B25"/>
    <w:rsid w:val="00046BE4"/>
    <w:rsid w:val="00046BE6"/>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0C"/>
    <w:rsid w:val="00047B64"/>
    <w:rsid w:val="00047C01"/>
    <w:rsid w:val="00047C80"/>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0A"/>
    <w:rsid w:val="00051F44"/>
    <w:rsid w:val="00051FAD"/>
    <w:rsid w:val="00052022"/>
    <w:rsid w:val="0005202A"/>
    <w:rsid w:val="0005205F"/>
    <w:rsid w:val="0005209E"/>
    <w:rsid w:val="000520C6"/>
    <w:rsid w:val="000521FB"/>
    <w:rsid w:val="000522F8"/>
    <w:rsid w:val="00052303"/>
    <w:rsid w:val="00052407"/>
    <w:rsid w:val="000524C4"/>
    <w:rsid w:val="00052553"/>
    <w:rsid w:val="000525E0"/>
    <w:rsid w:val="0005261B"/>
    <w:rsid w:val="0005261D"/>
    <w:rsid w:val="0005262F"/>
    <w:rsid w:val="00052663"/>
    <w:rsid w:val="00052671"/>
    <w:rsid w:val="000526D0"/>
    <w:rsid w:val="000526DC"/>
    <w:rsid w:val="00052711"/>
    <w:rsid w:val="0005278F"/>
    <w:rsid w:val="00052952"/>
    <w:rsid w:val="0005296B"/>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6F"/>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03"/>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5C8"/>
    <w:rsid w:val="000556F5"/>
    <w:rsid w:val="000556FC"/>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6E"/>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6C8"/>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5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4E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0F93"/>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3A"/>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B8"/>
    <w:rsid w:val="00062DCF"/>
    <w:rsid w:val="00062DD2"/>
    <w:rsid w:val="0006307C"/>
    <w:rsid w:val="000630AE"/>
    <w:rsid w:val="0006311B"/>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6C2"/>
    <w:rsid w:val="000637DA"/>
    <w:rsid w:val="0006381D"/>
    <w:rsid w:val="000638F7"/>
    <w:rsid w:val="00063901"/>
    <w:rsid w:val="00063942"/>
    <w:rsid w:val="00063A30"/>
    <w:rsid w:val="00063B46"/>
    <w:rsid w:val="00063B61"/>
    <w:rsid w:val="00063B92"/>
    <w:rsid w:val="00063BD5"/>
    <w:rsid w:val="00063C07"/>
    <w:rsid w:val="00063DB1"/>
    <w:rsid w:val="00063DF2"/>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8EC"/>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66"/>
    <w:rsid w:val="00065797"/>
    <w:rsid w:val="00065896"/>
    <w:rsid w:val="00065978"/>
    <w:rsid w:val="000659AA"/>
    <w:rsid w:val="00065A7E"/>
    <w:rsid w:val="00065B29"/>
    <w:rsid w:val="00065B3A"/>
    <w:rsid w:val="00065B83"/>
    <w:rsid w:val="00065C64"/>
    <w:rsid w:val="00065C72"/>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06"/>
    <w:rsid w:val="00070635"/>
    <w:rsid w:val="00070690"/>
    <w:rsid w:val="000706C9"/>
    <w:rsid w:val="00070723"/>
    <w:rsid w:val="0007084C"/>
    <w:rsid w:val="0007085D"/>
    <w:rsid w:val="0007089B"/>
    <w:rsid w:val="000708D5"/>
    <w:rsid w:val="00070930"/>
    <w:rsid w:val="00070967"/>
    <w:rsid w:val="0007097B"/>
    <w:rsid w:val="000709AE"/>
    <w:rsid w:val="00070A3D"/>
    <w:rsid w:val="00070A63"/>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EF7"/>
    <w:rsid w:val="00070F2D"/>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C3"/>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1CF0"/>
    <w:rsid w:val="000720A0"/>
    <w:rsid w:val="0007215E"/>
    <w:rsid w:val="0007218C"/>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BF5"/>
    <w:rsid w:val="00072C1B"/>
    <w:rsid w:val="00072CCD"/>
    <w:rsid w:val="00072D3F"/>
    <w:rsid w:val="00072DAD"/>
    <w:rsid w:val="00072E44"/>
    <w:rsid w:val="00072E6E"/>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5A"/>
    <w:rsid w:val="00073862"/>
    <w:rsid w:val="0007386E"/>
    <w:rsid w:val="00073907"/>
    <w:rsid w:val="00073921"/>
    <w:rsid w:val="00073A02"/>
    <w:rsid w:val="00073AAB"/>
    <w:rsid w:val="00073AF0"/>
    <w:rsid w:val="00073B07"/>
    <w:rsid w:val="00073BF3"/>
    <w:rsid w:val="00073C8A"/>
    <w:rsid w:val="00073C9C"/>
    <w:rsid w:val="00073CA9"/>
    <w:rsid w:val="00073D77"/>
    <w:rsid w:val="00073DBE"/>
    <w:rsid w:val="00073E0C"/>
    <w:rsid w:val="00073F03"/>
    <w:rsid w:val="00073F4C"/>
    <w:rsid w:val="00073FAC"/>
    <w:rsid w:val="00073FEA"/>
    <w:rsid w:val="0007402C"/>
    <w:rsid w:val="00074032"/>
    <w:rsid w:val="00074073"/>
    <w:rsid w:val="00074133"/>
    <w:rsid w:val="000741CA"/>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20"/>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AC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47"/>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80"/>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46"/>
    <w:rsid w:val="00081053"/>
    <w:rsid w:val="00081060"/>
    <w:rsid w:val="00081107"/>
    <w:rsid w:val="0008110D"/>
    <w:rsid w:val="00081194"/>
    <w:rsid w:val="00081197"/>
    <w:rsid w:val="00081223"/>
    <w:rsid w:val="0008130A"/>
    <w:rsid w:val="00081351"/>
    <w:rsid w:val="00081365"/>
    <w:rsid w:val="00081375"/>
    <w:rsid w:val="000813D9"/>
    <w:rsid w:val="0008145D"/>
    <w:rsid w:val="00081573"/>
    <w:rsid w:val="000815A0"/>
    <w:rsid w:val="000815B1"/>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33"/>
    <w:rsid w:val="00081E5C"/>
    <w:rsid w:val="00081EF9"/>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AA"/>
    <w:rsid w:val="000826DC"/>
    <w:rsid w:val="0008274D"/>
    <w:rsid w:val="00082759"/>
    <w:rsid w:val="00082786"/>
    <w:rsid w:val="000827E7"/>
    <w:rsid w:val="000827FC"/>
    <w:rsid w:val="00082853"/>
    <w:rsid w:val="000828E1"/>
    <w:rsid w:val="00082956"/>
    <w:rsid w:val="00082A33"/>
    <w:rsid w:val="00082A85"/>
    <w:rsid w:val="00082AB8"/>
    <w:rsid w:val="00082B09"/>
    <w:rsid w:val="00082B3D"/>
    <w:rsid w:val="00082C1F"/>
    <w:rsid w:val="00082C5E"/>
    <w:rsid w:val="00082CD1"/>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DDB"/>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69D"/>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EF3"/>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7A"/>
    <w:rsid w:val="00086983"/>
    <w:rsid w:val="00086A0B"/>
    <w:rsid w:val="00086A14"/>
    <w:rsid w:val="00086A72"/>
    <w:rsid w:val="00086A74"/>
    <w:rsid w:val="00086AA5"/>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68"/>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75"/>
    <w:rsid w:val="00087FA2"/>
    <w:rsid w:val="0009003A"/>
    <w:rsid w:val="000900C6"/>
    <w:rsid w:val="00090119"/>
    <w:rsid w:val="00090220"/>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46"/>
    <w:rsid w:val="0009119F"/>
    <w:rsid w:val="000911AA"/>
    <w:rsid w:val="00091213"/>
    <w:rsid w:val="00091266"/>
    <w:rsid w:val="00091281"/>
    <w:rsid w:val="0009145F"/>
    <w:rsid w:val="000915EE"/>
    <w:rsid w:val="000915F0"/>
    <w:rsid w:val="0009167E"/>
    <w:rsid w:val="00091738"/>
    <w:rsid w:val="00091794"/>
    <w:rsid w:val="00091810"/>
    <w:rsid w:val="0009182D"/>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94"/>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D5A"/>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835"/>
    <w:rsid w:val="0009391D"/>
    <w:rsid w:val="0009393D"/>
    <w:rsid w:val="0009397C"/>
    <w:rsid w:val="000939F7"/>
    <w:rsid w:val="00093A10"/>
    <w:rsid w:val="00093A12"/>
    <w:rsid w:val="00093AA0"/>
    <w:rsid w:val="00093BA4"/>
    <w:rsid w:val="00093BCE"/>
    <w:rsid w:val="00093C29"/>
    <w:rsid w:val="00093CB3"/>
    <w:rsid w:val="00093CCF"/>
    <w:rsid w:val="00093CD0"/>
    <w:rsid w:val="00093D61"/>
    <w:rsid w:val="00093DA2"/>
    <w:rsid w:val="00093E7D"/>
    <w:rsid w:val="00093ECB"/>
    <w:rsid w:val="00093EDF"/>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1A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0B"/>
    <w:rsid w:val="00096041"/>
    <w:rsid w:val="00096088"/>
    <w:rsid w:val="000960D1"/>
    <w:rsid w:val="000960D5"/>
    <w:rsid w:val="00096108"/>
    <w:rsid w:val="00096118"/>
    <w:rsid w:val="00096187"/>
    <w:rsid w:val="0009622A"/>
    <w:rsid w:val="000962E5"/>
    <w:rsid w:val="0009637D"/>
    <w:rsid w:val="00096388"/>
    <w:rsid w:val="0009639D"/>
    <w:rsid w:val="00096412"/>
    <w:rsid w:val="00096428"/>
    <w:rsid w:val="00096461"/>
    <w:rsid w:val="0009649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8C"/>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7D"/>
    <w:rsid w:val="000972D9"/>
    <w:rsid w:val="0009732C"/>
    <w:rsid w:val="00097343"/>
    <w:rsid w:val="000973F8"/>
    <w:rsid w:val="00097410"/>
    <w:rsid w:val="00097547"/>
    <w:rsid w:val="00097588"/>
    <w:rsid w:val="0009767D"/>
    <w:rsid w:val="00097699"/>
    <w:rsid w:val="000976AC"/>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947"/>
    <w:rsid w:val="000A2A68"/>
    <w:rsid w:val="000A2A7A"/>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0D"/>
    <w:rsid w:val="000A3F14"/>
    <w:rsid w:val="000A3F19"/>
    <w:rsid w:val="000A3F95"/>
    <w:rsid w:val="000A401C"/>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20"/>
    <w:rsid w:val="000A4B56"/>
    <w:rsid w:val="000A4C00"/>
    <w:rsid w:val="000A4C5B"/>
    <w:rsid w:val="000A4C90"/>
    <w:rsid w:val="000A4DC4"/>
    <w:rsid w:val="000A4EE5"/>
    <w:rsid w:val="000A4F21"/>
    <w:rsid w:val="000A4F35"/>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A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15"/>
    <w:rsid w:val="000A6392"/>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85"/>
    <w:rsid w:val="000A6995"/>
    <w:rsid w:val="000A699D"/>
    <w:rsid w:val="000A69B8"/>
    <w:rsid w:val="000A69DF"/>
    <w:rsid w:val="000A6A2A"/>
    <w:rsid w:val="000A6AD1"/>
    <w:rsid w:val="000A6AFB"/>
    <w:rsid w:val="000A6B87"/>
    <w:rsid w:val="000A6BB3"/>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7D2"/>
    <w:rsid w:val="000A7850"/>
    <w:rsid w:val="000A796D"/>
    <w:rsid w:val="000A7A10"/>
    <w:rsid w:val="000A7AB6"/>
    <w:rsid w:val="000A7AF1"/>
    <w:rsid w:val="000A7B64"/>
    <w:rsid w:val="000A7BD9"/>
    <w:rsid w:val="000A7BFC"/>
    <w:rsid w:val="000A7C18"/>
    <w:rsid w:val="000A7C20"/>
    <w:rsid w:val="000A7C6C"/>
    <w:rsid w:val="000A7CAC"/>
    <w:rsid w:val="000A7CB1"/>
    <w:rsid w:val="000A7D4F"/>
    <w:rsid w:val="000A7DB8"/>
    <w:rsid w:val="000A7E13"/>
    <w:rsid w:val="000B0001"/>
    <w:rsid w:val="000B00FF"/>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961"/>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6C"/>
    <w:rsid w:val="000B13D7"/>
    <w:rsid w:val="000B140D"/>
    <w:rsid w:val="000B14D9"/>
    <w:rsid w:val="000B14ED"/>
    <w:rsid w:val="000B1502"/>
    <w:rsid w:val="000B1541"/>
    <w:rsid w:val="000B154D"/>
    <w:rsid w:val="000B1559"/>
    <w:rsid w:val="000B155E"/>
    <w:rsid w:val="000B156F"/>
    <w:rsid w:val="000B161A"/>
    <w:rsid w:val="000B1624"/>
    <w:rsid w:val="000B1653"/>
    <w:rsid w:val="000B16BE"/>
    <w:rsid w:val="000B16F9"/>
    <w:rsid w:val="000B1738"/>
    <w:rsid w:val="000B174E"/>
    <w:rsid w:val="000B1759"/>
    <w:rsid w:val="000B177E"/>
    <w:rsid w:val="000B18C4"/>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0AE"/>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D9D"/>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9E8"/>
    <w:rsid w:val="000B4A58"/>
    <w:rsid w:val="000B4A77"/>
    <w:rsid w:val="000B4A89"/>
    <w:rsid w:val="000B4AE0"/>
    <w:rsid w:val="000B4B78"/>
    <w:rsid w:val="000B4BB2"/>
    <w:rsid w:val="000B4BEC"/>
    <w:rsid w:val="000B4BEF"/>
    <w:rsid w:val="000B4CD7"/>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65"/>
    <w:rsid w:val="000B5A80"/>
    <w:rsid w:val="000B5ABC"/>
    <w:rsid w:val="000B5BC4"/>
    <w:rsid w:val="000B5BE1"/>
    <w:rsid w:val="000B5C1F"/>
    <w:rsid w:val="000B5D53"/>
    <w:rsid w:val="000B5E90"/>
    <w:rsid w:val="000B5EB2"/>
    <w:rsid w:val="000B5ECF"/>
    <w:rsid w:val="000B5F46"/>
    <w:rsid w:val="000B610A"/>
    <w:rsid w:val="000B6195"/>
    <w:rsid w:val="000B6241"/>
    <w:rsid w:val="000B625A"/>
    <w:rsid w:val="000B62D4"/>
    <w:rsid w:val="000B639D"/>
    <w:rsid w:val="000B640E"/>
    <w:rsid w:val="000B647D"/>
    <w:rsid w:val="000B6486"/>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CD6"/>
    <w:rsid w:val="000C0D09"/>
    <w:rsid w:val="000C0DCD"/>
    <w:rsid w:val="000C0DDC"/>
    <w:rsid w:val="000C0E0E"/>
    <w:rsid w:val="000C0E43"/>
    <w:rsid w:val="000C0E55"/>
    <w:rsid w:val="000C0EA9"/>
    <w:rsid w:val="000C0EEC"/>
    <w:rsid w:val="000C0F64"/>
    <w:rsid w:val="000C0F72"/>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8C"/>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DC6"/>
    <w:rsid w:val="000C1E6F"/>
    <w:rsid w:val="000C1E84"/>
    <w:rsid w:val="000C1ED6"/>
    <w:rsid w:val="000C1F70"/>
    <w:rsid w:val="000C1F75"/>
    <w:rsid w:val="000C1FFF"/>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CF"/>
    <w:rsid w:val="000C45DC"/>
    <w:rsid w:val="000C4612"/>
    <w:rsid w:val="000C4707"/>
    <w:rsid w:val="000C4727"/>
    <w:rsid w:val="000C4881"/>
    <w:rsid w:val="000C48FF"/>
    <w:rsid w:val="000C491F"/>
    <w:rsid w:val="000C49C0"/>
    <w:rsid w:val="000C49D7"/>
    <w:rsid w:val="000C49E0"/>
    <w:rsid w:val="000C4A20"/>
    <w:rsid w:val="000C4A49"/>
    <w:rsid w:val="000C4B1A"/>
    <w:rsid w:val="000C4C2D"/>
    <w:rsid w:val="000C4C6B"/>
    <w:rsid w:val="000C4CD7"/>
    <w:rsid w:val="000C4CEC"/>
    <w:rsid w:val="000C4CEF"/>
    <w:rsid w:val="000C4DD4"/>
    <w:rsid w:val="000C4E64"/>
    <w:rsid w:val="000C4E89"/>
    <w:rsid w:val="000C4EBE"/>
    <w:rsid w:val="000C4EDD"/>
    <w:rsid w:val="000C5038"/>
    <w:rsid w:val="000C503E"/>
    <w:rsid w:val="000C507C"/>
    <w:rsid w:val="000C50C1"/>
    <w:rsid w:val="000C51BF"/>
    <w:rsid w:val="000C52FA"/>
    <w:rsid w:val="000C52FB"/>
    <w:rsid w:val="000C532A"/>
    <w:rsid w:val="000C538D"/>
    <w:rsid w:val="000C5399"/>
    <w:rsid w:val="000C53F1"/>
    <w:rsid w:val="000C5432"/>
    <w:rsid w:val="000C548B"/>
    <w:rsid w:val="000C54BA"/>
    <w:rsid w:val="000C54E5"/>
    <w:rsid w:val="000C5510"/>
    <w:rsid w:val="000C553C"/>
    <w:rsid w:val="000C5582"/>
    <w:rsid w:val="000C5597"/>
    <w:rsid w:val="000C564B"/>
    <w:rsid w:val="000C56E0"/>
    <w:rsid w:val="000C577F"/>
    <w:rsid w:val="000C57E0"/>
    <w:rsid w:val="000C589D"/>
    <w:rsid w:val="000C5943"/>
    <w:rsid w:val="000C5952"/>
    <w:rsid w:val="000C596B"/>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4DA"/>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2"/>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0D56"/>
    <w:rsid w:val="000D0EC5"/>
    <w:rsid w:val="000D101B"/>
    <w:rsid w:val="000D109D"/>
    <w:rsid w:val="000D1190"/>
    <w:rsid w:val="000D1381"/>
    <w:rsid w:val="000D13C9"/>
    <w:rsid w:val="000D13D8"/>
    <w:rsid w:val="000D1458"/>
    <w:rsid w:val="000D146E"/>
    <w:rsid w:val="000D149B"/>
    <w:rsid w:val="000D157C"/>
    <w:rsid w:val="000D16EB"/>
    <w:rsid w:val="000D1722"/>
    <w:rsid w:val="000D1761"/>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8B"/>
    <w:rsid w:val="000D1E94"/>
    <w:rsid w:val="000D1EB5"/>
    <w:rsid w:val="000D1EEE"/>
    <w:rsid w:val="000D1F41"/>
    <w:rsid w:val="000D1F42"/>
    <w:rsid w:val="000D20A0"/>
    <w:rsid w:val="000D20DF"/>
    <w:rsid w:val="000D21C8"/>
    <w:rsid w:val="000D21C9"/>
    <w:rsid w:val="000D21D3"/>
    <w:rsid w:val="000D236A"/>
    <w:rsid w:val="000D237A"/>
    <w:rsid w:val="000D23C6"/>
    <w:rsid w:val="000D25B5"/>
    <w:rsid w:val="000D25CC"/>
    <w:rsid w:val="000D263C"/>
    <w:rsid w:val="000D27A5"/>
    <w:rsid w:val="000D27C6"/>
    <w:rsid w:val="000D27DC"/>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4F4"/>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031"/>
    <w:rsid w:val="000D40B5"/>
    <w:rsid w:val="000D411F"/>
    <w:rsid w:val="000D4251"/>
    <w:rsid w:val="000D434F"/>
    <w:rsid w:val="000D4359"/>
    <w:rsid w:val="000D439C"/>
    <w:rsid w:val="000D440A"/>
    <w:rsid w:val="000D44B7"/>
    <w:rsid w:val="000D4502"/>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BDA"/>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53"/>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33"/>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72"/>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54"/>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7B7"/>
    <w:rsid w:val="000E19A5"/>
    <w:rsid w:val="000E1A89"/>
    <w:rsid w:val="000E1A9C"/>
    <w:rsid w:val="000E1ABD"/>
    <w:rsid w:val="000E1AD8"/>
    <w:rsid w:val="000E1AE0"/>
    <w:rsid w:val="000E1C04"/>
    <w:rsid w:val="000E1C3F"/>
    <w:rsid w:val="000E1C8D"/>
    <w:rsid w:val="000E1D10"/>
    <w:rsid w:val="000E1D74"/>
    <w:rsid w:val="000E1D8E"/>
    <w:rsid w:val="000E1E3B"/>
    <w:rsid w:val="000E1E50"/>
    <w:rsid w:val="000E1E5F"/>
    <w:rsid w:val="000E1EB6"/>
    <w:rsid w:val="000E1F12"/>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31"/>
    <w:rsid w:val="000E259D"/>
    <w:rsid w:val="000E25A0"/>
    <w:rsid w:val="000E2622"/>
    <w:rsid w:val="000E2693"/>
    <w:rsid w:val="000E26FC"/>
    <w:rsid w:val="000E277D"/>
    <w:rsid w:val="000E2784"/>
    <w:rsid w:val="000E2789"/>
    <w:rsid w:val="000E2847"/>
    <w:rsid w:val="000E2926"/>
    <w:rsid w:val="000E295D"/>
    <w:rsid w:val="000E298E"/>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77"/>
    <w:rsid w:val="000E338F"/>
    <w:rsid w:val="000E339A"/>
    <w:rsid w:val="000E3415"/>
    <w:rsid w:val="000E3483"/>
    <w:rsid w:val="000E358F"/>
    <w:rsid w:val="000E35FC"/>
    <w:rsid w:val="000E36AC"/>
    <w:rsid w:val="000E36CE"/>
    <w:rsid w:val="000E37EC"/>
    <w:rsid w:val="000E390D"/>
    <w:rsid w:val="000E391E"/>
    <w:rsid w:val="000E3991"/>
    <w:rsid w:val="000E3994"/>
    <w:rsid w:val="000E39A4"/>
    <w:rsid w:val="000E3C44"/>
    <w:rsid w:val="000E3C78"/>
    <w:rsid w:val="000E3CB9"/>
    <w:rsid w:val="000E3D1C"/>
    <w:rsid w:val="000E3D32"/>
    <w:rsid w:val="000E3D8D"/>
    <w:rsid w:val="000E3DEB"/>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4D5"/>
    <w:rsid w:val="000E461C"/>
    <w:rsid w:val="000E46D1"/>
    <w:rsid w:val="000E46E9"/>
    <w:rsid w:val="000E4736"/>
    <w:rsid w:val="000E4786"/>
    <w:rsid w:val="000E48C6"/>
    <w:rsid w:val="000E490E"/>
    <w:rsid w:val="000E498E"/>
    <w:rsid w:val="000E49A8"/>
    <w:rsid w:val="000E49F2"/>
    <w:rsid w:val="000E4A43"/>
    <w:rsid w:val="000E4BA2"/>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A3"/>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00"/>
    <w:rsid w:val="000E6622"/>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6CB"/>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D6"/>
    <w:rsid w:val="000F18F2"/>
    <w:rsid w:val="000F1926"/>
    <w:rsid w:val="000F193C"/>
    <w:rsid w:val="000F1A16"/>
    <w:rsid w:val="000F1A1E"/>
    <w:rsid w:val="000F1A47"/>
    <w:rsid w:val="000F1AEC"/>
    <w:rsid w:val="000F1B48"/>
    <w:rsid w:val="000F1BA9"/>
    <w:rsid w:val="000F1BAF"/>
    <w:rsid w:val="000F1BCC"/>
    <w:rsid w:val="000F1C24"/>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62"/>
    <w:rsid w:val="000F2ECF"/>
    <w:rsid w:val="000F2EDD"/>
    <w:rsid w:val="000F2F67"/>
    <w:rsid w:val="000F3019"/>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B8C"/>
    <w:rsid w:val="000F3CA5"/>
    <w:rsid w:val="000F3CD7"/>
    <w:rsid w:val="000F3D5E"/>
    <w:rsid w:val="000F3E00"/>
    <w:rsid w:val="000F3EE5"/>
    <w:rsid w:val="000F3F1D"/>
    <w:rsid w:val="000F3F5D"/>
    <w:rsid w:val="000F4069"/>
    <w:rsid w:val="000F40A3"/>
    <w:rsid w:val="000F4144"/>
    <w:rsid w:val="000F41D9"/>
    <w:rsid w:val="000F4257"/>
    <w:rsid w:val="000F4273"/>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8D"/>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8C"/>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3FD"/>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8B"/>
    <w:rsid w:val="000F7ABC"/>
    <w:rsid w:val="000F7B7F"/>
    <w:rsid w:val="000F7CFB"/>
    <w:rsid w:val="000F7D58"/>
    <w:rsid w:val="000F7EA1"/>
    <w:rsid w:val="000F7EF6"/>
    <w:rsid w:val="000F7EFF"/>
    <w:rsid w:val="000F7F38"/>
    <w:rsid w:val="000F7FB5"/>
    <w:rsid w:val="0010004D"/>
    <w:rsid w:val="001000B4"/>
    <w:rsid w:val="001001A0"/>
    <w:rsid w:val="0010020C"/>
    <w:rsid w:val="00100247"/>
    <w:rsid w:val="0010027E"/>
    <w:rsid w:val="0010033D"/>
    <w:rsid w:val="00100345"/>
    <w:rsid w:val="00100380"/>
    <w:rsid w:val="001003DA"/>
    <w:rsid w:val="00100470"/>
    <w:rsid w:val="00100541"/>
    <w:rsid w:val="001005AC"/>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D9D"/>
    <w:rsid w:val="00100E55"/>
    <w:rsid w:val="00100E8C"/>
    <w:rsid w:val="00100E94"/>
    <w:rsid w:val="00100EEF"/>
    <w:rsid w:val="00100F39"/>
    <w:rsid w:val="00100F3D"/>
    <w:rsid w:val="00100F88"/>
    <w:rsid w:val="00100FFF"/>
    <w:rsid w:val="00101000"/>
    <w:rsid w:val="00101006"/>
    <w:rsid w:val="001012A4"/>
    <w:rsid w:val="001012B4"/>
    <w:rsid w:val="001012EF"/>
    <w:rsid w:val="001012FF"/>
    <w:rsid w:val="001014A8"/>
    <w:rsid w:val="00101524"/>
    <w:rsid w:val="001015A9"/>
    <w:rsid w:val="001015E8"/>
    <w:rsid w:val="00101604"/>
    <w:rsid w:val="00101646"/>
    <w:rsid w:val="0010166C"/>
    <w:rsid w:val="0010175F"/>
    <w:rsid w:val="001017B3"/>
    <w:rsid w:val="001018C1"/>
    <w:rsid w:val="00101941"/>
    <w:rsid w:val="00101988"/>
    <w:rsid w:val="00101994"/>
    <w:rsid w:val="001019F0"/>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1F78"/>
    <w:rsid w:val="0010200E"/>
    <w:rsid w:val="001020CA"/>
    <w:rsid w:val="00102135"/>
    <w:rsid w:val="00102137"/>
    <w:rsid w:val="00102189"/>
    <w:rsid w:val="001021B6"/>
    <w:rsid w:val="001021EE"/>
    <w:rsid w:val="0010236B"/>
    <w:rsid w:val="00102492"/>
    <w:rsid w:val="00102508"/>
    <w:rsid w:val="00102521"/>
    <w:rsid w:val="00102553"/>
    <w:rsid w:val="001025C8"/>
    <w:rsid w:val="001026AE"/>
    <w:rsid w:val="00102740"/>
    <w:rsid w:val="00102752"/>
    <w:rsid w:val="00102824"/>
    <w:rsid w:val="00102851"/>
    <w:rsid w:val="00102859"/>
    <w:rsid w:val="001028BD"/>
    <w:rsid w:val="00102A31"/>
    <w:rsid w:val="00102A48"/>
    <w:rsid w:val="00102B17"/>
    <w:rsid w:val="00102B3E"/>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24"/>
    <w:rsid w:val="00103647"/>
    <w:rsid w:val="0010368A"/>
    <w:rsid w:val="0010368B"/>
    <w:rsid w:val="001036B4"/>
    <w:rsid w:val="00103752"/>
    <w:rsid w:val="001037AC"/>
    <w:rsid w:val="001037EE"/>
    <w:rsid w:val="00103865"/>
    <w:rsid w:val="0010388E"/>
    <w:rsid w:val="00103913"/>
    <w:rsid w:val="00103934"/>
    <w:rsid w:val="00103958"/>
    <w:rsid w:val="00103AFE"/>
    <w:rsid w:val="00103B4E"/>
    <w:rsid w:val="00103B69"/>
    <w:rsid w:val="00103B8D"/>
    <w:rsid w:val="00103B8E"/>
    <w:rsid w:val="00103C5D"/>
    <w:rsid w:val="00103C9D"/>
    <w:rsid w:val="00103DC0"/>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CF"/>
    <w:rsid w:val="001055F2"/>
    <w:rsid w:val="0010564C"/>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BC1"/>
    <w:rsid w:val="00106C23"/>
    <w:rsid w:val="00106CD2"/>
    <w:rsid w:val="00106CDD"/>
    <w:rsid w:val="00106D19"/>
    <w:rsid w:val="00106D27"/>
    <w:rsid w:val="00106DE9"/>
    <w:rsid w:val="00106E5B"/>
    <w:rsid w:val="00106ECA"/>
    <w:rsid w:val="00106ED2"/>
    <w:rsid w:val="00106EE6"/>
    <w:rsid w:val="00106EEA"/>
    <w:rsid w:val="00106F33"/>
    <w:rsid w:val="00107061"/>
    <w:rsid w:val="001070D8"/>
    <w:rsid w:val="00107116"/>
    <w:rsid w:val="00107142"/>
    <w:rsid w:val="00107174"/>
    <w:rsid w:val="001071B3"/>
    <w:rsid w:val="00107271"/>
    <w:rsid w:val="001072B2"/>
    <w:rsid w:val="001072C7"/>
    <w:rsid w:val="001072E2"/>
    <w:rsid w:val="00107343"/>
    <w:rsid w:val="001073E5"/>
    <w:rsid w:val="00107416"/>
    <w:rsid w:val="00107503"/>
    <w:rsid w:val="00107513"/>
    <w:rsid w:val="00107572"/>
    <w:rsid w:val="00107662"/>
    <w:rsid w:val="0010773D"/>
    <w:rsid w:val="00107766"/>
    <w:rsid w:val="001077A0"/>
    <w:rsid w:val="001077B1"/>
    <w:rsid w:val="001077C5"/>
    <w:rsid w:val="0010799B"/>
    <w:rsid w:val="00107A9A"/>
    <w:rsid w:val="00107B0D"/>
    <w:rsid w:val="00107B22"/>
    <w:rsid w:val="00107B83"/>
    <w:rsid w:val="00107BB7"/>
    <w:rsid w:val="00107C15"/>
    <w:rsid w:val="00107C6E"/>
    <w:rsid w:val="00107D1D"/>
    <w:rsid w:val="00107D3D"/>
    <w:rsid w:val="00107DA7"/>
    <w:rsid w:val="00107DEA"/>
    <w:rsid w:val="00107E14"/>
    <w:rsid w:val="00107E1D"/>
    <w:rsid w:val="00107E58"/>
    <w:rsid w:val="00107EDD"/>
    <w:rsid w:val="00107F79"/>
    <w:rsid w:val="0011000C"/>
    <w:rsid w:val="00110018"/>
    <w:rsid w:val="00110117"/>
    <w:rsid w:val="00110182"/>
    <w:rsid w:val="001101F4"/>
    <w:rsid w:val="00110226"/>
    <w:rsid w:val="0011023A"/>
    <w:rsid w:val="001102E6"/>
    <w:rsid w:val="0011038A"/>
    <w:rsid w:val="00110423"/>
    <w:rsid w:val="0011042C"/>
    <w:rsid w:val="00110437"/>
    <w:rsid w:val="00110442"/>
    <w:rsid w:val="0011044D"/>
    <w:rsid w:val="00110490"/>
    <w:rsid w:val="0011051B"/>
    <w:rsid w:val="0011055B"/>
    <w:rsid w:val="00110588"/>
    <w:rsid w:val="001105D0"/>
    <w:rsid w:val="001106A1"/>
    <w:rsid w:val="00110703"/>
    <w:rsid w:val="0011084C"/>
    <w:rsid w:val="0011086D"/>
    <w:rsid w:val="00110902"/>
    <w:rsid w:val="0011093D"/>
    <w:rsid w:val="00110968"/>
    <w:rsid w:val="001109D5"/>
    <w:rsid w:val="00110A43"/>
    <w:rsid w:val="00110A7C"/>
    <w:rsid w:val="00110B49"/>
    <w:rsid w:val="00110BC6"/>
    <w:rsid w:val="00110C0E"/>
    <w:rsid w:val="00110C72"/>
    <w:rsid w:val="00110E8D"/>
    <w:rsid w:val="00110F02"/>
    <w:rsid w:val="00111024"/>
    <w:rsid w:val="00111030"/>
    <w:rsid w:val="00111174"/>
    <w:rsid w:val="0011118A"/>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6DE"/>
    <w:rsid w:val="00111739"/>
    <w:rsid w:val="00111767"/>
    <w:rsid w:val="00111813"/>
    <w:rsid w:val="0011183C"/>
    <w:rsid w:val="001118C1"/>
    <w:rsid w:val="001119BE"/>
    <w:rsid w:val="001119D0"/>
    <w:rsid w:val="00111AAA"/>
    <w:rsid w:val="00111B13"/>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B2F"/>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5F0"/>
    <w:rsid w:val="0011360E"/>
    <w:rsid w:val="001136B3"/>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CCA"/>
    <w:rsid w:val="00114D72"/>
    <w:rsid w:val="00114D86"/>
    <w:rsid w:val="00114DB7"/>
    <w:rsid w:val="00114E17"/>
    <w:rsid w:val="00114E29"/>
    <w:rsid w:val="00114E2A"/>
    <w:rsid w:val="00114E6E"/>
    <w:rsid w:val="00114EF2"/>
    <w:rsid w:val="0011500A"/>
    <w:rsid w:val="0011503F"/>
    <w:rsid w:val="00115085"/>
    <w:rsid w:val="00115180"/>
    <w:rsid w:val="00115235"/>
    <w:rsid w:val="0011529B"/>
    <w:rsid w:val="001152A5"/>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26A"/>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BE1"/>
    <w:rsid w:val="00116C11"/>
    <w:rsid w:val="00116C30"/>
    <w:rsid w:val="00116C55"/>
    <w:rsid w:val="00116DBD"/>
    <w:rsid w:val="00116E34"/>
    <w:rsid w:val="00116EA5"/>
    <w:rsid w:val="00116EB0"/>
    <w:rsid w:val="00116F23"/>
    <w:rsid w:val="00116F61"/>
    <w:rsid w:val="0011702C"/>
    <w:rsid w:val="00117043"/>
    <w:rsid w:val="001170EF"/>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B9E"/>
    <w:rsid w:val="00117C4D"/>
    <w:rsid w:val="00117C6F"/>
    <w:rsid w:val="00117C98"/>
    <w:rsid w:val="00117C9B"/>
    <w:rsid w:val="00117D1B"/>
    <w:rsid w:val="00117DD7"/>
    <w:rsid w:val="00117DEB"/>
    <w:rsid w:val="00117F04"/>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8AE"/>
    <w:rsid w:val="00120A23"/>
    <w:rsid w:val="00120A65"/>
    <w:rsid w:val="00120AAF"/>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798"/>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41"/>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782"/>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CD0"/>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BA"/>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2F5"/>
    <w:rsid w:val="0012432D"/>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977"/>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1E"/>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CB0"/>
    <w:rsid w:val="00125D0C"/>
    <w:rsid w:val="00125D98"/>
    <w:rsid w:val="00125DE0"/>
    <w:rsid w:val="00125DE4"/>
    <w:rsid w:val="00125DF8"/>
    <w:rsid w:val="00125E0A"/>
    <w:rsid w:val="00125EA2"/>
    <w:rsid w:val="00125EE5"/>
    <w:rsid w:val="00125F54"/>
    <w:rsid w:val="00125FDF"/>
    <w:rsid w:val="0012609B"/>
    <w:rsid w:val="001260B4"/>
    <w:rsid w:val="001260D0"/>
    <w:rsid w:val="0012620B"/>
    <w:rsid w:val="001262E3"/>
    <w:rsid w:val="001263B5"/>
    <w:rsid w:val="001263D5"/>
    <w:rsid w:val="001263E4"/>
    <w:rsid w:val="0012640F"/>
    <w:rsid w:val="00126464"/>
    <w:rsid w:val="0012654D"/>
    <w:rsid w:val="001266F7"/>
    <w:rsid w:val="0012678F"/>
    <w:rsid w:val="0012680A"/>
    <w:rsid w:val="00126899"/>
    <w:rsid w:val="001268D6"/>
    <w:rsid w:val="00126953"/>
    <w:rsid w:val="0012696B"/>
    <w:rsid w:val="0012696D"/>
    <w:rsid w:val="00126995"/>
    <w:rsid w:val="00126AB8"/>
    <w:rsid w:val="00126B42"/>
    <w:rsid w:val="00126C4A"/>
    <w:rsid w:val="00126CB8"/>
    <w:rsid w:val="00126CDD"/>
    <w:rsid w:val="00126D40"/>
    <w:rsid w:val="00126D74"/>
    <w:rsid w:val="0012702C"/>
    <w:rsid w:val="001270CA"/>
    <w:rsid w:val="001270D9"/>
    <w:rsid w:val="001270F9"/>
    <w:rsid w:val="0012715B"/>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AC1"/>
    <w:rsid w:val="00127B44"/>
    <w:rsid w:val="00127B73"/>
    <w:rsid w:val="00127B8C"/>
    <w:rsid w:val="00127B99"/>
    <w:rsid w:val="00127BB5"/>
    <w:rsid w:val="00127C12"/>
    <w:rsid w:val="00127C57"/>
    <w:rsid w:val="00127CCC"/>
    <w:rsid w:val="00127D02"/>
    <w:rsid w:val="00127D06"/>
    <w:rsid w:val="00127D38"/>
    <w:rsid w:val="00127DAC"/>
    <w:rsid w:val="00127DEB"/>
    <w:rsid w:val="00127EB4"/>
    <w:rsid w:val="0013003C"/>
    <w:rsid w:val="001300D7"/>
    <w:rsid w:val="001300F4"/>
    <w:rsid w:val="00130137"/>
    <w:rsid w:val="001301E5"/>
    <w:rsid w:val="00130264"/>
    <w:rsid w:val="0013027A"/>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74"/>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4EC"/>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35"/>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9"/>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984"/>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37"/>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3F8"/>
    <w:rsid w:val="0013558D"/>
    <w:rsid w:val="0013559F"/>
    <w:rsid w:val="001355EB"/>
    <w:rsid w:val="001355F9"/>
    <w:rsid w:val="0013564C"/>
    <w:rsid w:val="0013566E"/>
    <w:rsid w:val="00135754"/>
    <w:rsid w:val="0013579E"/>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5B5"/>
    <w:rsid w:val="00136622"/>
    <w:rsid w:val="00136692"/>
    <w:rsid w:val="001366EF"/>
    <w:rsid w:val="0013673C"/>
    <w:rsid w:val="00136776"/>
    <w:rsid w:val="00136834"/>
    <w:rsid w:val="001368B9"/>
    <w:rsid w:val="00136963"/>
    <w:rsid w:val="0013696D"/>
    <w:rsid w:val="00136A1C"/>
    <w:rsid w:val="00136A86"/>
    <w:rsid w:val="00136C49"/>
    <w:rsid w:val="00136C4C"/>
    <w:rsid w:val="00136C74"/>
    <w:rsid w:val="00136C77"/>
    <w:rsid w:val="00136EB4"/>
    <w:rsid w:val="00136EC2"/>
    <w:rsid w:val="00136EE0"/>
    <w:rsid w:val="00136F71"/>
    <w:rsid w:val="00136F7E"/>
    <w:rsid w:val="001370AC"/>
    <w:rsid w:val="001370D0"/>
    <w:rsid w:val="00137177"/>
    <w:rsid w:val="001371C0"/>
    <w:rsid w:val="0013721E"/>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68B"/>
    <w:rsid w:val="00137743"/>
    <w:rsid w:val="0013784F"/>
    <w:rsid w:val="00137902"/>
    <w:rsid w:val="00137951"/>
    <w:rsid w:val="001379A8"/>
    <w:rsid w:val="00137A0F"/>
    <w:rsid w:val="00137AB7"/>
    <w:rsid w:val="00137AE1"/>
    <w:rsid w:val="00137AE3"/>
    <w:rsid w:val="00137B0B"/>
    <w:rsid w:val="00137B2B"/>
    <w:rsid w:val="00137B75"/>
    <w:rsid w:val="00137B7C"/>
    <w:rsid w:val="00137BB8"/>
    <w:rsid w:val="00137BE7"/>
    <w:rsid w:val="00137C3D"/>
    <w:rsid w:val="00137CCE"/>
    <w:rsid w:val="00137CD2"/>
    <w:rsid w:val="00137D48"/>
    <w:rsid w:val="00137E7F"/>
    <w:rsid w:val="00137E85"/>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691"/>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0FAF"/>
    <w:rsid w:val="00141045"/>
    <w:rsid w:val="00141058"/>
    <w:rsid w:val="0014107B"/>
    <w:rsid w:val="001410F6"/>
    <w:rsid w:val="00141114"/>
    <w:rsid w:val="00141158"/>
    <w:rsid w:val="00141160"/>
    <w:rsid w:val="00141165"/>
    <w:rsid w:val="001411F0"/>
    <w:rsid w:val="0014121B"/>
    <w:rsid w:val="0014129D"/>
    <w:rsid w:val="00141353"/>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56"/>
    <w:rsid w:val="001420DA"/>
    <w:rsid w:val="00142149"/>
    <w:rsid w:val="0014215A"/>
    <w:rsid w:val="00142186"/>
    <w:rsid w:val="001421F4"/>
    <w:rsid w:val="0014222D"/>
    <w:rsid w:val="00142261"/>
    <w:rsid w:val="001422D3"/>
    <w:rsid w:val="001422FD"/>
    <w:rsid w:val="00142345"/>
    <w:rsid w:val="0014236B"/>
    <w:rsid w:val="00142394"/>
    <w:rsid w:val="001423E4"/>
    <w:rsid w:val="001423EC"/>
    <w:rsid w:val="001423ED"/>
    <w:rsid w:val="00142425"/>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336"/>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37"/>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2D4"/>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CFD"/>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EDE"/>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582"/>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AFE"/>
    <w:rsid w:val="00147B17"/>
    <w:rsid w:val="00147B81"/>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3E"/>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BEC"/>
    <w:rsid w:val="00151CCF"/>
    <w:rsid w:val="00151D2B"/>
    <w:rsid w:val="00151D84"/>
    <w:rsid w:val="00151DBE"/>
    <w:rsid w:val="00151DD3"/>
    <w:rsid w:val="00151F99"/>
    <w:rsid w:val="00151FAB"/>
    <w:rsid w:val="00151FDB"/>
    <w:rsid w:val="001520B4"/>
    <w:rsid w:val="0015211A"/>
    <w:rsid w:val="00152194"/>
    <w:rsid w:val="001521B1"/>
    <w:rsid w:val="001521B5"/>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AF"/>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B69"/>
    <w:rsid w:val="00153CAB"/>
    <w:rsid w:val="00153D28"/>
    <w:rsid w:val="00153D2F"/>
    <w:rsid w:val="00153D31"/>
    <w:rsid w:val="00153DC4"/>
    <w:rsid w:val="00153DFC"/>
    <w:rsid w:val="00153E2F"/>
    <w:rsid w:val="00153FCC"/>
    <w:rsid w:val="00154019"/>
    <w:rsid w:val="0015401A"/>
    <w:rsid w:val="001540D7"/>
    <w:rsid w:val="00154100"/>
    <w:rsid w:val="00154112"/>
    <w:rsid w:val="0015425F"/>
    <w:rsid w:val="001542B4"/>
    <w:rsid w:val="00154304"/>
    <w:rsid w:val="0015436A"/>
    <w:rsid w:val="001543DF"/>
    <w:rsid w:val="001543EC"/>
    <w:rsid w:val="001544A9"/>
    <w:rsid w:val="0015452B"/>
    <w:rsid w:val="001545C1"/>
    <w:rsid w:val="0015462C"/>
    <w:rsid w:val="00154652"/>
    <w:rsid w:val="001546B0"/>
    <w:rsid w:val="001546FD"/>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CA"/>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7D"/>
    <w:rsid w:val="001557C2"/>
    <w:rsid w:val="001557D8"/>
    <w:rsid w:val="0015581C"/>
    <w:rsid w:val="001558DE"/>
    <w:rsid w:val="00155916"/>
    <w:rsid w:val="00155929"/>
    <w:rsid w:val="00155943"/>
    <w:rsid w:val="0015596C"/>
    <w:rsid w:val="00155991"/>
    <w:rsid w:val="00155A7A"/>
    <w:rsid w:val="00155AB1"/>
    <w:rsid w:val="00155B44"/>
    <w:rsid w:val="00155B77"/>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6"/>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15"/>
    <w:rsid w:val="00156F68"/>
    <w:rsid w:val="00157029"/>
    <w:rsid w:val="001570BF"/>
    <w:rsid w:val="001570E7"/>
    <w:rsid w:val="0015719E"/>
    <w:rsid w:val="001571F1"/>
    <w:rsid w:val="00157214"/>
    <w:rsid w:val="0015729C"/>
    <w:rsid w:val="001572F0"/>
    <w:rsid w:val="00157309"/>
    <w:rsid w:val="001573E5"/>
    <w:rsid w:val="0015742D"/>
    <w:rsid w:val="00157451"/>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7F"/>
    <w:rsid w:val="00157CC0"/>
    <w:rsid w:val="00157CD6"/>
    <w:rsid w:val="00157CE9"/>
    <w:rsid w:val="00157D3E"/>
    <w:rsid w:val="00157D4B"/>
    <w:rsid w:val="00157D6E"/>
    <w:rsid w:val="00157E39"/>
    <w:rsid w:val="00157E9B"/>
    <w:rsid w:val="00160018"/>
    <w:rsid w:val="001600A7"/>
    <w:rsid w:val="001600DC"/>
    <w:rsid w:val="0016036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AFE"/>
    <w:rsid w:val="00161B47"/>
    <w:rsid w:val="00161BB1"/>
    <w:rsid w:val="00161BF2"/>
    <w:rsid w:val="00161C9A"/>
    <w:rsid w:val="00161CEC"/>
    <w:rsid w:val="00161DA0"/>
    <w:rsid w:val="00161DD3"/>
    <w:rsid w:val="00161EAB"/>
    <w:rsid w:val="00161FC5"/>
    <w:rsid w:val="00162062"/>
    <w:rsid w:val="0016207A"/>
    <w:rsid w:val="0016207B"/>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A9"/>
    <w:rsid w:val="001629B3"/>
    <w:rsid w:val="001629BD"/>
    <w:rsid w:val="001629EA"/>
    <w:rsid w:val="00162A6F"/>
    <w:rsid w:val="00162AA7"/>
    <w:rsid w:val="00162B4F"/>
    <w:rsid w:val="00162B8D"/>
    <w:rsid w:val="00162C2A"/>
    <w:rsid w:val="00162D04"/>
    <w:rsid w:val="00162D1C"/>
    <w:rsid w:val="00162D6A"/>
    <w:rsid w:val="00162D6F"/>
    <w:rsid w:val="00162E6D"/>
    <w:rsid w:val="00162E6F"/>
    <w:rsid w:val="00162E98"/>
    <w:rsid w:val="00162EEC"/>
    <w:rsid w:val="00162EFA"/>
    <w:rsid w:val="00163019"/>
    <w:rsid w:val="0016302B"/>
    <w:rsid w:val="00163063"/>
    <w:rsid w:val="0016307C"/>
    <w:rsid w:val="00163104"/>
    <w:rsid w:val="0016325B"/>
    <w:rsid w:val="001632AB"/>
    <w:rsid w:val="001632AE"/>
    <w:rsid w:val="001632CA"/>
    <w:rsid w:val="00163302"/>
    <w:rsid w:val="00163346"/>
    <w:rsid w:val="00163348"/>
    <w:rsid w:val="00163397"/>
    <w:rsid w:val="001633FA"/>
    <w:rsid w:val="00163424"/>
    <w:rsid w:val="001634F3"/>
    <w:rsid w:val="001635A4"/>
    <w:rsid w:val="001636A7"/>
    <w:rsid w:val="001636F7"/>
    <w:rsid w:val="00163707"/>
    <w:rsid w:val="0016374F"/>
    <w:rsid w:val="00163767"/>
    <w:rsid w:val="001637E3"/>
    <w:rsid w:val="00163824"/>
    <w:rsid w:val="00163844"/>
    <w:rsid w:val="001638A1"/>
    <w:rsid w:val="001638B2"/>
    <w:rsid w:val="00163929"/>
    <w:rsid w:val="00163975"/>
    <w:rsid w:val="0016398C"/>
    <w:rsid w:val="001639A4"/>
    <w:rsid w:val="00163A69"/>
    <w:rsid w:val="00163A79"/>
    <w:rsid w:val="00163ABF"/>
    <w:rsid w:val="00163AC3"/>
    <w:rsid w:val="00163B0C"/>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563"/>
    <w:rsid w:val="00164659"/>
    <w:rsid w:val="00164694"/>
    <w:rsid w:val="001646E8"/>
    <w:rsid w:val="001646F9"/>
    <w:rsid w:val="0016483C"/>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36"/>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6D"/>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2"/>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1E"/>
    <w:rsid w:val="001709D5"/>
    <w:rsid w:val="00170C1B"/>
    <w:rsid w:val="00170CFF"/>
    <w:rsid w:val="00170D09"/>
    <w:rsid w:val="00170D36"/>
    <w:rsid w:val="00170D8C"/>
    <w:rsid w:val="00170DDB"/>
    <w:rsid w:val="00170DF2"/>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02"/>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6C"/>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37"/>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0E9"/>
    <w:rsid w:val="00174192"/>
    <w:rsid w:val="00174204"/>
    <w:rsid w:val="0017422C"/>
    <w:rsid w:val="00174242"/>
    <w:rsid w:val="00174270"/>
    <w:rsid w:val="0017439C"/>
    <w:rsid w:val="001743AB"/>
    <w:rsid w:val="0017440C"/>
    <w:rsid w:val="0017465F"/>
    <w:rsid w:val="00174790"/>
    <w:rsid w:val="001747C1"/>
    <w:rsid w:val="001747E4"/>
    <w:rsid w:val="0017480F"/>
    <w:rsid w:val="00174866"/>
    <w:rsid w:val="001748D1"/>
    <w:rsid w:val="00174919"/>
    <w:rsid w:val="0017499B"/>
    <w:rsid w:val="00174A50"/>
    <w:rsid w:val="00174C1B"/>
    <w:rsid w:val="00174D3E"/>
    <w:rsid w:val="00174DED"/>
    <w:rsid w:val="00174DEF"/>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C6A"/>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393"/>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9A"/>
    <w:rsid w:val="00177BCE"/>
    <w:rsid w:val="00177C02"/>
    <w:rsid w:val="00177C39"/>
    <w:rsid w:val="00177C83"/>
    <w:rsid w:val="00177D13"/>
    <w:rsid w:val="00177D51"/>
    <w:rsid w:val="00177DDA"/>
    <w:rsid w:val="00177DFF"/>
    <w:rsid w:val="00177F95"/>
    <w:rsid w:val="00177F9F"/>
    <w:rsid w:val="00177FC1"/>
    <w:rsid w:val="00180010"/>
    <w:rsid w:val="0018017C"/>
    <w:rsid w:val="001801F8"/>
    <w:rsid w:val="00180220"/>
    <w:rsid w:val="0018026C"/>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30"/>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0F"/>
    <w:rsid w:val="00181C30"/>
    <w:rsid w:val="00181D27"/>
    <w:rsid w:val="00181D35"/>
    <w:rsid w:val="00181D46"/>
    <w:rsid w:val="00181D82"/>
    <w:rsid w:val="00181DDF"/>
    <w:rsid w:val="00181E79"/>
    <w:rsid w:val="00181F29"/>
    <w:rsid w:val="00181F3C"/>
    <w:rsid w:val="00181FDD"/>
    <w:rsid w:val="00182055"/>
    <w:rsid w:val="001820EA"/>
    <w:rsid w:val="00182104"/>
    <w:rsid w:val="00182175"/>
    <w:rsid w:val="00182183"/>
    <w:rsid w:val="001821A4"/>
    <w:rsid w:val="001821E6"/>
    <w:rsid w:val="0018238C"/>
    <w:rsid w:val="0018240C"/>
    <w:rsid w:val="001824A3"/>
    <w:rsid w:val="001825AE"/>
    <w:rsid w:val="0018263F"/>
    <w:rsid w:val="00182665"/>
    <w:rsid w:val="001826BC"/>
    <w:rsid w:val="00182765"/>
    <w:rsid w:val="001828BC"/>
    <w:rsid w:val="001829ED"/>
    <w:rsid w:val="00182A20"/>
    <w:rsid w:val="00182A30"/>
    <w:rsid w:val="00182AF0"/>
    <w:rsid w:val="00182B19"/>
    <w:rsid w:val="00182B8B"/>
    <w:rsid w:val="00182C0F"/>
    <w:rsid w:val="00182C5E"/>
    <w:rsid w:val="00182CB2"/>
    <w:rsid w:val="00182D0F"/>
    <w:rsid w:val="00182D68"/>
    <w:rsid w:val="00182E80"/>
    <w:rsid w:val="00182ECE"/>
    <w:rsid w:val="00182F69"/>
    <w:rsid w:val="00182F96"/>
    <w:rsid w:val="00183090"/>
    <w:rsid w:val="00183091"/>
    <w:rsid w:val="001830F4"/>
    <w:rsid w:val="001831C3"/>
    <w:rsid w:val="001831E7"/>
    <w:rsid w:val="00183285"/>
    <w:rsid w:val="00183288"/>
    <w:rsid w:val="0018334E"/>
    <w:rsid w:val="001833E5"/>
    <w:rsid w:val="00183614"/>
    <w:rsid w:val="00183654"/>
    <w:rsid w:val="00183678"/>
    <w:rsid w:val="0018371D"/>
    <w:rsid w:val="0018374B"/>
    <w:rsid w:val="001837CE"/>
    <w:rsid w:val="001837DE"/>
    <w:rsid w:val="00183800"/>
    <w:rsid w:val="00183989"/>
    <w:rsid w:val="001839F5"/>
    <w:rsid w:val="00183B35"/>
    <w:rsid w:val="00183BDA"/>
    <w:rsid w:val="00183CBD"/>
    <w:rsid w:val="00183CE3"/>
    <w:rsid w:val="00183E34"/>
    <w:rsid w:val="00183E5F"/>
    <w:rsid w:val="00183E97"/>
    <w:rsid w:val="00183E98"/>
    <w:rsid w:val="00183F38"/>
    <w:rsid w:val="00183F69"/>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972"/>
    <w:rsid w:val="00184ABC"/>
    <w:rsid w:val="00184AC7"/>
    <w:rsid w:val="00184B14"/>
    <w:rsid w:val="00184B8D"/>
    <w:rsid w:val="00184BB8"/>
    <w:rsid w:val="00184DB5"/>
    <w:rsid w:val="00184DBC"/>
    <w:rsid w:val="00184E53"/>
    <w:rsid w:val="00184E5C"/>
    <w:rsid w:val="00184F54"/>
    <w:rsid w:val="00184FC5"/>
    <w:rsid w:val="00185032"/>
    <w:rsid w:val="001850DB"/>
    <w:rsid w:val="001850FE"/>
    <w:rsid w:val="0018510A"/>
    <w:rsid w:val="00185166"/>
    <w:rsid w:val="0018520C"/>
    <w:rsid w:val="001852D4"/>
    <w:rsid w:val="001852DD"/>
    <w:rsid w:val="001852EA"/>
    <w:rsid w:val="00185409"/>
    <w:rsid w:val="00185432"/>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9E5"/>
    <w:rsid w:val="00185A6F"/>
    <w:rsid w:val="00185ACF"/>
    <w:rsid w:val="00185ADD"/>
    <w:rsid w:val="00185B91"/>
    <w:rsid w:val="00185BD8"/>
    <w:rsid w:val="00185BE2"/>
    <w:rsid w:val="00185C2A"/>
    <w:rsid w:val="00185C58"/>
    <w:rsid w:val="00185D24"/>
    <w:rsid w:val="00185D5C"/>
    <w:rsid w:val="00185DA4"/>
    <w:rsid w:val="00185DE0"/>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135"/>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57"/>
    <w:rsid w:val="00187986"/>
    <w:rsid w:val="00187996"/>
    <w:rsid w:val="00187A28"/>
    <w:rsid w:val="00187A9A"/>
    <w:rsid w:val="00187C20"/>
    <w:rsid w:val="00187CDE"/>
    <w:rsid w:val="00187D2B"/>
    <w:rsid w:val="00187D96"/>
    <w:rsid w:val="00187E1F"/>
    <w:rsid w:val="00187EB3"/>
    <w:rsid w:val="00187F05"/>
    <w:rsid w:val="00187F29"/>
    <w:rsid w:val="00190097"/>
    <w:rsid w:val="001900AA"/>
    <w:rsid w:val="00190101"/>
    <w:rsid w:val="00190147"/>
    <w:rsid w:val="0019020C"/>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559"/>
    <w:rsid w:val="00191573"/>
    <w:rsid w:val="001916CE"/>
    <w:rsid w:val="0019172C"/>
    <w:rsid w:val="001917FC"/>
    <w:rsid w:val="0019183F"/>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A9"/>
    <w:rsid w:val="00191FBB"/>
    <w:rsid w:val="00191FE8"/>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77"/>
    <w:rsid w:val="001935C4"/>
    <w:rsid w:val="001936DF"/>
    <w:rsid w:val="00193764"/>
    <w:rsid w:val="001937E8"/>
    <w:rsid w:val="001938F1"/>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096"/>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3"/>
    <w:rsid w:val="001946EE"/>
    <w:rsid w:val="00194717"/>
    <w:rsid w:val="0019476A"/>
    <w:rsid w:val="001947B9"/>
    <w:rsid w:val="0019490D"/>
    <w:rsid w:val="00194931"/>
    <w:rsid w:val="00194998"/>
    <w:rsid w:val="00194AA1"/>
    <w:rsid w:val="00194AF4"/>
    <w:rsid w:val="00194B9F"/>
    <w:rsid w:val="00194BD2"/>
    <w:rsid w:val="00194C24"/>
    <w:rsid w:val="00194CB0"/>
    <w:rsid w:val="00194D00"/>
    <w:rsid w:val="00194D19"/>
    <w:rsid w:val="00194D46"/>
    <w:rsid w:val="00194E33"/>
    <w:rsid w:val="00194EFE"/>
    <w:rsid w:val="00194F15"/>
    <w:rsid w:val="00194F16"/>
    <w:rsid w:val="00194F4F"/>
    <w:rsid w:val="00194F79"/>
    <w:rsid w:val="00194F8B"/>
    <w:rsid w:val="00194FAF"/>
    <w:rsid w:val="00194FC4"/>
    <w:rsid w:val="001950B4"/>
    <w:rsid w:val="0019510A"/>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77"/>
    <w:rsid w:val="001959BF"/>
    <w:rsid w:val="00195A40"/>
    <w:rsid w:val="00195A65"/>
    <w:rsid w:val="00195AC3"/>
    <w:rsid w:val="00195B4F"/>
    <w:rsid w:val="00195BB4"/>
    <w:rsid w:val="00195C25"/>
    <w:rsid w:val="00195C81"/>
    <w:rsid w:val="00195D11"/>
    <w:rsid w:val="00195DCC"/>
    <w:rsid w:val="00195E04"/>
    <w:rsid w:val="00195E69"/>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15"/>
    <w:rsid w:val="00196572"/>
    <w:rsid w:val="00196582"/>
    <w:rsid w:val="00196585"/>
    <w:rsid w:val="001965AD"/>
    <w:rsid w:val="001965D3"/>
    <w:rsid w:val="0019660A"/>
    <w:rsid w:val="0019674E"/>
    <w:rsid w:val="00196797"/>
    <w:rsid w:val="001967CB"/>
    <w:rsid w:val="001967D2"/>
    <w:rsid w:val="00196874"/>
    <w:rsid w:val="0019689A"/>
    <w:rsid w:val="00196943"/>
    <w:rsid w:val="00196955"/>
    <w:rsid w:val="00196A1B"/>
    <w:rsid w:val="00196A20"/>
    <w:rsid w:val="00196A77"/>
    <w:rsid w:val="00196AD3"/>
    <w:rsid w:val="00196AFE"/>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B11"/>
    <w:rsid w:val="001A0C91"/>
    <w:rsid w:val="001A0D0A"/>
    <w:rsid w:val="001A0D1E"/>
    <w:rsid w:val="001A0D48"/>
    <w:rsid w:val="001A0DB8"/>
    <w:rsid w:val="001A0E29"/>
    <w:rsid w:val="001A0E32"/>
    <w:rsid w:val="001A0E37"/>
    <w:rsid w:val="001A0EAB"/>
    <w:rsid w:val="001A0EB5"/>
    <w:rsid w:val="001A0F5C"/>
    <w:rsid w:val="001A0FBF"/>
    <w:rsid w:val="001A10B2"/>
    <w:rsid w:val="001A10E7"/>
    <w:rsid w:val="001A1104"/>
    <w:rsid w:val="001A11BA"/>
    <w:rsid w:val="001A11C2"/>
    <w:rsid w:val="001A11D8"/>
    <w:rsid w:val="001A1331"/>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EA0"/>
    <w:rsid w:val="001A1F39"/>
    <w:rsid w:val="001A1F42"/>
    <w:rsid w:val="001A1F4C"/>
    <w:rsid w:val="001A1FD4"/>
    <w:rsid w:val="001A203F"/>
    <w:rsid w:val="001A2064"/>
    <w:rsid w:val="001A2109"/>
    <w:rsid w:val="001A2128"/>
    <w:rsid w:val="001A2183"/>
    <w:rsid w:val="001A21CF"/>
    <w:rsid w:val="001A22FF"/>
    <w:rsid w:val="001A2349"/>
    <w:rsid w:val="001A237D"/>
    <w:rsid w:val="001A23C4"/>
    <w:rsid w:val="001A23C9"/>
    <w:rsid w:val="001A2497"/>
    <w:rsid w:val="001A2592"/>
    <w:rsid w:val="001A26EA"/>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2E6"/>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CFD"/>
    <w:rsid w:val="001A5D37"/>
    <w:rsid w:val="001A5D78"/>
    <w:rsid w:val="001A5DCB"/>
    <w:rsid w:val="001A5E06"/>
    <w:rsid w:val="001A5E1D"/>
    <w:rsid w:val="001A5E3A"/>
    <w:rsid w:val="001A5E4D"/>
    <w:rsid w:val="001A5EA0"/>
    <w:rsid w:val="001A5F72"/>
    <w:rsid w:val="001A5F89"/>
    <w:rsid w:val="001A5FCF"/>
    <w:rsid w:val="001A6005"/>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BB"/>
    <w:rsid w:val="001B00FF"/>
    <w:rsid w:val="001B0165"/>
    <w:rsid w:val="001B01B8"/>
    <w:rsid w:val="001B01CC"/>
    <w:rsid w:val="001B026D"/>
    <w:rsid w:val="001B02E0"/>
    <w:rsid w:val="001B0332"/>
    <w:rsid w:val="001B033A"/>
    <w:rsid w:val="001B0416"/>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2E"/>
    <w:rsid w:val="001B0C71"/>
    <w:rsid w:val="001B0C9F"/>
    <w:rsid w:val="001B0D04"/>
    <w:rsid w:val="001B0D75"/>
    <w:rsid w:val="001B0DA9"/>
    <w:rsid w:val="001B0DF4"/>
    <w:rsid w:val="001B0E3B"/>
    <w:rsid w:val="001B0E79"/>
    <w:rsid w:val="001B0F01"/>
    <w:rsid w:val="001B0F9E"/>
    <w:rsid w:val="001B0FC7"/>
    <w:rsid w:val="001B0FD1"/>
    <w:rsid w:val="001B104F"/>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70"/>
    <w:rsid w:val="001B1CFD"/>
    <w:rsid w:val="001B1D38"/>
    <w:rsid w:val="001B1D3D"/>
    <w:rsid w:val="001B1D4C"/>
    <w:rsid w:val="001B1D61"/>
    <w:rsid w:val="001B1E3D"/>
    <w:rsid w:val="001B1E8E"/>
    <w:rsid w:val="001B1F0B"/>
    <w:rsid w:val="001B1F29"/>
    <w:rsid w:val="001B1F2E"/>
    <w:rsid w:val="001B1F4D"/>
    <w:rsid w:val="001B1F68"/>
    <w:rsid w:val="001B1FA8"/>
    <w:rsid w:val="001B2008"/>
    <w:rsid w:val="001B2064"/>
    <w:rsid w:val="001B206E"/>
    <w:rsid w:val="001B20C4"/>
    <w:rsid w:val="001B2183"/>
    <w:rsid w:val="001B21F5"/>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2F9"/>
    <w:rsid w:val="001B33DA"/>
    <w:rsid w:val="001B34EA"/>
    <w:rsid w:val="001B3595"/>
    <w:rsid w:val="001B35B3"/>
    <w:rsid w:val="001B35D1"/>
    <w:rsid w:val="001B36A5"/>
    <w:rsid w:val="001B36FD"/>
    <w:rsid w:val="001B371F"/>
    <w:rsid w:val="001B374E"/>
    <w:rsid w:val="001B3759"/>
    <w:rsid w:val="001B37CE"/>
    <w:rsid w:val="001B38A8"/>
    <w:rsid w:val="001B38F1"/>
    <w:rsid w:val="001B3912"/>
    <w:rsid w:val="001B3921"/>
    <w:rsid w:val="001B3A0F"/>
    <w:rsid w:val="001B3AC2"/>
    <w:rsid w:val="001B3B64"/>
    <w:rsid w:val="001B3B93"/>
    <w:rsid w:val="001B3BD0"/>
    <w:rsid w:val="001B3C4C"/>
    <w:rsid w:val="001B3C93"/>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6F"/>
    <w:rsid w:val="001B47AE"/>
    <w:rsid w:val="001B47CE"/>
    <w:rsid w:val="001B48E0"/>
    <w:rsid w:val="001B493E"/>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46"/>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DF0"/>
    <w:rsid w:val="001B5E65"/>
    <w:rsid w:val="001B5E77"/>
    <w:rsid w:val="001B5E7A"/>
    <w:rsid w:val="001B5EA6"/>
    <w:rsid w:val="001B5EFF"/>
    <w:rsid w:val="001B5F0F"/>
    <w:rsid w:val="001B5FF1"/>
    <w:rsid w:val="001B609A"/>
    <w:rsid w:val="001B60E1"/>
    <w:rsid w:val="001B6139"/>
    <w:rsid w:val="001B618B"/>
    <w:rsid w:val="001B61DA"/>
    <w:rsid w:val="001B61E1"/>
    <w:rsid w:val="001B61F3"/>
    <w:rsid w:val="001B6213"/>
    <w:rsid w:val="001B6279"/>
    <w:rsid w:val="001B62C4"/>
    <w:rsid w:val="001B62EC"/>
    <w:rsid w:val="001B6309"/>
    <w:rsid w:val="001B63C2"/>
    <w:rsid w:val="001B63F4"/>
    <w:rsid w:val="001B6419"/>
    <w:rsid w:val="001B64BE"/>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29"/>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2F1"/>
    <w:rsid w:val="001C1395"/>
    <w:rsid w:val="001C1453"/>
    <w:rsid w:val="001C1496"/>
    <w:rsid w:val="001C15FA"/>
    <w:rsid w:val="001C1624"/>
    <w:rsid w:val="001C1630"/>
    <w:rsid w:val="001C16A6"/>
    <w:rsid w:val="001C1702"/>
    <w:rsid w:val="001C1721"/>
    <w:rsid w:val="001C174D"/>
    <w:rsid w:val="001C1763"/>
    <w:rsid w:val="001C17DC"/>
    <w:rsid w:val="001C17F2"/>
    <w:rsid w:val="001C1818"/>
    <w:rsid w:val="001C1834"/>
    <w:rsid w:val="001C1879"/>
    <w:rsid w:val="001C1913"/>
    <w:rsid w:val="001C198C"/>
    <w:rsid w:val="001C19A8"/>
    <w:rsid w:val="001C1A05"/>
    <w:rsid w:val="001C1B8B"/>
    <w:rsid w:val="001C1C1D"/>
    <w:rsid w:val="001C1C4F"/>
    <w:rsid w:val="001C1D29"/>
    <w:rsid w:val="001C1D58"/>
    <w:rsid w:val="001C1D68"/>
    <w:rsid w:val="001C1D6C"/>
    <w:rsid w:val="001C1D8C"/>
    <w:rsid w:val="001C1F48"/>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79"/>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8"/>
    <w:rsid w:val="001C370A"/>
    <w:rsid w:val="001C3892"/>
    <w:rsid w:val="001C38A1"/>
    <w:rsid w:val="001C38AF"/>
    <w:rsid w:val="001C38CC"/>
    <w:rsid w:val="001C38F5"/>
    <w:rsid w:val="001C392B"/>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44"/>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4FCE"/>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30"/>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C1E"/>
    <w:rsid w:val="001C5C6C"/>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DD"/>
    <w:rsid w:val="001C73F5"/>
    <w:rsid w:val="001C7429"/>
    <w:rsid w:val="001C748A"/>
    <w:rsid w:val="001C74CB"/>
    <w:rsid w:val="001C757D"/>
    <w:rsid w:val="001C75B4"/>
    <w:rsid w:val="001C768F"/>
    <w:rsid w:val="001C769B"/>
    <w:rsid w:val="001C7730"/>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01"/>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478"/>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37"/>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6F"/>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008"/>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25"/>
    <w:rsid w:val="001D3D69"/>
    <w:rsid w:val="001D3D70"/>
    <w:rsid w:val="001D3E78"/>
    <w:rsid w:val="001D3F1B"/>
    <w:rsid w:val="001D3F27"/>
    <w:rsid w:val="001D3F30"/>
    <w:rsid w:val="001D3FF7"/>
    <w:rsid w:val="001D413B"/>
    <w:rsid w:val="001D417B"/>
    <w:rsid w:val="001D419B"/>
    <w:rsid w:val="001D41E5"/>
    <w:rsid w:val="001D4248"/>
    <w:rsid w:val="001D4256"/>
    <w:rsid w:val="001D431C"/>
    <w:rsid w:val="001D4322"/>
    <w:rsid w:val="001D4327"/>
    <w:rsid w:val="001D433E"/>
    <w:rsid w:val="001D442B"/>
    <w:rsid w:val="001D443E"/>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7B9"/>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DF2"/>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60"/>
    <w:rsid w:val="001D6474"/>
    <w:rsid w:val="001D648B"/>
    <w:rsid w:val="001D64DA"/>
    <w:rsid w:val="001D65B8"/>
    <w:rsid w:val="001D65EB"/>
    <w:rsid w:val="001D66BD"/>
    <w:rsid w:val="001D6762"/>
    <w:rsid w:val="001D6783"/>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0C5"/>
    <w:rsid w:val="001D7102"/>
    <w:rsid w:val="001D7122"/>
    <w:rsid w:val="001D714F"/>
    <w:rsid w:val="001D71D0"/>
    <w:rsid w:val="001D7257"/>
    <w:rsid w:val="001D7274"/>
    <w:rsid w:val="001D732F"/>
    <w:rsid w:val="001D7341"/>
    <w:rsid w:val="001D7375"/>
    <w:rsid w:val="001D73B6"/>
    <w:rsid w:val="001D73BC"/>
    <w:rsid w:val="001D73FA"/>
    <w:rsid w:val="001D747C"/>
    <w:rsid w:val="001D7487"/>
    <w:rsid w:val="001D7561"/>
    <w:rsid w:val="001D7638"/>
    <w:rsid w:val="001D7645"/>
    <w:rsid w:val="001D76A0"/>
    <w:rsid w:val="001D7737"/>
    <w:rsid w:val="001D77A2"/>
    <w:rsid w:val="001D781B"/>
    <w:rsid w:val="001D7889"/>
    <w:rsid w:val="001D78FC"/>
    <w:rsid w:val="001D79E7"/>
    <w:rsid w:val="001D79EF"/>
    <w:rsid w:val="001D7A27"/>
    <w:rsid w:val="001D7A9D"/>
    <w:rsid w:val="001D7B7E"/>
    <w:rsid w:val="001D7C2A"/>
    <w:rsid w:val="001D7C61"/>
    <w:rsid w:val="001D7C7B"/>
    <w:rsid w:val="001D7D5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B7"/>
    <w:rsid w:val="001E0BD7"/>
    <w:rsid w:val="001E0C1A"/>
    <w:rsid w:val="001E0D1E"/>
    <w:rsid w:val="001E0E09"/>
    <w:rsid w:val="001E0E45"/>
    <w:rsid w:val="001E0EEE"/>
    <w:rsid w:val="001E0FA4"/>
    <w:rsid w:val="001E107A"/>
    <w:rsid w:val="001E108F"/>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87"/>
    <w:rsid w:val="001E1EC8"/>
    <w:rsid w:val="001E1F32"/>
    <w:rsid w:val="001E1F82"/>
    <w:rsid w:val="001E1FC1"/>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6C0"/>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407"/>
    <w:rsid w:val="001E4485"/>
    <w:rsid w:val="001E459F"/>
    <w:rsid w:val="001E45DA"/>
    <w:rsid w:val="001E469B"/>
    <w:rsid w:val="001E46B9"/>
    <w:rsid w:val="001E46F0"/>
    <w:rsid w:val="001E4910"/>
    <w:rsid w:val="001E496B"/>
    <w:rsid w:val="001E497E"/>
    <w:rsid w:val="001E49BF"/>
    <w:rsid w:val="001E4A19"/>
    <w:rsid w:val="001E4A62"/>
    <w:rsid w:val="001E4ADF"/>
    <w:rsid w:val="001E4B77"/>
    <w:rsid w:val="001E4B85"/>
    <w:rsid w:val="001E4C12"/>
    <w:rsid w:val="001E4CE2"/>
    <w:rsid w:val="001E4D65"/>
    <w:rsid w:val="001E4D83"/>
    <w:rsid w:val="001E4D9F"/>
    <w:rsid w:val="001E4E58"/>
    <w:rsid w:val="001E4F42"/>
    <w:rsid w:val="001E503D"/>
    <w:rsid w:val="001E50A3"/>
    <w:rsid w:val="001E517D"/>
    <w:rsid w:val="001E51DC"/>
    <w:rsid w:val="001E523D"/>
    <w:rsid w:val="001E524E"/>
    <w:rsid w:val="001E5254"/>
    <w:rsid w:val="001E5287"/>
    <w:rsid w:val="001E5433"/>
    <w:rsid w:val="001E54DB"/>
    <w:rsid w:val="001E5527"/>
    <w:rsid w:val="001E556D"/>
    <w:rsid w:val="001E5593"/>
    <w:rsid w:val="001E56FF"/>
    <w:rsid w:val="001E576A"/>
    <w:rsid w:val="001E5799"/>
    <w:rsid w:val="001E57DC"/>
    <w:rsid w:val="001E5831"/>
    <w:rsid w:val="001E5842"/>
    <w:rsid w:val="001E5871"/>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9E5"/>
    <w:rsid w:val="001E6B0D"/>
    <w:rsid w:val="001E6B34"/>
    <w:rsid w:val="001E6C50"/>
    <w:rsid w:val="001E6C65"/>
    <w:rsid w:val="001E6CA0"/>
    <w:rsid w:val="001E6CC1"/>
    <w:rsid w:val="001E6CDB"/>
    <w:rsid w:val="001E6CE2"/>
    <w:rsid w:val="001E6D79"/>
    <w:rsid w:val="001E6E04"/>
    <w:rsid w:val="001E6E28"/>
    <w:rsid w:val="001E6E42"/>
    <w:rsid w:val="001E6E51"/>
    <w:rsid w:val="001E6E90"/>
    <w:rsid w:val="001E6F5A"/>
    <w:rsid w:val="001E70F6"/>
    <w:rsid w:val="001E7112"/>
    <w:rsid w:val="001E714B"/>
    <w:rsid w:val="001E71B4"/>
    <w:rsid w:val="001E7254"/>
    <w:rsid w:val="001E72BA"/>
    <w:rsid w:val="001E7326"/>
    <w:rsid w:val="001E739D"/>
    <w:rsid w:val="001E7447"/>
    <w:rsid w:val="001E7451"/>
    <w:rsid w:val="001E7454"/>
    <w:rsid w:val="001E746C"/>
    <w:rsid w:val="001E7470"/>
    <w:rsid w:val="001E753A"/>
    <w:rsid w:val="001E757B"/>
    <w:rsid w:val="001E75D4"/>
    <w:rsid w:val="001E7636"/>
    <w:rsid w:val="001E7735"/>
    <w:rsid w:val="001E7771"/>
    <w:rsid w:val="001E779A"/>
    <w:rsid w:val="001E792D"/>
    <w:rsid w:val="001E793C"/>
    <w:rsid w:val="001E79CF"/>
    <w:rsid w:val="001E79DB"/>
    <w:rsid w:val="001E7A86"/>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2F5"/>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48B"/>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2C"/>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E2"/>
    <w:rsid w:val="001F2AFA"/>
    <w:rsid w:val="001F2B3D"/>
    <w:rsid w:val="001F2B7E"/>
    <w:rsid w:val="001F2BBF"/>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75"/>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DBF"/>
    <w:rsid w:val="001F3EFC"/>
    <w:rsid w:val="001F3FED"/>
    <w:rsid w:val="001F4056"/>
    <w:rsid w:val="001F40B7"/>
    <w:rsid w:val="001F4119"/>
    <w:rsid w:val="001F4203"/>
    <w:rsid w:val="001F422C"/>
    <w:rsid w:val="001F4273"/>
    <w:rsid w:val="001F428E"/>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8D"/>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6E2"/>
    <w:rsid w:val="001F57B1"/>
    <w:rsid w:val="001F5808"/>
    <w:rsid w:val="001F583A"/>
    <w:rsid w:val="001F586F"/>
    <w:rsid w:val="001F5957"/>
    <w:rsid w:val="001F59BD"/>
    <w:rsid w:val="001F59E8"/>
    <w:rsid w:val="001F5AA3"/>
    <w:rsid w:val="001F5AD9"/>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4D8"/>
    <w:rsid w:val="001F654F"/>
    <w:rsid w:val="001F66E7"/>
    <w:rsid w:val="001F6702"/>
    <w:rsid w:val="001F6754"/>
    <w:rsid w:val="001F677B"/>
    <w:rsid w:val="001F67B0"/>
    <w:rsid w:val="001F67FA"/>
    <w:rsid w:val="001F682D"/>
    <w:rsid w:val="001F6830"/>
    <w:rsid w:val="001F6848"/>
    <w:rsid w:val="001F684C"/>
    <w:rsid w:val="001F6881"/>
    <w:rsid w:val="001F69E0"/>
    <w:rsid w:val="001F6BCA"/>
    <w:rsid w:val="001F6BD6"/>
    <w:rsid w:val="001F6CB7"/>
    <w:rsid w:val="001F6D6A"/>
    <w:rsid w:val="001F6F1F"/>
    <w:rsid w:val="001F6FBC"/>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B7E"/>
    <w:rsid w:val="001F7C1B"/>
    <w:rsid w:val="001F7CCB"/>
    <w:rsid w:val="001F7D4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33"/>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5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ED9"/>
    <w:rsid w:val="00201FF8"/>
    <w:rsid w:val="00202257"/>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8A"/>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B0"/>
    <w:rsid w:val="002036FE"/>
    <w:rsid w:val="002037E3"/>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CD2"/>
    <w:rsid w:val="00203D70"/>
    <w:rsid w:val="00203DBC"/>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EFA"/>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CA"/>
    <w:rsid w:val="002060E7"/>
    <w:rsid w:val="0020610D"/>
    <w:rsid w:val="0020616F"/>
    <w:rsid w:val="002061D5"/>
    <w:rsid w:val="002061D8"/>
    <w:rsid w:val="0020622D"/>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1C"/>
    <w:rsid w:val="00206C40"/>
    <w:rsid w:val="00206CC9"/>
    <w:rsid w:val="00206D3E"/>
    <w:rsid w:val="00206E3B"/>
    <w:rsid w:val="00206E75"/>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71"/>
    <w:rsid w:val="002073B6"/>
    <w:rsid w:val="00207494"/>
    <w:rsid w:val="002074C5"/>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6E6"/>
    <w:rsid w:val="0021270D"/>
    <w:rsid w:val="002128F0"/>
    <w:rsid w:val="0021291D"/>
    <w:rsid w:val="00212974"/>
    <w:rsid w:val="0021298A"/>
    <w:rsid w:val="002129F6"/>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1A1"/>
    <w:rsid w:val="0021322E"/>
    <w:rsid w:val="00213369"/>
    <w:rsid w:val="00213394"/>
    <w:rsid w:val="002133CD"/>
    <w:rsid w:val="002133FB"/>
    <w:rsid w:val="00213411"/>
    <w:rsid w:val="0021347A"/>
    <w:rsid w:val="002134A4"/>
    <w:rsid w:val="0021354B"/>
    <w:rsid w:val="0021362D"/>
    <w:rsid w:val="0021362E"/>
    <w:rsid w:val="0021368D"/>
    <w:rsid w:val="0021368E"/>
    <w:rsid w:val="00213729"/>
    <w:rsid w:val="0021378F"/>
    <w:rsid w:val="0021380F"/>
    <w:rsid w:val="002138A3"/>
    <w:rsid w:val="00213949"/>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505"/>
    <w:rsid w:val="0021468A"/>
    <w:rsid w:val="002146F9"/>
    <w:rsid w:val="00214721"/>
    <w:rsid w:val="0021472F"/>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7A9"/>
    <w:rsid w:val="002158EA"/>
    <w:rsid w:val="002158F2"/>
    <w:rsid w:val="00215902"/>
    <w:rsid w:val="0021590D"/>
    <w:rsid w:val="00215982"/>
    <w:rsid w:val="00215B30"/>
    <w:rsid w:val="00215B45"/>
    <w:rsid w:val="00215B4C"/>
    <w:rsid w:val="00215BBF"/>
    <w:rsid w:val="00215BFF"/>
    <w:rsid w:val="00215C8E"/>
    <w:rsid w:val="00215CAB"/>
    <w:rsid w:val="00215CEA"/>
    <w:rsid w:val="00215D23"/>
    <w:rsid w:val="00215E6A"/>
    <w:rsid w:val="00215E94"/>
    <w:rsid w:val="00215ECB"/>
    <w:rsid w:val="00215EED"/>
    <w:rsid w:val="00215F8A"/>
    <w:rsid w:val="00216037"/>
    <w:rsid w:val="00216121"/>
    <w:rsid w:val="00216185"/>
    <w:rsid w:val="002161C2"/>
    <w:rsid w:val="002161E1"/>
    <w:rsid w:val="00216207"/>
    <w:rsid w:val="0021635E"/>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9F"/>
    <w:rsid w:val="002170B7"/>
    <w:rsid w:val="0021713D"/>
    <w:rsid w:val="00217268"/>
    <w:rsid w:val="002172A0"/>
    <w:rsid w:val="00217301"/>
    <w:rsid w:val="0021733B"/>
    <w:rsid w:val="00217362"/>
    <w:rsid w:val="002173EE"/>
    <w:rsid w:val="00217477"/>
    <w:rsid w:val="00217515"/>
    <w:rsid w:val="00217634"/>
    <w:rsid w:val="0021767D"/>
    <w:rsid w:val="00217714"/>
    <w:rsid w:val="002177D3"/>
    <w:rsid w:val="002177FB"/>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46"/>
    <w:rsid w:val="00220187"/>
    <w:rsid w:val="0022018F"/>
    <w:rsid w:val="002201B2"/>
    <w:rsid w:val="002201ED"/>
    <w:rsid w:val="002203A3"/>
    <w:rsid w:val="002203C6"/>
    <w:rsid w:val="002203CD"/>
    <w:rsid w:val="002204C5"/>
    <w:rsid w:val="002205F2"/>
    <w:rsid w:val="0022066D"/>
    <w:rsid w:val="00220675"/>
    <w:rsid w:val="002206E3"/>
    <w:rsid w:val="00220756"/>
    <w:rsid w:val="002207AE"/>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38"/>
    <w:rsid w:val="0022118B"/>
    <w:rsid w:val="00221239"/>
    <w:rsid w:val="0022127F"/>
    <w:rsid w:val="002212B5"/>
    <w:rsid w:val="002212C5"/>
    <w:rsid w:val="002213C2"/>
    <w:rsid w:val="00221496"/>
    <w:rsid w:val="00221532"/>
    <w:rsid w:val="0022160C"/>
    <w:rsid w:val="00221624"/>
    <w:rsid w:val="0022166B"/>
    <w:rsid w:val="0022186A"/>
    <w:rsid w:val="002218C1"/>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7EB"/>
    <w:rsid w:val="0022283F"/>
    <w:rsid w:val="0022285E"/>
    <w:rsid w:val="00222884"/>
    <w:rsid w:val="00222927"/>
    <w:rsid w:val="0022294A"/>
    <w:rsid w:val="0022294E"/>
    <w:rsid w:val="002229CE"/>
    <w:rsid w:val="00222A37"/>
    <w:rsid w:val="00222AB7"/>
    <w:rsid w:val="00222B50"/>
    <w:rsid w:val="00222B63"/>
    <w:rsid w:val="00222BC5"/>
    <w:rsid w:val="00222BE4"/>
    <w:rsid w:val="00222C08"/>
    <w:rsid w:val="00222C10"/>
    <w:rsid w:val="00222C48"/>
    <w:rsid w:val="00222C5B"/>
    <w:rsid w:val="00222C70"/>
    <w:rsid w:val="00222D18"/>
    <w:rsid w:val="00222D74"/>
    <w:rsid w:val="00222D9A"/>
    <w:rsid w:val="00222DB1"/>
    <w:rsid w:val="00222E2E"/>
    <w:rsid w:val="00222E4A"/>
    <w:rsid w:val="00222E5B"/>
    <w:rsid w:val="00222EF0"/>
    <w:rsid w:val="00222FCD"/>
    <w:rsid w:val="00222FFE"/>
    <w:rsid w:val="00223017"/>
    <w:rsid w:val="00223042"/>
    <w:rsid w:val="002230A8"/>
    <w:rsid w:val="002230BF"/>
    <w:rsid w:val="002230D5"/>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4"/>
    <w:rsid w:val="00223E45"/>
    <w:rsid w:val="00223F71"/>
    <w:rsid w:val="00223F84"/>
    <w:rsid w:val="00223FD6"/>
    <w:rsid w:val="00223FF1"/>
    <w:rsid w:val="00224018"/>
    <w:rsid w:val="0022417E"/>
    <w:rsid w:val="002241BD"/>
    <w:rsid w:val="0022421F"/>
    <w:rsid w:val="0022428E"/>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4E"/>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8"/>
    <w:rsid w:val="002255EA"/>
    <w:rsid w:val="00225610"/>
    <w:rsid w:val="00225613"/>
    <w:rsid w:val="00225694"/>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91"/>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49"/>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14"/>
    <w:rsid w:val="00227E95"/>
    <w:rsid w:val="00227EDA"/>
    <w:rsid w:val="00227F0A"/>
    <w:rsid w:val="00227F35"/>
    <w:rsid w:val="00230025"/>
    <w:rsid w:val="00230094"/>
    <w:rsid w:val="002300BC"/>
    <w:rsid w:val="0023011A"/>
    <w:rsid w:val="00230142"/>
    <w:rsid w:val="002301E4"/>
    <w:rsid w:val="0023027F"/>
    <w:rsid w:val="002302E0"/>
    <w:rsid w:val="002302F4"/>
    <w:rsid w:val="0023057B"/>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1CE"/>
    <w:rsid w:val="002312AB"/>
    <w:rsid w:val="00231317"/>
    <w:rsid w:val="00231385"/>
    <w:rsid w:val="002313D4"/>
    <w:rsid w:val="002313E3"/>
    <w:rsid w:val="0023144A"/>
    <w:rsid w:val="0023145A"/>
    <w:rsid w:val="00231472"/>
    <w:rsid w:val="00231482"/>
    <w:rsid w:val="002314B4"/>
    <w:rsid w:val="00231504"/>
    <w:rsid w:val="0023168B"/>
    <w:rsid w:val="002316FE"/>
    <w:rsid w:val="00231712"/>
    <w:rsid w:val="0023176B"/>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0DD"/>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08"/>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3AD"/>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4FAC"/>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4B"/>
    <w:rsid w:val="00235BE4"/>
    <w:rsid w:val="00235C02"/>
    <w:rsid w:val="00235C0D"/>
    <w:rsid w:val="00235C5F"/>
    <w:rsid w:val="00235C66"/>
    <w:rsid w:val="00235CEF"/>
    <w:rsid w:val="00235D5A"/>
    <w:rsid w:val="00235DF8"/>
    <w:rsid w:val="00235E17"/>
    <w:rsid w:val="00235E3D"/>
    <w:rsid w:val="00235E8D"/>
    <w:rsid w:val="00235EC5"/>
    <w:rsid w:val="00235EFB"/>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09"/>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36"/>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60"/>
    <w:rsid w:val="00237CCC"/>
    <w:rsid w:val="00237CE7"/>
    <w:rsid w:val="00237D9B"/>
    <w:rsid w:val="00237DC8"/>
    <w:rsid w:val="00237E09"/>
    <w:rsid w:val="00237E55"/>
    <w:rsid w:val="00237F0C"/>
    <w:rsid w:val="00237FEA"/>
    <w:rsid w:val="0024002B"/>
    <w:rsid w:val="00240077"/>
    <w:rsid w:val="00240079"/>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B0"/>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6C"/>
    <w:rsid w:val="00243DBD"/>
    <w:rsid w:val="00243E0E"/>
    <w:rsid w:val="00243E18"/>
    <w:rsid w:val="00243E36"/>
    <w:rsid w:val="00243EF0"/>
    <w:rsid w:val="00243F4E"/>
    <w:rsid w:val="00243F9A"/>
    <w:rsid w:val="00244159"/>
    <w:rsid w:val="002441AB"/>
    <w:rsid w:val="0024421D"/>
    <w:rsid w:val="0024432C"/>
    <w:rsid w:val="0024439F"/>
    <w:rsid w:val="00244403"/>
    <w:rsid w:val="002444ED"/>
    <w:rsid w:val="0024459E"/>
    <w:rsid w:val="002445A3"/>
    <w:rsid w:val="00244699"/>
    <w:rsid w:val="002446D1"/>
    <w:rsid w:val="0024479B"/>
    <w:rsid w:val="00244820"/>
    <w:rsid w:val="00244852"/>
    <w:rsid w:val="00244866"/>
    <w:rsid w:val="002448E5"/>
    <w:rsid w:val="002448F8"/>
    <w:rsid w:val="002449DB"/>
    <w:rsid w:val="00244AD4"/>
    <w:rsid w:val="00244AE1"/>
    <w:rsid w:val="00244AED"/>
    <w:rsid w:val="00244B24"/>
    <w:rsid w:val="00244B2D"/>
    <w:rsid w:val="00244C87"/>
    <w:rsid w:val="00244D41"/>
    <w:rsid w:val="00244E17"/>
    <w:rsid w:val="00244E3D"/>
    <w:rsid w:val="00244E3F"/>
    <w:rsid w:val="00244E6E"/>
    <w:rsid w:val="00244E98"/>
    <w:rsid w:val="00244EBB"/>
    <w:rsid w:val="00244F1A"/>
    <w:rsid w:val="00244FB0"/>
    <w:rsid w:val="0024501A"/>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9A5"/>
    <w:rsid w:val="00245B34"/>
    <w:rsid w:val="00245B6E"/>
    <w:rsid w:val="00245B72"/>
    <w:rsid w:val="00245B85"/>
    <w:rsid w:val="00245CBE"/>
    <w:rsid w:val="00245DE6"/>
    <w:rsid w:val="00245E27"/>
    <w:rsid w:val="00245E8E"/>
    <w:rsid w:val="00245F1C"/>
    <w:rsid w:val="00245F7E"/>
    <w:rsid w:val="00246011"/>
    <w:rsid w:val="0024604E"/>
    <w:rsid w:val="00246202"/>
    <w:rsid w:val="0024625C"/>
    <w:rsid w:val="002462C5"/>
    <w:rsid w:val="002462FE"/>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90"/>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5E1"/>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1F4"/>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1B4"/>
    <w:rsid w:val="00251220"/>
    <w:rsid w:val="00251224"/>
    <w:rsid w:val="00251321"/>
    <w:rsid w:val="00251397"/>
    <w:rsid w:val="00251588"/>
    <w:rsid w:val="00251593"/>
    <w:rsid w:val="0025159F"/>
    <w:rsid w:val="002515D0"/>
    <w:rsid w:val="002515FF"/>
    <w:rsid w:val="0025160A"/>
    <w:rsid w:val="00251617"/>
    <w:rsid w:val="00251678"/>
    <w:rsid w:val="002516D8"/>
    <w:rsid w:val="0025174D"/>
    <w:rsid w:val="0025177C"/>
    <w:rsid w:val="002517A2"/>
    <w:rsid w:val="002517AA"/>
    <w:rsid w:val="002517C5"/>
    <w:rsid w:val="002517CE"/>
    <w:rsid w:val="002517F9"/>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3A"/>
    <w:rsid w:val="00251E8D"/>
    <w:rsid w:val="00251EAA"/>
    <w:rsid w:val="00251EE9"/>
    <w:rsid w:val="00251F16"/>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47"/>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CD8"/>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3ED"/>
    <w:rsid w:val="0025346B"/>
    <w:rsid w:val="002534A1"/>
    <w:rsid w:val="002534B3"/>
    <w:rsid w:val="0025363E"/>
    <w:rsid w:val="0025369B"/>
    <w:rsid w:val="00253723"/>
    <w:rsid w:val="00253738"/>
    <w:rsid w:val="002537E9"/>
    <w:rsid w:val="00253823"/>
    <w:rsid w:val="00253839"/>
    <w:rsid w:val="0025387A"/>
    <w:rsid w:val="0025387C"/>
    <w:rsid w:val="0025399D"/>
    <w:rsid w:val="00253AA4"/>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AE"/>
    <w:rsid w:val="002541CF"/>
    <w:rsid w:val="002541E3"/>
    <w:rsid w:val="002543C0"/>
    <w:rsid w:val="002543DD"/>
    <w:rsid w:val="0025447E"/>
    <w:rsid w:val="00254488"/>
    <w:rsid w:val="00254495"/>
    <w:rsid w:val="00254609"/>
    <w:rsid w:val="00254610"/>
    <w:rsid w:val="00254612"/>
    <w:rsid w:val="0025464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38"/>
    <w:rsid w:val="0025536E"/>
    <w:rsid w:val="00255410"/>
    <w:rsid w:val="002554F9"/>
    <w:rsid w:val="00255547"/>
    <w:rsid w:val="002555CE"/>
    <w:rsid w:val="0025562C"/>
    <w:rsid w:val="0025567F"/>
    <w:rsid w:val="0025568A"/>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0F"/>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C5B"/>
    <w:rsid w:val="00260E25"/>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2F"/>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D34"/>
    <w:rsid w:val="00263E36"/>
    <w:rsid w:val="00263F45"/>
    <w:rsid w:val="00263FED"/>
    <w:rsid w:val="0026409F"/>
    <w:rsid w:val="002640DC"/>
    <w:rsid w:val="0026414E"/>
    <w:rsid w:val="00264186"/>
    <w:rsid w:val="002641A8"/>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81"/>
    <w:rsid w:val="002652CD"/>
    <w:rsid w:val="002652CE"/>
    <w:rsid w:val="00265418"/>
    <w:rsid w:val="0026546B"/>
    <w:rsid w:val="00265472"/>
    <w:rsid w:val="00265473"/>
    <w:rsid w:val="00265515"/>
    <w:rsid w:val="00265531"/>
    <w:rsid w:val="00265581"/>
    <w:rsid w:val="0026561A"/>
    <w:rsid w:val="0026564B"/>
    <w:rsid w:val="002656FE"/>
    <w:rsid w:val="0026570E"/>
    <w:rsid w:val="00265720"/>
    <w:rsid w:val="00265782"/>
    <w:rsid w:val="002657A9"/>
    <w:rsid w:val="002657C1"/>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8"/>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6"/>
    <w:rsid w:val="00266BFB"/>
    <w:rsid w:val="00266C43"/>
    <w:rsid w:val="00266C9D"/>
    <w:rsid w:val="00266CC4"/>
    <w:rsid w:val="00266DFE"/>
    <w:rsid w:val="00266E24"/>
    <w:rsid w:val="00266E4F"/>
    <w:rsid w:val="00266E89"/>
    <w:rsid w:val="00266EB8"/>
    <w:rsid w:val="00266F4D"/>
    <w:rsid w:val="00266F9F"/>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9BB"/>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2BB"/>
    <w:rsid w:val="00270303"/>
    <w:rsid w:val="00270378"/>
    <w:rsid w:val="0027037D"/>
    <w:rsid w:val="002703D8"/>
    <w:rsid w:val="0027042F"/>
    <w:rsid w:val="002706F1"/>
    <w:rsid w:val="002706F6"/>
    <w:rsid w:val="00270719"/>
    <w:rsid w:val="0027078D"/>
    <w:rsid w:val="002707D9"/>
    <w:rsid w:val="002708D4"/>
    <w:rsid w:val="00270975"/>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10"/>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1DB"/>
    <w:rsid w:val="002733FD"/>
    <w:rsid w:val="0027341B"/>
    <w:rsid w:val="00273505"/>
    <w:rsid w:val="00273513"/>
    <w:rsid w:val="002735B5"/>
    <w:rsid w:val="00273632"/>
    <w:rsid w:val="00273656"/>
    <w:rsid w:val="0027366C"/>
    <w:rsid w:val="002736AF"/>
    <w:rsid w:val="002736B4"/>
    <w:rsid w:val="002736D8"/>
    <w:rsid w:val="0027379F"/>
    <w:rsid w:val="00273859"/>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6DF"/>
    <w:rsid w:val="00274709"/>
    <w:rsid w:val="002747FA"/>
    <w:rsid w:val="00274825"/>
    <w:rsid w:val="0027484E"/>
    <w:rsid w:val="002748D3"/>
    <w:rsid w:val="00274AFF"/>
    <w:rsid w:val="00274B12"/>
    <w:rsid w:val="00274B33"/>
    <w:rsid w:val="00274B4D"/>
    <w:rsid w:val="00274BA0"/>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2E7"/>
    <w:rsid w:val="00275335"/>
    <w:rsid w:val="0027533F"/>
    <w:rsid w:val="00275340"/>
    <w:rsid w:val="002753B0"/>
    <w:rsid w:val="002753E2"/>
    <w:rsid w:val="0027542B"/>
    <w:rsid w:val="002754FA"/>
    <w:rsid w:val="0027551E"/>
    <w:rsid w:val="002755A8"/>
    <w:rsid w:val="002755B8"/>
    <w:rsid w:val="002755E6"/>
    <w:rsid w:val="0027561C"/>
    <w:rsid w:val="00275649"/>
    <w:rsid w:val="002756E3"/>
    <w:rsid w:val="002757EC"/>
    <w:rsid w:val="00275819"/>
    <w:rsid w:val="00275906"/>
    <w:rsid w:val="0027599B"/>
    <w:rsid w:val="002759F8"/>
    <w:rsid w:val="00275A28"/>
    <w:rsid w:val="00275C29"/>
    <w:rsid w:val="00275C5D"/>
    <w:rsid w:val="00275CAD"/>
    <w:rsid w:val="00275CE4"/>
    <w:rsid w:val="00275D05"/>
    <w:rsid w:val="00275D07"/>
    <w:rsid w:val="00275DA4"/>
    <w:rsid w:val="00275DEA"/>
    <w:rsid w:val="00275FC9"/>
    <w:rsid w:val="00275FD3"/>
    <w:rsid w:val="00275FD7"/>
    <w:rsid w:val="00276031"/>
    <w:rsid w:val="00276049"/>
    <w:rsid w:val="002760A5"/>
    <w:rsid w:val="002760F5"/>
    <w:rsid w:val="00276109"/>
    <w:rsid w:val="002761C7"/>
    <w:rsid w:val="00276204"/>
    <w:rsid w:val="0027627F"/>
    <w:rsid w:val="002763AD"/>
    <w:rsid w:val="002764B2"/>
    <w:rsid w:val="002764F0"/>
    <w:rsid w:val="002765BA"/>
    <w:rsid w:val="002765BE"/>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AC"/>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A3F"/>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5FB"/>
    <w:rsid w:val="00280698"/>
    <w:rsid w:val="002806B9"/>
    <w:rsid w:val="002806D9"/>
    <w:rsid w:val="002806FB"/>
    <w:rsid w:val="00280717"/>
    <w:rsid w:val="002807E2"/>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11"/>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82"/>
    <w:rsid w:val="002811C8"/>
    <w:rsid w:val="00281240"/>
    <w:rsid w:val="002812E3"/>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DC0"/>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3E4"/>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3E8"/>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A1B"/>
    <w:rsid w:val="00286A2C"/>
    <w:rsid w:val="00286A50"/>
    <w:rsid w:val="00286AA9"/>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84"/>
    <w:rsid w:val="00287DCB"/>
    <w:rsid w:val="00287DF3"/>
    <w:rsid w:val="00287E05"/>
    <w:rsid w:val="00287E1D"/>
    <w:rsid w:val="00287F4D"/>
    <w:rsid w:val="0029034C"/>
    <w:rsid w:val="00290436"/>
    <w:rsid w:val="0029051A"/>
    <w:rsid w:val="00290526"/>
    <w:rsid w:val="002905C1"/>
    <w:rsid w:val="002905C9"/>
    <w:rsid w:val="00290623"/>
    <w:rsid w:val="002906AC"/>
    <w:rsid w:val="00290739"/>
    <w:rsid w:val="0029075F"/>
    <w:rsid w:val="0029077F"/>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2D"/>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7E0"/>
    <w:rsid w:val="00291813"/>
    <w:rsid w:val="0029181C"/>
    <w:rsid w:val="0029185C"/>
    <w:rsid w:val="0029185D"/>
    <w:rsid w:val="00291911"/>
    <w:rsid w:val="002919FA"/>
    <w:rsid w:val="00291A4F"/>
    <w:rsid w:val="00291CB8"/>
    <w:rsid w:val="00291D42"/>
    <w:rsid w:val="00291D64"/>
    <w:rsid w:val="00291DC5"/>
    <w:rsid w:val="00291DD2"/>
    <w:rsid w:val="00291E00"/>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48"/>
    <w:rsid w:val="00292970"/>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1ED"/>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9C"/>
    <w:rsid w:val="002950B8"/>
    <w:rsid w:val="0029516A"/>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128"/>
    <w:rsid w:val="0029617D"/>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70"/>
    <w:rsid w:val="00296793"/>
    <w:rsid w:val="002969E0"/>
    <w:rsid w:val="00296A22"/>
    <w:rsid w:val="00296B40"/>
    <w:rsid w:val="00296B8F"/>
    <w:rsid w:val="00296BD4"/>
    <w:rsid w:val="00296BFC"/>
    <w:rsid w:val="00296C05"/>
    <w:rsid w:val="00296C54"/>
    <w:rsid w:val="00296C83"/>
    <w:rsid w:val="00296CA3"/>
    <w:rsid w:val="00296CF5"/>
    <w:rsid w:val="00296D2B"/>
    <w:rsid w:val="00296D42"/>
    <w:rsid w:val="00296E07"/>
    <w:rsid w:val="00296EE8"/>
    <w:rsid w:val="00296F7E"/>
    <w:rsid w:val="00296FF8"/>
    <w:rsid w:val="0029701E"/>
    <w:rsid w:val="00297049"/>
    <w:rsid w:val="002970D9"/>
    <w:rsid w:val="00297133"/>
    <w:rsid w:val="0029715C"/>
    <w:rsid w:val="002971A6"/>
    <w:rsid w:val="002971FB"/>
    <w:rsid w:val="00297208"/>
    <w:rsid w:val="00297253"/>
    <w:rsid w:val="002972E8"/>
    <w:rsid w:val="00297336"/>
    <w:rsid w:val="00297385"/>
    <w:rsid w:val="0029739D"/>
    <w:rsid w:val="002973ED"/>
    <w:rsid w:val="0029769D"/>
    <w:rsid w:val="002976BE"/>
    <w:rsid w:val="0029774C"/>
    <w:rsid w:val="0029775A"/>
    <w:rsid w:val="002977D7"/>
    <w:rsid w:val="002977ED"/>
    <w:rsid w:val="0029780C"/>
    <w:rsid w:val="00297833"/>
    <w:rsid w:val="0029794A"/>
    <w:rsid w:val="0029799D"/>
    <w:rsid w:val="00297AB0"/>
    <w:rsid w:val="00297AC3"/>
    <w:rsid w:val="00297ADD"/>
    <w:rsid w:val="00297B41"/>
    <w:rsid w:val="00297B61"/>
    <w:rsid w:val="00297B97"/>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42"/>
    <w:rsid w:val="002A0553"/>
    <w:rsid w:val="002A05A5"/>
    <w:rsid w:val="002A0614"/>
    <w:rsid w:val="002A0662"/>
    <w:rsid w:val="002A073F"/>
    <w:rsid w:val="002A0743"/>
    <w:rsid w:val="002A0744"/>
    <w:rsid w:val="002A07DE"/>
    <w:rsid w:val="002A0875"/>
    <w:rsid w:val="002A0B5E"/>
    <w:rsid w:val="002A0BC8"/>
    <w:rsid w:val="002A0C3B"/>
    <w:rsid w:val="002A0D3A"/>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CF1"/>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8D6"/>
    <w:rsid w:val="002A290A"/>
    <w:rsid w:val="002A2941"/>
    <w:rsid w:val="002A296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71"/>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CB"/>
    <w:rsid w:val="002A45F8"/>
    <w:rsid w:val="002A46E3"/>
    <w:rsid w:val="002A47E6"/>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6B"/>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2E"/>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AD"/>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00"/>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9FC"/>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80"/>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945"/>
    <w:rsid w:val="002B2961"/>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41"/>
    <w:rsid w:val="002B30F9"/>
    <w:rsid w:val="002B310B"/>
    <w:rsid w:val="002B31A1"/>
    <w:rsid w:val="002B322D"/>
    <w:rsid w:val="002B323A"/>
    <w:rsid w:val="002B3240"/>
    <w:rsid w:val="002B3256"/>
    <w:rsid w:val="002B331F"/>
    <w:rsid w:val="002B3385"/>
    <w:rsid w:val="002B347B"/>
    <w:rsid w:val="002B3492"/>
    <w:rsid w:val="002B34BC"/>
    <w:rsid w:val="002B34BD"/>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D7"/>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EA3"/>
    <w:rsid w:val="002B5F39"/>
    <w:rsid w:val="002B5F73"/>
    <w:rsid w:val="002B5FD6"/>
    <w:rsid w:val="002B603D"/>
    <w:rsid w:val="002B604B"/>
    <w:rsid w:val="002B6076"/>
    <w:rsid w:val="002B60EB"/>
    <w:rsid w:val="002B611E"/>
    <w:rsid w:val="002B6139"/>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7"/>
    <w:rsid w:val="002C064B"/>
    <w:rsid w:val="002C0691"/>
    <w:rsid w:val="002C06AB"/>
    <w:rsid w:val="002C0745"/>
    <w:rsid w:val="002C07BE"/>
    <w:rsid w:val="002C08DA"/>
    <w:rsid w:val="002C08E7"/>
    <w:rsid w:val="002C08F4"/>
    <w:rsid w:val="002C095F"/>
    <w:rsid w:val="002C0963"/>
    <w:rsid w:val="002C0973"/>
    <w:rsid w:val="002C09BA"/>
    <w:rsid w:val="002C0A4D"/>
    <w:rsid w:val="002C0AAB"/>
    <w:rsid w:val="002C0B6E"/>
    <w:rsid w:val="002C0BBF"/>
    <w:rsid w:val="002C0BC7"/>
    <w:rsid w:val="002C0C62"/>
    <w:rsid w:val="002C0C90"/>
    <w:rsid w:val="002C0D5E"/>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17"/>
    <w:rsid w:val="002C1424"/>
    <w:rsid w:val="002C1477"/>
    <w:rsid w:val="002C1480"/>
    <w:rsid w:val="002C149D"/>
    <w:rsid w:val="002C14A4"/>
    <w:rsid w:val="002C1535"/>
    <w:rsid w:val="002C15CA"/>
    <w:rsid w:val="002C15E5"/>
    <w:rsid w:val="002C15F0"/>
    <w:rsid w:val="002C1629"/>
    <w:rsid w:val="002C163B"/>
    <w:rsid w:val="002C1685"/>
    <w:rsid w:val="002C168A"/>
    <w:rsid w:val="002C17A9"/>
    <w:rsid w:val="002C182C"/>
    <w:rsid w:val="002C199B"/>
    <w:rsid w:val="002C1A17"/>
    <w:rsid w:val="002C1AB8"/>
    <w:rsid w:val="002C1AD2"/>
    <w:rsid w:val="002C1B38"/>
    <w:rsid w:val="002C1B40"/>
    <w:rsid w:val="002C1BE8"/>
    <w:rsid w:val="002C1C14"/>
    <w:rsid w:val="002C1CE8"/>
    <w:rsid w:val="002C1DCE"/>
    <w:rsid w:val="002C1E13"/>
    <w:rsid w:val="002C1EBF"/>
    <w:rsid w:val="002C1EE6"/>
    <w:rsid w:val="002C1F6C"/>
    <w:rsid w:val="002C1FD1"/>
    <w:rsid w:val="002C1FDD"/>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1A"/>
    <w:rsid w:val="002C359D"/>
    <w:rsid w:val="002C35A7"/>
    <w:rsid w:val="002C35A8"/>
    <w:rsid w:val="002C35AF"/>
    <w:rsid w:val="002C3611"/>
    <w:rsid w:val="002C363D"/>
    <w:rsid w:val="002C3640"/>
    <w:rsid w:val="002C3699"/>
    <w:rsid w:val="002C36DE"/>
    <w:rsid w:val="002C36E2"/>
    <w:rsid w:val="002C386C"/>
    <w:rsid w:val="002C392D"/>
    <w:rsid w:val="002C3A08"/>
    <w:rsid w:val="002C3AEF"/>
    <w:rsid w:val="002C3B18"/>
    <w:rsid w:val="002C3B45"/>
    <w:rsid w:val="002C3C5A"/>
    <w:rsid w:val="002C3C92"/>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5D"/>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3B6"/>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E8"/>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C"/>
    <w:rsid w:val="002C750F"/>
    <w:rsid w:val="002C757A"/>
    <w:rsid w:val="002C75DB"/>
    <w:rsid w:val="002C75E1"/>
    <w:rsid w:val="002C7776"/>
    <w:rsid w:val="002C77DC"/>
    <w:rsid w:val="002C7815"/>
    <w:rsid w:val="002C7938"/>
    <w:rsid w:val="002C79AF"/>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46"/>
    <w:rsid w:val="002C7FB6"/>
    <w:rsid w:val="002C7FFA"/>
    <w:rsid w:val="002D0008"/>
    <w:rsid w:val="002D004A"/>
    <w:rsid w:val="002D0056"/>
    <w:rsid w:val="002D0085"/>
    <w:rsid w:val="002D01F1"/>
    <w:rsid w:val="002D020C"/>
    <w:rsid w:val="002D0273"/>
    <w:rsid w:val="002D029A"/>
    <w:rsid w:val="002D0378"/>
    <w:rsid w:val="002D0381"/>
    <w:rsid w:val="002D03FF"/>
    <w:rsid w:val="002D040D"/>
    <w:rsid w:val="002D0446"/>
    <w:rsid w:val="002D04AD"/>
    <w:rsid w:val="002D04CA"/>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6B"/>
    <w:rsid w:val="002D0C77"/>
    <w:rsid w:val="002D0C90"/>
    <w:rsid w:val="002D0D1C"/>
    <w:rsid w:val="002D0D4F"/>
    <w:rsid w:val="002D0D77"/>
    <w:rsid w:val="002D0DB0"/>
    <w:rsid w:val="002D0E5F"/>
    <w:rsid w:val="002D0F2C"/>
    <w:rsid w:val="002D0F91"/>
    <w:rsid w:val="002D0FFA"/>
    <w:rsid w:val="002D10A5"/>
    <w:rsid w:val="002D10CC"/>
    <w:rsid w:val="002D1119"/>
    <w:rsid w:val="002D11EF"/>
    <w:rsid w:val="002D11F1"/>
    <w:rsid w:val="002D1258"/>
    <w:rsid w:val="002D1260"/>
    <w:rsid w:val="002D12BB"/>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1FD9"/>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54"/>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40"/>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D8"/>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2F"/>
    <w:rsid w:val="002D5477"/>
    <w:rsid w:val="002D547E"/>
    <w:rsid w:val="002D5549"/>
    <w:rsid w:val="002D5555"/>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2EC"/>
    <w:rsid w:val="002D7350"/>
    <w:rsid w:val="002D7393"/>
    <w:rsid w:val="002D73C6"/>
    <w:rsid w:val="002D74A0"/>
    <w:rsid w:val="002D74D7"/>
    <w:rsid w:val="002D7554"/>
    <w:rsid w:val="002D758B"/>
    <w:rsid w:val="002D759A"/>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54"/>
    <w:rsid w:val="002E126B"/>
    <w:rsid w:val="002E126F"/>
    <w:rsid w:val="002E1293"/>
    <w:rsid w:val="002E1294"/>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2D"/>
    <w:rsid w:val="002E1B48"/>
    <w:rsid w:val="002E1BA9"/>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A0"/>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84"/>
    <w:rsid w:val="002E34ED"/>
    <w:rsid w:val="002E3510"/>
    <w:rsid w:val="002E358F"/>
    <w:rsid w:val="002E359D"/>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EA2"/>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0E5"/>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0A"/>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DF"/>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13"/>
    <w:rsid w:val="002E7E21"/>
    <w:rsid w:val="002E7E5A"/>
    <w:rsid w:val="002F0091"/>
    <w:rsid w:val="002F0205"/>
    <w:rsid w:val="002F024B"/>
    <w:rsid w:val="002F0264"/>
    <w:rsid w:val="002F0297"/>
    <w:rsid w:val="002F02D2"/>
    <w:rsid w:val="002F0361"/>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595"/>
    <w:rsid w:val="002F1679"/>
    <w:rsid w:val="002F17EB"/>
    <w:rsid w:val="002F17F8"/>
    <w:rsid w:val="002F18B5"/>
    <w:rsid w:val="002F195B"/>
    <w:rsid w:val="002F199B"/>
    <w:rsid w:val="002F19B6"/>
    <w:rsid w:val="002F19C3"/>
    <w:rsid w:val="002F1A4E"/>
    <w:rsid w:val="002F1AB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982"/>
    <w:rsid w:val="002F29C1"/>
    <w:rsid w:val="002F2A70"/>
    <w:rsid w:val="002F2A8F"/>
    <w:rsid w:val="002F2A9C"/>
    <w:rsid w:val="002F2AAC"/>
    <w:rsid w:val="002F2B14"/>
    <w:rsid w:val="002F2BCA"/>
    <w:rsid w:val="002F2C84"/>
    <w:rsid w:val="002F2CBD"/>
    <w:rsid w:val="002F2CD6"/>
    <w:rsid w:val="002F2D08"/>
    <w:rsid w:val="002F2D8F"/>
    <w:rsid w:val="002F2DE1"/>
    <w:rsid w:val="002F2EBE"/>
    <w:rsid w:val="002F2F3C"/>
    <w:rsid w:val="002F2F85"/>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7AE"/>
    <w:rsid w:val="002F3859"/>
    <w:rsid w:val="002F386E"/>
    <w:rsid w:val="002F38BA"/>
    <w:rsid w:val="002F397F"/>
    <w:rsid w:val="002F39F0"/>
    <w:rsid w:val="002F3AAE"/>
    <w:rsid w:val="002F3AED"/>
    <w:rsid w:val="002F3B53"/>
    <w:rsid w:val="002F3C11"/>
    <w:rsid w:val="002F3C15"/>
    <w:rsid w:val="002F3C71"/>
    <w:rsid w:val="002F3CAB"/>
    <w:rsid w:val="002F3D60"/>
    <w:rsid w:val="002F3D7D"/>
    <w:rsid w:val="002F3E00"/>
    <w:rsid w:val="002F3E4D"/>
    <w:rsid w:val="002F3F75"/>
    <w:rsid w:val="002F4003"/>
    <w:rsid w:val="002F4020"/>
    <w:rsid w:val="002F4096"/>
    <w:rsid w:val="002F417A"/>
    <w:rsid w:val="002F4221"/>
    <w:rsid w:val="002F42B6"/>
    <w:rsid w:val="002F42F3"/>
    <w:rsid w:val="002F4302"/>
    <w:rsid w:val="002F4331"/>
    <w:rsid w:val="002F4355"/>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2F"/>
    <w:rsid w:val="002F58A9"/>
    <w:rsid w:val="002F58EA"/>
    <w:rsid w:val="002F5974"/>
    <w:rsid w:val="002F5A1D"/>
    <w:rsid w:val="002F5AA3"/>
    <w:rsid w:val="002F5AEF"/>
    <w:rsid w:val="002F5BC4"/>
    <w:rsid w:val="002F5BFA"/>
    <w:rsid w:val="002F5C95"/>
    <w:rsid w:val="002F5CA0"/>
    <w:rsid w:val="002F5D03"/>
    <w:rsid w:val="002F5D09"/>
    <w:rsid w:val="002F5D58"/>
    <w:rsid w:val="002F5D7E"/>
    <w:rsid w:val="002F5D86"/>
    <w:rsid w:val="002F5DF0"/>
    <w:rsid w:val="002F5E6E"/>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7"/>
    <w:rsid w:val="002F620C"/>
    <w:rsid w:val="002F6276"/>
    <w:rsid w:val="002F6346"/>
    <w:rsid w:val="002F6373"/>
    <w:rsid w:val="002F6396"/>
    <w:rsid w:val="002F639C"/>
    <w:rsid w:val="002F63A0"/>
    <w:rsid w:val="002F63BF"/>
    <w:rsid w:val="002F63F6"/>
    <w:rsid w:val="002F63FD"/>
    <w:rsid w:val="002F6459"/>
    <w:rsid w:val="002F6481"/>
    <w:rsid w:val="002F65AA"/>
    <w:rsid w:val="002F65AD"/>
    <w:rsid w:val="002F661B"/>
    <w:rsid w:val="002F662E"/>
    <w:rsid w:val="002F6650"/>
    <w:rsid w:val="002F6757"/>
    <w:rsid w:val="002F67F8"/>
    <w:rsid w:val="002F6854"/>
    <w:rsid w:val="002F6893"/>
    <w:rsid w:val="002F68F8"/>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1C8"/>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4D"/>
    <w:rsid w:val="002F7683"/>
    <w:rsid w:val="002F7693"/>
    <w:rsid w:val="002F76BF"/>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21"/>
    <w:rsid w:val="0030056B"/>
    <w:rsid w:val="00300582"/>
    <w:rsid w:val="00300647"/>
    <w:rsid w:val="003006AC"/>
    <w:rsid w:val="003006C9"/>
    <w:rsid w:val="003006F1"/>
    <w:rsid w:val="00300710"/>
    <w:rsid w:val="0030074F"/>
    <w:rsid w:val="0030081F"/>
    <w:rsid w:val="0030084B"/>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BD"/>
    <w:rsid w:val="003013EE"/>
    <w:rsid w:val="00301538"/>
    <w:rsid w:val="00301546"/>
    <w:rsid w:val="0030156F"/>
    <w:rsid w:val="003015B7"/>
    <w:rsid w:val="003015DE"/>
    <w:rsid w:val="003015E0"/>
    <w:rsid w:val="0030166A"/>
    <w:rsid w:val="00301677"/>
    <w:rsid w:val="00301785"/>
    <w:rsid w:val="003017CC"/>
    <w:rsid w:val="00301801"/>
    <w:rsid w:val="00301845"/>
    <w:rsid w:val="00301887"/>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70"/>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28C"/>
    <w:rsid w:val="00303313"/>
    <w:rsid w:val="00303328"/>
    <w:rsid w:val="00303407"/>
    <w:rsid w:val="00303412"/>
    <w:rsid w:val="00303450"/>
    <w:rsid w:val="00303472"/>
    <w:rsid w:val="0030349F"/>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C41"/>
    <w:rsid w:val="00303E4E"/>
    <w:rsid w:val="00303EC5"/>
    <w:rsid w:val="00303F32"/>
    <w:rsid w:val="00303F43"/>
    <w:rsid w:val="00303FBA"/>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0C"/>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DD"/>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C8"/>
    <w:rsid w:val="003059F6"/>
    <w:rsid w:val="00305A70"/>
    <w:rsid w:val="00305B34"/>
    <w:rsid w:val="00305B76"/>
    <w:rsid w:val="00305BD7"/>
    <w:rsid w:val="00305C2A"/>
    <w:rsid w:val="00305C53"/>
    <w:rsid w:val="00305C70"/>
    <w:rsid w:val="00305D32"/>
    <w:rsid w:val="00305D36"/>
    <w:rsid w:val="00305D72"/>
    <w:rsid w:val="00305D9A"/>
    <w:rsid w:val="00305E70"/>
    <w:rsid w:val="00305E88"/>
    <w:rsid w:val="00305FB0"/>
    <w:rsid w:val="00305FB7"/>
    <w:rsid w:val="00305FD2"/>
    <w:rsid w:val="00305FF7"/>
    <w:rsid w:val="0030608C"/>
    <w:rsid w:val="003060E0"/>
    <w:rsid w:val="00306176"/>
    <w:rsid w:val="003061A4"/>
    <w:rsid w:val="003062F7"/>
    <w:rsid w:val="0030635D"/>
    <w:rsid w:val="00306383"/>
    <w:rsid w:val="003063A2"/>
    <w:rsid w:val="003063E6"/>
    <w:rsid w:val="00306510"/>
    <w:rsid w:val="003065EB"/>
    <w:rsid w:val="00306603"/>
    <w:rsid w:val="003066A5"/>
    <w:rsid w:val="003066F0"/>
    <w:rsid w:val="00306794"/>
    <w:rsid w:val="003067AD"/>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B2"/>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019"/>
    <w:rsid w:val="00310105"/>
    <w:rsid w:val="00310134"/>
    <w:rsid w:val="003101B8"/>
    <w:rsid w:val="0031020E"/>
    <w:rsid w:val="00310276"/>
    <w:rsid w:val="003102B5"/>
    <w:rsid w:val="003102B8"/>
    <w:rsid w:val="003102DE"/>
    <w:rsid w:val="0031032A"/>
    <w:rsid w:val="00310344"/>
    <w:rsid w:val="003103B9"/>
    <w:rsid w:val="0031044B"/>
    <w:rsid w:val="003104D5"/>
    <w:rsid w:val="003104E2"/>
    <w:rsid w:val="0031052F"/>
    <w:rsid w:val="00310579"/>
    <w:rsid w:val="0031059B"/>
    <w:rsid w:val="003105BD"/>
    <w:rsid w:val="0031067C"/>
    <w:rsid w:val="003106CA"/>
    <w:rsid w:val="0031070B"/>
    <w:rsid w:val="0031078C"/>
    <w:rsid w:val="003107F7"/>
    <w:rsid w:val="003107F8"/>
    <w:rsid w:val="00310803"/>
    <w:rsid w:val="00310837"/>
    <w:rsid w:val="003108E2"/>
    <w:rsid w:val="003108E5"/>
    <w:rsid w:val="0031094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0D3"/>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1B"/>
    <w:rsid w:val="0031458E"/>
    <w:rsid w:val="00314667"/>
    <w:rsid w:val="003146E9"/>
    <w:rsid w:val="00314770"/>
    <w:rsid w:val="00314796"/>
    <w:rsid w:val="0031487F"/>
    <w:rsid w:val="0031493E"/>
    <w:rsid w:val="0031498A"/>
    <w:rsid w:val="003149AD"/>
    <w:rsid w:val="003149CD"/>
    <w:rsid w:val="00314A44"/>
    <w:rsid w:val="00314ACA"/>
    <w:rsid w:val="00314CCD"/>
    <w:rsid w:val="00314CFA"/>
    <w:rsid w:val="00314DA1"/>
    <w:rsid w:val="00314E48"/>
    <w:rsid w:val="00314E84"/>
    <w:rsid w:val="00314EA6"/>
    <w:rsid w:val="00314ECD"/>
    <w:rsid w:val="00314F58"/>
    <w:rsid w:val="00314FE8"/>
    <w:rsid w:val="00315000"/>
    <w:rsid w:val="0031502E"/>
    <w:rsid w:val="0031503E"/>
    <w:rsid w:val="00315122"/>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2C"/>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7DA"/>
    <w:rsid w:val="00317830"/>
    <w:rsid w:val="0031787A"/>
    <w:rsid w:val="003178A6"/>
    <w:rsid w:val="003178A7"/>
    <w:rsid w:val="003178F0"/>
    <w:rsid w:val="00317916"/>
    <w:rsid w:val="00317983"/>
    <w:rsid w:val="00317A06"/>
    <w:rsid w:val="00317AA2"/>
    <w:rsid w:val="00317CBC"/>
    <w:rsid w:val="00317CE5"/>
    <w:rsid w:val="00317CED"/>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8E"/>
    <w:rsid w:val="00321394"/>
    <w:rsid w:val="003213AB"/>
    <w:rsid w:val="003213DC"/>
    <w:rsid w:val="003213FA"/>
    <w:rsid w:val="0032143A"/>
    <w:rsid w:val="003215FD"/>
    <w:rsid w:val="00321669"/>
    <w:rsid w:val="00321691"/>
    <w:rsid w:val="003216B6"/>
    <w:rsid w:val="003216D1"/>
    <w:rsid w:val="00321707"/>
    <w:rsid w:val="00321834"/>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3CD"/>
    <w:rsid w:val="00322403"/>
    <w:rsid w:val="00322490"/>
    <w:rsid w:val="003224A4"/>
    <w:rsid w:val="003224F4"/>
    <w:rsid w:val="0032259F"/>
    <w:rsid w:val="0032264A"/>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4D"/>
    <w:rsid w:val="00322A68"/>
    <w:rsid w:val="00322ABF"/>
    <w:rsid w:val="00322AC8"/>
    <w:rsid w:val="00322AFC"/>
    <w:rsid w:val="00322B09"/>
    <w:rsid w:val="00322BAE"/>
    <w:rsid w:val="00322C15"/>
    <w:rsid w:val="00322C5F"/>
    <w:rsid w:val="00322CB9"/>
    <w:rsid w:val="00322D0A"/>
    <w:rsid w:val="00322D23"/>
    <w:rsid w:val="00322D3E"/>
    <w:rsid w:val="00322D76"/>
    <w:rsid w:val="00322DB2"/>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2A"/>
    <w:rsid w:val="00324BA2"/>
    <w:rsid w:val="00324BE2"/>
    <w:rsid w:val="00324C75"/>
    <w:rsid w:val="00324C7C"/>
    <w:rsid w:val="00324D2C"/>
    <w:rsid w:val="00324D63"/>
    <w:rsid w:val="00324D71"/>
    <w:rsid w:val="00324DA9"/>
    <w:rsid w:val="00324DE3"/>
    <w:rsid w:val="00324E30"/>
    <w:rsid w:val="00324F2C"/>
    <w:rsid w:val="00324F50"/>
    <w:rsid w:val="00324F7D"/>
    <w:rsid w:val="0032500F"/>
    <w:rsid w:val="0032501D"/>
    <w:rsid w:val="0032518F"/>
    <w:rsid w:val="003251DF"/>
    <w:rsid w:val="00325202"/>
    <w:rsid w:val="00325235"/>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9DF"/>
    <w:rsid w:val="00325A60"/>
    <w:rsid w:val="00325A6B"/>
    <w:rsid w:val="00325BBE"/>
    <w:rsid w:val="00325D4A"/>
    <w:rsid w:val="00325D57"/>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5B"/>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B3"/>
    <w:rsid w:val="003278CE"/>
    <w:rsid w:val="0032793F"/>
    <w:rsid w:val="003279B2"/>
    <w:rsid w:val="003279C6"/>
    <w:rsid w:val="003279CD"/>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372"/>
    <w:rsid w:val="003303A6"/>
    <w:rsid w:val="0033042A"/>
    <w:rsid w:val="00330483"/>
    <w:rsid w:val="00330540"/>
    <w:rsid w:val="003305DF"/>
    <w:rsid w:val="00330608"/>
    <w:rsid w:val="0033066E"/>
    <w:rsid w:val="00330754"/>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C7"/>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CAC"/>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57"/>
    <w:rsid w:val="00332A74"/>
    <w:rsid w:val="00332A7E"/>
    <w:rsid w:val="00332ACB"/>
    <w:rsid w:val="00332AF8"/>
    <w:rsid w:val="00332B05"/>
    <w:rsid w:val="00332B3D"/>
    <w:rsid w:val="00332B8E"/>
    <w:rsid w:val="00332B92"/>
    <w:rsid w:val="00332BDB"/>
    <w:rsid w:val="00332C2A"/>
    <w:rsid w:val="00332CCC"/>
    <w:rsid w:val="00332D0F"/>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DC"/>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59"/>
    <w:rsid w:val="00333E68"/>
    <w:rsid w:val="00333ED0"/>
    <w:rsid w:val="00333F25"/>
    <w:rsid w:val="0033403A"/>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2A"/>
    <w:rsid w:val="00334A77"/>
    <w:rsid w:val="00334A7E"/>
    <w:rsid w:val="00334AA8"/>
    <w:rsid w:val="00334AAD"/>
    <w:rsid w:val="00334B0C"/>
    <w:rsid w:val="00334B40"/>
    <w:rsid w:val="00334B55"/>
    <w:rsid w:val="00334BBE"/>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3EA"/>
    <w:rsid w:val="0033549B"/>
    <w:rsid w:val="00335519"/>
    <w:rsid w:val="00335600"/>
    <w:rsid w:val="00335663"/>
    <w:rsid w:val="003356E1"/>
    <w:rsid w:val="003358BD"/>
    <w:rsid w:val="00335984"/>
    <w:rsid w:val="003359D8"/>
    <w:rsid w:val="00335A2B"/>
    <w:rsid w:val="00335A50"/>
    <w:rsid w:val="00335BB1"/>
    <w:rsid w:val="00335C39"/>
    <w:rsid w:val="00335CD4"/>
    <w:rsid w:val="00335CFD"/>
    <w:rsid w:val="00335DA3"/>
    <w:rsid w:val="00335DD2"/>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3"/>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CC"/>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36"/>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88"/>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3"/>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11D"/>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AE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1B"/>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A1"/>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6E"/>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78"/>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410"/>
    <w:rsid w:val="00350520"/>
    <w:rsid w:val="00350612"/>
    <w:rsid w:val="003506D0"/>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29A"/>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BD9"/>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9D"/>
    <w:rsid w:val="003521C3"/>
    <w:rsid w:val="003521F3"/>
    <w:rsid w:val="00352247"/>
    <w:rsid w:val="00352344"/>
    <w:rsid w:val="003523BB"/>
    <w:rsid w:val="003523C4"/>
    <w:rsid w:val="003523C9"/>
    <w:rsid w:val="00352585"/>
    <w:rsid w:val="003525C5"/>
    <w:rsid w:val="00352611"/>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1C"/>
    <w:rsid w:val="0035463F"/>
    <w:rsid w:val="0035471D"/>
    <w:rsid w:val="00354744"/>
    <w:rsid w:val="00354756"/>
    <w:rsid w:val="00354771"/>
    <w:rsid w:val="00354793"/>
    <w:rsid w:val="00354799"/>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25"/>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E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60"/>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C50"/>
    <w:rsid w:val="00357D24"/>
    <w:rsid w:val="00357DC5"/>
    <w:rsid w:val="00357DFC"/>
    <w:rsid w:val="00357E11"/>
    <w:rsid w:val="00357E19"/>
    <w:rsid w:val="00357E52"/>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5D9"/>
    <w:rsid w:val="0036063A"/>
    <w:rsid w:val="003606E9"/>
    <w:rsid w:val="003607DF"/>
    <w:rsid w:val="00360836"/>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37A"/>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D5A"/>
    <w:rsid w:val="00362FA6"/>
    <w:rsid w:val="00362FD7"/>
    <w:rsid w:val="003630F5"/>
    <w:rsid w:val="003631C9"/>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15"/>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B90"/>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193"/>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6F73"/>
    <w:rsid w:val="0036702F"/>
    <w:rsid w:val="003671CF"/>
    <w:rsid w:val="003671FC"/>
    <w:rsid w:val="00367230"/>
    <w:rsid w:val="00367238"/>
    <w:rsid w:val="0036725E"/>
    <w:rsid w:val="003672B4"/>
    <w:rsid w:val="003672C5"/>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0F"/>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1D"/>
    <w:rsid w:val="00370B81"/>
    <w:rsid w:val="00370BCF"/>
    <w:rsid w:val="00370C27"/>
    <w:rsid w:val="00370C5C"/>
    <w:rsid w:val="00370C6C"/>
    <w:rsid w:val="00370CD9"/>
    <w:rsid w:val="00370CE8"/>
    <w:rsid w:val="00370D85"/>
    <w:rsid w:val="00370DA8"/>
    <w:rsid w:val="00370E02"/>
    <w:rsid w:val="00370F97"/>
    <w:rsid w:val="00370FB8"/>
    <w:rsid w:val="00370FD3"/>
    <w:rsid w:val="003710A1"/>
    <w:rsid w:val="003710AB"/>
    <w:rsid w:val="0037115D"/>
    <w:rsid w:val="003711C4"/>
    <w:rsid w:val="003711F5"/>
    <w:rsid w:val="003712AA"/>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B7"/>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DD"/>
    <w:rsid w:val="003735E5"/>
    <w:rsid w:val="00373608"/>
    <w:rsid w:val="0037363E"/>
    <w:rsid w:val="003736B8"/>
    <w:rsid w:val="00373769"/>
    <w:rsid w:val="00373782"/>
    <w:rsid w:val="003737D6"/>
    <w:rsid w:val="003738AE"/>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36"/>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4"/>
    <w:rsid w:val="003746C6"/>
    <w:rsid w:val="00374713"/>
    <w:rsid w:val="0037472D"/>
    <w:rsid w:val="00374899"/>
    <w:rsid w:val="003748A6"/>
    <w:rsid w:val="003748DA"/>
    <w:rsid w:val="003748E8"/>
    <w:rsid w:val="00374950"/>
    <w:rsid w:val="003749B4"/>
    <w:rsid w:val="003749EB"/>
    <w:rsid w:val="00374A19"/>
    <w:rsid w:val="00374A7E"/>
    <w:rsid w:val="00374ABE"/>
    <w:rsid w:val="00374AF4"/>
    <w:rsid w:val="00374B2A"/>
    <w:rsid w:val="00374BC7"/>
    <w:rsid w:val="00374C3D"/>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5"/>
    <w:rsid w:val="003755FF"/>
    <w:rsid w:val="00375644"/>
    <w:rsid w:val="003756CB"/>
    <w:rsid w:val="0037576F"/>
    <w:rsid w:val="003757B9"/>
    <w:rsid w:val="003757F5"/>
    <w:rsid w:val="003757F7"/>
    <w:rsid w:val="003757FF"/>
    <w:rsid w:val="00375923"/>
    <w:rsid w:val="00375926"/>
    <w:rsid w:val="00375928"/>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51"/>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1D"/>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1B"/>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4E"/>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960"/>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43"/>
    <w:rsid w:val="003829EC"/>
    <w:rsid w:val="00382A0B"/>
    <w:rsid w:val="00382A85"/>
    <w:rsid w:val="00382B23"/>
    <w:rsid w:val="00382C3A"/>
    <w:rsid w:val="00382C60"/>
    <w:rsid w:val="00382CEC"/>
    <w:rsid w:val="00382D08"/>
    <w:rsid w:val="00382D41"/>
    <w:rsid w:val="00382D8D"/>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060"/>
    <w:rsid w:val="003861CE"/>
    <w:rsid w:val="003861FD"/>
    <w:rsid w:val="0038620C"/>
    <w:rsid w:val="003862E6"/>
    <w:rsid w:val="0038637F"/>
    <w:rsid w:val="00386476"/>
    <w:rsid w:val="00386646"/>
    <w:rsid w:val="003866A1"/>
    <w:rsid w:val="003866D8"/>
    <w:rsid w:val="003867E6"/>
    <w:rsid w:val="00386881"/>
    <w:rsid w:val="003868A0"/>
    <w:rsid w:val="003868BA"/>
    <w:rsid w:val="003868D9"/>
    <w:rsid w:val="00386948"/>
    <w:rsid w:val="0038699A"/>
    <w:rsid w:val="00386A1C"/>
    <w:rsid w:val="00386A5A"/>
    <w:rsid w:val="00386A61"/>
    <w:rsid w:val="00386A8F"/>
    <w:rsid w:val="00386AA5"/>
    <w:rsid w:val="00386B2D"/>
    <w:rsid w:val="00386B80"/>
    <w:rsid w:val="00386C0F"/>
    <w:rsid w:val="00386C82"/>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775"/>
    <w:rsid w:val="00387811"/>
    <w:rsid w:val="003878AC"/>
    <w:rsid w:val="003878FF"/>
    <w:rsid w:val="0038791E"/>
    <w:rsid w:val="00387932"/>
    <w:rsid w:val="0038793C"/>
    <w:rsid w:val="0038794F"/>
    <w:rsid w:val="003879F1"/>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B1A"/>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2A"/>
    <w:rsid w:val="003912FA"/>
    <w:rsid w:val="0039131D"/>
    <w:rsid w:val="00391352"/>
    <w:rsid w:val="00391355"/>
    <w:rsid w:val="003914F5"/>
    <w:rsid w:val="00391511"/>
    <w:rsid w:val="0039158D"/>
    <w:rsid w:val="00391681"/>
    <w:rsid w:val="003917B6"/>
    <w:rsid w:val="003917CB"/>
    <w:rsid w:val="003917F7"/>
    <w:rsid w:val="003918C3"/>
    <w:rsid w:val="003918D1"/>
    <w:rsid w:val="00391932"/>
    <w:rsid w:val="00391991"/>
    <w:rsid w:val="003919E0"/>
    <w:rsid w:val="003919FD"/>
    <w:rsid w:val="00391A03"/>
    <w:rsid w:val="00391A10"/>
    <w:rsid w:val="00391BD2"/>
    <w:rsid w:val="00391BE7"/>
    <w:rsid w:val="00391BE9"/>
    <w:rsid w:val="00391BF3"/>
    <w:rsid w:val="00391C36"/>
    <w:rsid w:val="00391C51"/>
    <w:rsid w:val="00391C5B"/>
    <w:rsid w:val="00391C76"/>
    <w:rsid w:val="00391CA3"/>
    <w:rsid w:val="00391E9C"/>
    <w:rsid w:val="00391EAE"/>
    <w:rsid w:val="00391EC5"/>
    <w:rsid w:val="00391F95"/>
    <w:rsid w:val="00391FB6"/>
    <w:rsid w:val="00392078"/>
    <w:rsid w:val="00392110"/>
    <w:rsid w:val="0039219A"/>
    <w:rsid w:val="00392238"/>
    <w:rsid w:val="00392268"/>
    <w:rsid w:val="00392275"/>
    <w:rsid w:val="00392285"/>
    <w:rsid w:val="0039236F"/>
    <w:rsid w:val="0039239E"/>
    <w:rsid w:val="003924C6"/>
    <w:rsid w:val="003925CD"/>
    <w:rsid w:val="00392673"/>
    <w:rsid w:val="003926AF"/>
    <w:rsid w:val="0039273D"/>
    <w:rsid w:val="00392751"/>
    <w:rsid w:val="0039279B"/>
    <w:rsid w:val="0039284D"/>
    <w:rsid w:val="003928D3"/>
    <w:rsid w:val="00392919"/>
    <w:rsid w:val="00392952"/>
    <w:rsid w:val="003929B8"/>
    <w:rsid w:val="003929EA"/>
    <w:rsid w:val="00392A46"/>
    <w:rsid w:val="00392A57"/>
    <w:rsid w:val="00392A62"/>
    <w:rsid w:val="00392A85"/>
    <w:rsid w:val="00392A8A"/>
    <w:rsid w:val="00392ABD"/>
    <w:rsid w:val="00392ACC"/>
    <w:rsid w:val="00392D1A"/>
    <w:rsid w:val="00392D21"/>
    <w:rsid w:val="00392D31"/>
    <w:rsid w:val="00392D32"/>
    <w:rsid w:val="00392D7C"/>
    <w:rsid w:val="00392E0C"/>
    <w:rsid w:val="00392E35"/>
    <w:rsid w:val="00392E72"/>
    <w:rsid w:val="00392EAA"/>
    <w:rsid w:val="00392F1D"/>
    <w:rsid w:val="00392F5A"/>
    <w:rsid w:val="00392FAE"/>
    <w:rsid w:val="00392FB0"/>
    <w:rsid w:val="00392FB7"/>
    <w:rsid w:val="00393078"/>
    <w:rsid w:val="00393090"/>
    <w:rsid w:val="003930AE"/>
    <w:rsid w:val="00393140"/>
    <w:rsid w:val="00393146"/>
    <w:rsid w:val="0039316A"/>
    <w:rsid w:val="003932C6"/>
    <w:rsid w:val="00393346"/>
    <w:rsid w:val="00393354"/>
    <w:rsid w:val="0039336E"/>
    <w:rsid w:val="0039337F"/>
    <w:rsid w:val="0039338E"/>
    <w:rsid w:val="003933B0"/>
    <w:rsid w:val="003934B8"/>
    <w:rsid w:val="0039356F"/>
    <w:rsid w:val="00393595"/>
    <w:rsid w:val="003935A5"/>
    <w:rsid w:val="003935B2"/>
    <w:rsid w:val="00393617"/>
    <w:rsid w:val="003936DB"/>
    <w:rsid w:val="00393723"/>
    <w:rsid w:val="00393787"/>
    <w:rsid w:val="003937B6"/>
    <w:rsid w:val="003938AD"/>
    <w:rsid w:val="003938F6"/>
    <w:rsid w:val="00393916"/>
    <w:rsid w:val="00393937"/>
    <w:rsid w:val="00393969"/>
    <w:rsid w:val="0039396B"/>
    <w:rsid w:val="00393976"/>
    <w:rsid w:val="0039399D"/>
    <w:rsid w:val="003939A4"/>
    <w:rsid w:val="003939CD"/>
    <w:rsid w:val="00393BCF"/>
    <w:rsid w:val="00393C7C"/>
    <w:rsid w:val="00393C84"/>
    <w:rsid w:val="00393CB7"/>
    <w:rsid w:val="00393CB9"/>
    <w:rsid w:val="00393DBD"/>
    <w:rsid w:val="00393DE7"/>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64"/>
    <w:rsid w:val="00394ABE"/>
    <w:rsid w:val="00394B2E"/>
    <w:rsid w:val="00394BAD"/>
    <w:rsid w:val="00394BD2"/>
    <w:rsid w:val="00394D24"/>
    <w:rsid w:val="00394F23"/>
    <w:rsid w:val="00394FB9"/>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5B"/>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AF"/>
    <w:rsid w:val="00396CDB"/>
    <w:rsid w:val="00396D0A"/>
    <w:rsid w:val="00396DB7"/>
    <w:rsid w:val="00396DC1"/>
    <w:rsid w:val="00396DFB"/>
    <w:rsid w:val="00396F27"/>
    <w:rsid w:val="00396F57"/>
    <w:rsid w:val="00396FE5"/>
    <w:rsid w:val="0039703E"/>
    <w:rsid w:val="0039706B"/>
    <w:rsid w:val="003970E4"/>
    <w:rsid w:val="0039714C"/>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30"/>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A7"/>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8A"/>
    <w:rsid w:val="003A1AA4"/>
    <w:rsid w:val="003A1B00"/>
    <w:rsid w:val="003A1BC1"/>
    <w:rsid w:val="003A1C66"/>
    <w:rsid w:val="003A1C9F"/>
    <w:rsid w:val="003A1CC8"/>
    <w:rsid w:val="003A1CC9"/>
    <w:rsid w:val="003A1CD1"/>
    <w:rsid w:val="003A1D1B"/>
    <w:rsid w:val="003A1D63"/>
    <w:rsid w:val="003A1DAA"/>
    <w:rsid w:val="003A1E11"/>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64"/>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681"/>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68"/>
    <w:rsid w:val="003A3DC9"/>
    <w:rsid w:val="003A3EAB"/>
    <w:rsid w:val="003A3F7D"/>
    <w:rsid w:val="003A3F92"/>
    <w:rsid w:val="003A401D"/>
    <w:rsid w:val="003A4034"/>
    <w:rsid w:val="003A4219"/>
    <w:rsid w:val="003A4347"/>
    <w:rsid w:val="003A438A"/>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961"/>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CD4"/>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9A4"/>
    <w:rsid w:val="003A6A01"/>
    <w:rsid w:val="003A6A22"/>
    <w:rsid w:val="003A6AAC"/>
    <w:rsid w:val="003A6C79"/>
    <w:rsid w:val="003A6CB6"/>
    <w:rsid w:val="003A6CE4"/>
    <w:rsid w:val="003A6CE8"/>
    <w:rsid w:val="003A6D2C"/>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AB7"/>
    <w:rsid w:val="003A7B33"/>
    <w:rsid w:val="003A7B36"/>
    <w:rsid w:val="003A7B56"/>
    <w:rsid w:val="003A7B75"/>
    <w:rsid w:val="003A7C06"/>
    <w:rsid w:val="003A7C80"/>
    <w:rsid w:val="003A7CFF"/>
    <w:rsid w:val="003A7D71"/>
    <w:rsid w:val="003A7DAC"/>
    <w:rsid w:val="003A7DDF"/>
    <w:rsid w:val="003A7E3F"/>
    <w:rsid w:val="003A7E55"/>
    <w:rsid w:val="003A7F0A"/>
    <w:rsid w:val="003A7F15"/>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07"/>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AD2"/>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60"/>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5A7"/>
    <w:rsid w:val="003B364C"/>
    <w:rsid w:val="003B3656"/>
    <w:rsid w:val="003B367A"/>
    <w:rsid w:val="003B36DE"/>
    <w:rsid w:val="003B376F"/>
    <w:rsid w:val="003B37EA"/>
    <w:rsid w:val="003B3831"/>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0C3"/>
    <w:rsid w:val="003B4103"/>
    <w:rsid w:val="003B41C4"/>
    <w:rsid w:val="003B41FB"/>
    <w:rsid w:val="003B4202"/>
    <w:rsid w:val="003B4233"/>
    <w:rsid w:val="003B4326"/>
    <w:rsid w:val="003B4379"/>
    <w:rsid w:val="003B4451"/>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34"/>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D34"/>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CE1"/>
    <w:rsid w:val="003B6D8A"/>
    <w:rsid w:val="003B6DAE"/>
    <w:rsid w:val="003B6DB7"/>
    <w:rsid w:val="003B6F3F"/>
    <w:rsid w:val="003B6F9A"/>
    <w:rsid w:val="003B7008"/>
    <w:rsid w:val="003B70BB"/>
    <w:rsid w:val="003B7170"/>
    <w:rsid w:val="003B7290"/>
    <w:rsid w:val="003B738E"/>
    <w:rsid w:val="003B7422"/>
    <w:rsid w:val="003B7435"/>
    <w:rsid w:val="003B7459"/>
    <w:rsid w:val="003B74FC"/>
    <w:rsid w:val="003B7504"/>
    <w:rsid w:val="003B756D"/>
    <w:rsid w:val="003B76EF"/>
    <w:rsid w:val="003B7738"/>
    <w:rsid w:val="003B773F"/>
    <w:rsid w:val="003B78AA"/>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0A5"/>
    <w:rsid w:val="003C0100"/>
    <w:rsid w:val="003C012E"/>
    <w:rsid w:val="003C017B"/>
    <w:rsid w:val="003C0185"/>
    <w:rsid w:val="003C0249"/>
    <w:rsid w:val="003C0268"/>
    <w:rsid w:val="003C0285"/>
    <w:rsid w:val="003C02A6"/>
    <w:rsid w:val="003C02E2"/>
    <w:rsid w:val="003C02F5"/>
    <w:rsid w:val="003C036E"/>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9C2"/>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0D0"/>
    <w:rsid w:val="003C1170"/>
    <w:rsid w:val="003C119E"/>
    <w:rsid w:val="003C12C0"/>
    <w:rsid w:val="003C12C6"/>
    <w:rsid w:val="003C12C7"/>
    <w:rsid w:val="003C12EC"/>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1"/>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8BE"/>
    <w:rsid w:val="003C3992"/>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AF0"/>
    <w:rsid w:val="003C4B43"/>
    <w:rsid w:val="003C4B49"/>
    <w:rsid w:val="003C4B56"/>
    <w:rsid w:val="003C4BA6"/>
    <w:rsid w:val="003C4BD6"/>
    <w:rsid w:val="003C4BEA"/>
    <w:rsid w:val="003C4C68"/>
    <w:rsid w:val="003C4C7F"/>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3A2"/>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66B"/>
    <w:rsid w:val="003C6769"/>
    <w:rsid w:val="003C67EF"/>
    <w:rsid w:val="003C6849"/>
    <w:rsid w:val="003C68E1"/>
    <w:rsid w:val="003C6950"/>
    <w:rsid w:val="003C69E4"/>
    <w:rsid w:val="003C6ACA"/>
    <w:rsid w:val="003C6B1C"/>
    <w:rsid w:val="003C6B35"/>
    <w:rsid w:val="003C6BDD"/>
    <w:rsid w:val="003C6C16"/>
    <w:rsid w:val="003C6C1F"/>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5FE"/>
    <w:rsid w:val="003C7653"/>
    <w:rsid w:val="003C76C6"/>
    <w:rsid w:val="003C76CA"/>
    <w:rsid w:val="003C773C"/>
    <w:rsid w:val="003C77A7"/>
    <w:rsid w:val="003C77F3"/>
    <w:rsid w:val="003C78B2"/>
    <w:rsid w:val="003C78C3"/>
    <w:rsid w:val="003C78F7"/>
    <w:rsid w:val="003C791E"/>
    <w:rsid w:val="003C7937"/>
    <w:rsid w:val="003C795A"/>
    <w:rsid w:val="003C796C"/>
    <w:rsid w:val="003C796E"/>
    <w:rsid w:val="003C7996"/>
    <w:rsid w:val="003C79CC"/>
    <w:rsid w:val="003C7AD2"/>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152"/>
    <w:rsid w:val="003D022A"/>
    <w:rsid w:val="003D0235"/>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EA9"/>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1D6"/>
    <w:rsid w:val="003D2249"/>
    <w:rsid w:val="003D235B"/>
    <w:rsid w:val="003D237E"/>
    <w:rsid w:val="003D2488"/>
    <w:rsid w:val="003D2494"/>
    <w:rsid w:val="003D24B9"/>
    <w:rsid w:val="003D256D"/>
    <w:rsid w:val="003D25D6"/>
    <w:rsid w:val="003D25F4"/>
    <w:rsid w:val="003D2687"/>
    <w:rsid w:val="003D26A2"/>
    <w:rsid w:val="003D26C6"/>
    <w:rsid w:val="003D2702"/>
    <w:rsid w:val="003D2784"/>
    <w:rsid w:val="003D2894"/>
    <w:rsid w:val="003D28BA"/>
    <w:rsid w:val="003D28C5"/>
    <w:rsid w:val="003D29A1"/>
    <w:rsid w:val="003D2A09"/>
    <w:rsid w:val="003D2A51"/>
    <w:rsid w:val="003D2B28"/>
    <w:rsid w:val="003D2B62"/>
    <w:rsid w:val="003D2CB7"/>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8"/>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1"/>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6D"/>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956"/>
    <w:rsid w:val="003D5ACF"/>
    <w:rsid w:val="003D5C21"/>
    <w:rsid w:val="003D5C7E"/>
    <w:rsid w:val="003D5CCC"/>
    <w:rsid w:val="003D5D27"/>
    <w:rsid w:val="003D5D64"/>
    <w:rsid w:val="003D5D96"/>
    <w:rsid w:val="003D5DAA"/>
    <w:rsid w:val="003D5DE7"/>
    <w:rsid w:val="003D5DFA"/>
    <w:rsid w:val="003D608F"/>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C7"/>
    <w:rsid w:val="003D69DE"/>
    <w:rsid w:val="003D6A71"/>
    <w:rsid w:val="003D6A8C"/>
    <w:rsid w:val="003D6ACC"/>
    <w:rsid w:val="003D6C0C"/>
    <w:rsid w:val="003D6C4B"/>
    <w:rsid w:val="003D6C64"/>
    <w:rsid w:val="003D6D93"/>
    <w:rsid w:val="003D6D95"/>
    <w:rsid w:val="003D6DB8"/>
    <w:rsid w:val="003D6DD9"/>
    <w:rsid w:val="003D6DF9"/>
    <w:rsid w:val="003D6EA0"/>
    <w:rsid w:val="003D6EE9"/>
    <w:rsid w:val="003D7002"/>
    <w:rsid w:val="003D7028"/>
    <w:rsid w:val="003D7040"/>
    <w:rsid w:val="003D7141"/>
    <w:rsid w:val="003D7184"/>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73"/>
    <w:rsid w:val="003D7FE9"/>
    <w:rsid w:val="003E0001"/>
    <w:rsid w:val="003E005E"/>
    <w:rsid w:val="003E0147"/>
    <w:rsid w:val="003E0157"/>
    <w:rsid w:val="003E015D"/>
    <w:rsid w:val="003E0274"/>
    <w:rsid w:val="003E0286"/>
    <w:rsid w:val="003E02D9"/>
    <w:rsid w:val="003E0305"/>
    <w:rsid w:val="003E03F1"/>
    <w:rsid w:val="003E0406"/>
    <w:rsid w:val="003E0432"/>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8D9"/>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1A9"/>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11"/>
    <w:rsid w:val="003E222D"/>
    <w:rsid w:val="003E2457"/>
    <w:rsid w:val="003E253F"/>
    <w:rsid w:val="003E2685"/>
    <w:rsid w:val="003E2768"/>
    <w:rsid w:val="003E276A"/>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5F"/>
    <w:rsid w:val="003E39A9"/>
    <w:rsid w:val="003E39BB"/>
    <w:rsid w:val="003E39C4"/>
    <w:rsid w:val="003E39D8"/>
    <w:rsid w:val="003E3A7D"/>
    <w:rsid w:val="003E3B05"/>
    <w:rsid w:val="003E3B68"/>
    <w:rsid w:val="003E3B76"/>
    <w:rsid w:val="003E3C61"/>
    <w:rsid w:val="003E3C91"/>
    <w:rsid w:val="003E3CE2"/>
    <w:rsid w:val="003E3D06"/>
    <w:rsid w:val="003E3D84"/>
    <w:rsid w:val="003E3F0D"/>
    <w:rsid w:val="003E400B"/>
    <w:rsid w:val="003E401D"/>
    <w:rsid w:val="003E4076"/>
    <w:rsid w:val="003E408C"/>
    <w:rsid w:val="003E40C3"/>
    <w:rsid w:val="003E4187"/>
    <w:rsid w:val="003E41FC"/>
    <w:rsid w:val="003E4284"/>
    <w:rsid w:val="003E42F6"/>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6E"/>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91"/>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C6"/>
    <w:rsid w:val="003E62D4"/>
    <w:rsid w:val="003E62E8"/>
    <w:rsid w:val="003E634B"/>
    <w:rsid w:val="003E6383"/>
    <w:rsid w:val="003E63C9"/>
    <w:rsid w:val="003E6512"/>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1C"/>
    <w:rsid w:val="003F0181"/>
    <w:rsid w:val="003F028D"/>
    <w:rsid w:val="003F02C8"/>
    <w:rsid w:val="003F0341"/>
    <w:rsid w:val="003F03AB"/>
    <w:rsid w:val="003F03D8"/>
    <w:rsid w:val="003F03E2"/>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BE"/>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28"/>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94"/>
    <w:rsid w:val="003F36FB"/>
    <w:rsid w:val="003F3702"/>
    <w:rsid w:val="003F373E"/>
    <w:rsid w:val="003F3757"/>
    <w:rsid w:val="003F3875"/>
    <w:rsid w:val="003F3896"/>
    <w:rsid w:val="003F38C9"/>
    <w:rsid w:val="003F396D"/>
    <w:rsid w:val="003F397A"/>
    <w:rsid w:val="003F39AE"/>
    <w:rsid w:val="003F39DD"/>
    <w:rsid w:val="003F3A0D"/>
    <w:rsid w:val="003F3B45"/>
    <w:rsid w:val="003F3B86"/>
    <w:rsid w:val="003F3BDA"/>
    <w:rsid w:val="003F3C1B"/>
    <w:rsid w:val="003F3C95"/>
    <w:rsid w:val="003F3CEA"/>
    <w:rsid w:val="003F3D04"/>
    <w:rsid w:val="003F3DA5"/>
    <w:rsid w:val="003F3DEB"/>
    <w:rsid w:val="003F3E0E"/>
    <w:rsid w:val="003F3F69"/>
    <w:rsid w:val="003F3FEE"/>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95E"/>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30"/>
    <w:rsid w:val="003F589F"/>
    <w:rsid w:val="003F58AA"/>
    <w:rsid w:val="003F5909"/>
    <w:rsid w:val="003F595A"/>
    <w:rsid w:val="003F59CA"/>
    <w:rsid w:val="003F59F1"/>
    <w:rsid w:val="003F5A22"/>
    <w:rsid w:val="003F5AC8"/>
    <w:rsid w:val="003F5B70"/>
    <w:rsid w:val="003F5BB8"/>
    <w:rsid w:val="003F5C41"/>
    <w:rsid w:val="003F5C83"/>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5D"/>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0D1"/>
    <w:rsid w:val="003F712D"/>
    <w:rsid w:val="003F719E"/>
    <w:rsid w:val="003F720F"/>
    <w:rsid w:val="003F72C1"/>
    <w:rsid w:val="003F7321"/>
    <w:rsid w:val="003F7325"/>
    <w:rsid w:val="003F7398"/>
    <w:rsid w:val="003F73E6"/>
    <w:rsid w:val="003F74F5"/>
    <w:rsid w:val="003F7503"/>
    <w:rsid w:val="003F75B9"/>
    <w:rsid w:val="003F75DF"/>
    <w:rsid w:val="003F75F6"/>
    <w:rsid w:val="003F764C"/>
    <w:rsid w:val="003F769C"/>
    <w:rsid w:val="003F76A4"/>
    <w:rsid w:val="003F76E0"/>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0FAE"/>
    <w:rsid w:val="0040107E"/>
    <w:rsid w:val="004010C5"/>
    <w:rsid w:val="00401173"/>
    <w:rsid w:val="00401179"/>
    <w:rsid w:val="0040119B"/>
    <w:rsid w:val="00401225"/>
    <w:rsid w:val="00401249"/>
    <w:rsid w:val="0040126B"/>
    <w:rsid w:val="004012A1"/>
    <w:rsid w:val="0040134B"/>
    <w:rsid w:val="004013CD"/>
    <w:rsid w:val="00401417"/>
    <w:rsid w:val="004014BD"/>
    <w:rsid w:val="00401521"/>
    <w:rsid w:val="0040156E"/>
    <w:rsid w:val="004015A0"/>
    <w:rsid w:val="00401602"/>
    <w:rsid w:val="004016CF"/>
    <w:rsid w:val="004016DA"/>
    <w:rsid w:val="00401714"/>
    <w:rsid w:val="0040173D"/>
    <w:rsid w:val="004017E3"/>
    <w:rsid w:val="00401882"/>
    <w:rsid w:val="00401897"/>
    <w:rsid w:val="004018B3"/>
    <w:rsid w:val="0040191C"/>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31"/>
    <w:rsid w:val="00402274"/>
    <w:rsid w:val="004022DB"/>
    <w:rsid w:val="00402311"/>
    <w:rsid w:val="0040238D"/>
    <w:rsid w:val="00402416"/>
    <w:rsid w:val="00402470"/>
    <w:rsid w:val="004024A4"/>
    <w:rsid w:val="004024DD"/>
    <w:rsid w:val="004025E5"/>
    <w:rsid w:val="00402605"/>
    <w:rsid w:val="0040268F"/>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AF"/>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BC"/>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59"/>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1BE"/>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3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B6"/>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A9"/>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3B7"/>
    <w:rsid w:val="00411430"/>
    <w:rsid w:val="004114FE"/>
    <w:rsid w:val="0041152B"/>
    <w:rsid w:val="00411625"/>
    <w:rsid w:val="00411742"/>
    <w:rsid w:val="00411756"/>
    <w:rsid w:val="00411768"/>
    <w:rsid w:val="004118D5"/>
    <w:rsid w:val="004118DB"/>
    <w:rsid w:val="00411959"/>
    <w:rsid w:val="00411A04"/>
    <w:rsid w:val="00411AB4"/>
    <w:rsid w:val="00411B22"/>
    <w:rsid w:val="00411B3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561"/>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3E"/>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BC"/>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25"/>
    <w:rsid w:val="00414AC7"/>
    <w:rsid w:val="00414BE7"/>
    <w:rsid w:val="00414BF0"/>
    <w:rsid w:val="00414CDF"/>
    <w:rsid w:val="00414D3C"/>
    <w:rsid w:val="00414D8D"/>
    <w:rsid w:val="00414DCE"/>
    <w:rsid w:val="00414DFD"/>
    <w:rsid w:val="00414EB9"/>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12"/>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CCE"/>
    <w:rsid w:val="00417D44"/>
    <w:rsid w:val="00417DF4"/>
    <w:rsid w:val="00417E2B"/>
    <w:rsid w:val="00417E9A"/>
    <w:rsid w:val="00417F81"/>
    <w:rsid w:val="00417F83"/>
    <w:rsid w:val="00417FB2"/>
    <w:rsid w:val="00417FD2"/>
    <w:rsid w:val="00417FDD"/>
    <w:rsid w:val="00417FFA"/>
    <w:rsid w:val="0042005F"/>
    <w:rsid w:val="00420073"/>
    <w:rsid w:val="004200CE"/>
    <w:rsid w:val="004200E1"/>
    <w:rsid w:val="00420140"/>
    <w:rsid w:val="00420166"/>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9FB"/>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80"/>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4E"/>
    <w:rsid w:val="00422FBE"/>
    <w:rsid w:val="00422FCB"/>
    <w:rsid w:val="004231C5"/>
    <w:rsid w:val="0042329B"/>
    <w:rsid w:val="00423341"/>
    <w:rsid w:val="00423397"/>
    <w:rsid w:val="00423401"/>
    <w:rsid w:val="004234DD"/>
    <w:rsid w:val="0042355F"/>
    <w:rsid w:val="00423572"/>
    <w:rsid w:val="004235DE"/>
    <w:rsid w:val="00423609"/>
    <w:rsid w:val="0042365E"/>
    <w:rsid w:val="004236C5"/>
    <w:rsid w:val="00423710"/>
    <w:rsid w:val="00423782"/>
    <w:rsid w:val="0042378E"/>
    <w:rsid w:val="00423799"/>
    <w:rsid w:val="004237E9"/>
    <w:rsid w:val="0042398A"/>
    <w:rsid w:val="004239B7"/>
    <w:rsid w:val="004239C6"/>
    <w:rsid w:val="00423A1A"/>
    <w:rsid w:val="00423AA5"/>
    <w:rsid w:val="00423BD8"/>
    <w:rsid w:val="00423CC1"/>
    <w:rsid w:val="00423D1D"/>
    <w:rsid w:val="00423D4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C"/>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5FD4"/>
    <w:rsid w:val="0042602F"/>
    <w:rsid w:val="0042604F"/>
    <w:rsid w:val="0042619A"/>
    <w:rsid w:val="00426296"/>
    <w:rsid w:val="004262A8"/>
    <w:rsid w:val="004262AF"/>
    <w:rsid w:val="00426338"/>
    <w:rsid w:val="00426368"/>
    <w:rsid w:val="00426389"/>
    <w:rsid w:val="00426402"/>
    <w:rsid w:val="00426429"/>
    <w:rsid w:val="00426479"/>
    <w:rsid w:val="004264DD"/>
    <w:rsid w:val="004264FB"/>
    <w:rsid w:val="00426607"/>
    <w:rsid w:val="004266E3"/>
    <w:rsid w:val="004266EC"/>
    <w:rsid w:val="004266F1"/>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B3B"/>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76"/>
    <w:rsid w:val="004300F8"/>
    <w:rsid w:val="004301CE"/>
    <w:rsid w:val="004301D8"/>
    <w:rsid w:val="004301E3"/>
    <w:rsid w:val="00430314"/>
    <w:rsid w:val="004303B1"/>
    <w:rsid w:val="004303F5"/>
    <w:rsid w:val="0043040D"/>
    <w:rsid w:val="00430469"/>
    <w:rsid w:val="00430475"/>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74"/>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7B"/>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6E"/>
    <w:rsid w:val="00432FBF"/>
    <w:rsid w:val="0043306D"/>
    <w:rsid w:val="00433078"/>
    <w:rsid w:val="00433135"/>
    <w:rsid w:val="0043315F"/>
    <w:rsid w:val="0043327C"/>
    <w:rsid w:val="00433291"/>
    <w:rsid w:val="004332A9"/>
    <w:rsid w:val="004332C5"/>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B1"/>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1F4"/>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2C"/>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9"/>
    <w:rsid w:val="0043622B"/>
    <w:rsid w:val="0043641D"/>
    <w:rsid w:val="004365AB"/>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D5"/>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25"/>
    <w:rsid w:val="00437F9F"/>
    <w:rsid w:val="004400FA"/>
    <w:rsid w:val="0044015C"/>
    <w:rsid w:val="00440185"/>
    <w:rsid w:val="004401EB"/>
    <w:rsid w:val="00440368"/>
    <w:rsid w:val="004403E4"/>
    <w:rsid w:val="00440490"/>
    <w:rsid w:val="004404CC"/>
    <w:rsid w:val="00440598"/>
    <w:rsid w:val="00440609"/>
    <w:rsid w:val="004406C1"/>
    <w:rsid w:val="0044077D"/>
    <w:rsid w:val="00440845"/>
    <w:rsid w:val="004408AE"/>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5D"/>
    <w:rsid w:val="00440D8B"/>
    <w:rsid w:val="00440E96"/>
    <w:rsid w:val="00440F59"/>
    <w:rsid w:val="00440FB1"/>
    <w:rsid w:val="00440FB2"/>
    <w:rsid w:val="00440FBA"/>
    <w:rsid w:val="00440FE1"/>
    <w:rsid w:val="0044106E"/>
    <w:rsid w:val="0044107D"/>
    <w:rsid w:val="004410DE"/>
    <w:rsid w:val="004410E4"/>
    <w:rsid w:val="0044115E"/>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EAF"/>
    <w:rsid w:val="00441F2D"/>
    <w:rsid w:val="00441F89"/>
    <w:rsid w:val="00441F99"/>
    <w:rsid w:val="00441FDA"/>
    <w:rsid w:val="0044205B"/>
    <w:rsid w:val="0044209B"/>
    <w:rsid w:val="004420C0"/>
    <w:rsid w:val="004421C8"/>
    <w:rsid w:val="004421E4"/>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10"/>
    <w:rsid w:val="00443A68"/>
    <w:rsid w:val="00443A78"/>
    <w:rsid w:val="00443B35"/>
    <w:rsid w:val="00443BBC"/>
    <w:rsid w:val="00443CD3"/>
    <w:rsid w:val="00443CFC"/>
    <w:rsid w:val="00443D21"/>
    <w:rsid w:val="00443D2D"/>
    <w:rsid w:val="00443DF1"/>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5FD"/>
    <w:rsid w:val="00444681"/>
    <w:rsid w:val="00444791"/>
    <w:rsid w:val="004447B8"/>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BFE"/>
    <w:rsid w:val="00444C25"/>
    <w:rsid w:val="00444C2D"/>
    <w:rsid w:val="00444C3A"/>
    <w:rsid w:val="00444C5E"/>
    <w:rsid w:val="00444D97"/>
    <w:rsid w:val="00444DDF"/>
    <w:rsid w:val="00444DF1"/>
    <w:rsid w:val="00444EAC"/>
    <w:rsid w:val="00444ED2"/>
    <w:rsid w:val="00444EE0"/>
    <w:rsid w:val="00444F08"/>
    <w:rsid w:val="00444F14"/>
    <w:rsid w:val="0044506C"/>
    <w:rsid w:val="0044507D"/>
    <w:rsid w:val="0044513C"/>
    <w:rsid w:val="0044514F"/>
    <w:rsid w:val="0044520A"/>
    <w:rsid w:val="00445213"/>
    <w:rsid w:val="0044523D"/>
    <w:rsid w:val="004453C3"/>
    <w:rsid w:val="004453F7"/>
    <w:rsid w:val="00445442"/>
    <w:rsid w:val="004454B8"/>
    <w:rsid w:val="00445584"/>
    <w:rsid w:val="0044565B"/>
    <w:rsid w:val="00445696"/>
    <w:rsid w:val="004456B6"/>
    <w:rsid w:val="004456F4"/>
    <w:rsid w:val="0044571B"/>
    <w:rsid w:val="0044575D"/>
    <w:rsid w:val="004457BA"/>
    <w:rsid w:val="004457D9"/>
    <w:rsid w:val="00445804"/>
    <w:rsid w:val="00445805"/>
    <w:rsid w:val="00445839"/>
    <w:rsid w:val="004458F2"/>
    <w:rsid w:val="00445901"/>
    <w:rsid w:val="00445915"/>
    <w:rsid w:val="00445942"/>
    <w:rsid w:val="004459B7"/>
    <w:rsid w:val="00445A22"/>
    <w:rsid w:val="00445A9F"/>
    <w:rsid w:val="00445AAB"/>
    <w:rsid w:val="00445AF1"/>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579"/>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D2"/>
    <w:rsid w:val="00446DE4"/>
    <w:rsid w:val="00446EC6"/>
    <w:rsid w:val="00446FB1"/>
    <w:rsid w:val="004470EE"/>
    <w:rsid w:val="004472E4"/>
    <w:rsid w:val="00447323"/>
    <w:rsid w:val="00447384"/>
    <w:rsid w:val="004473AA"/>
    <w:rsid w:val="004473F5"/>
    <w:rsid w:val="00447408"/>
    <w:rsid w:val="004474AA"/>
    <w:rsid w:val="004474C6"/>
    <w:rsid w:val="00447547"/>
    <w:rsid w:val="00447561"/>
    <w:rsid w:val="004475AE"/>
    <w:rsid w:val="004476A4"/>
    <w:rsid w:val="00447711"/>
    <w:rsid w:val="00447775"/>
    <w:rsid w:val="004477E1"/>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4D"/>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299"/>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52"/>
    <w:rsid w:val="00451980"/>
    <w:rsid w:val="004519E1"/>
    <w:rsid w:val="004519FD"/>
    <w:rsid w:val="00451A34"/>
    <w:rsid w:val="00451A8F"/>
    <w:rsid w:val="00451A9A"/>
    <w:rsid w:val="00451ABD"/>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1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58"/>
    <w:rsid w:val="00454376"/>
    <w:rsid w:val="0045439E"/>
    <w:rsid w:val="004543AD"/>
    <w:rsid w:val="00454485"/>
    <w:rsid w:val="004544DC"/>
    <w:rsid w:val="0045451E"/>
    <w:rsid w:val="00454535"/>
    <w:rsid w:val="0045458C"/>
    <w:rsid w:val="0045459B"/>
    <w:rsid w:val="00454605"/>
    <w:rsid w:val="00454639"/>
    <w:rsid w:val="00454641"/>
    <w:rsid w:val="0045465A"/>
    <w:rsid w:val="004546FA"/>
    <w:rsid w:val="004547C7"/>
    <w:rsid w:val="004547D6"/>
    <w:rsid w:val="00454803"/>
    <w:rsid w:val="00454883"/>
    <w:rsid w:val="00454916"/>
    <w:rsid w:val="00454936"/>
    <w:rsid w:val="00454A51"/>
    <w:rsid w:val="00454C54"/>
    <w:rsid w:val="00454C68"/>
    <w:rsid w:val="00454C8D"/>
    <w:rsid w:val="00454D4E"/>
    <w:rsid w:val="00454D7D"/>
    <w:rsid w:val="00454E6D"/>
    <w:rsid w:val="00454E6E"/>
    <w:rsid w:val="00454E99"/>
    <w:rsid w:val="00454F0D"/>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85"/>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99"/>
    <w:rsid w:val="004564E1"/>
    <w:rsid w:val="0045667E"/>
    <w:rsid w:val="00456686"/>
    <w:rsid w:val="0045668F"/>
    <w:rsid w:val="004566EA"/>
    <w:rsid w:val="004567C3"/>
    <w:rsid w:val="004567EF"/>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3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6E"/>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0D"/>
    <w:rsid w:val="0046124C"/>
    <w:rsid w:val="004612BF"/>
    <w:rsid w:val="00461300"/>
    <w:rsid w:val="00461456"/>
    <w:rsid w:val="004614E8"/>
    <w:rsid w:val="00461592"/>
    <w:rsid w:val="004615C1"/>
    <w:rsid w:val="004615D7"/>
    <w:rsid w:val="004615E1"/>
    <w:rsid w:val="0046164F"/>
    <w:rsid w:val="00461672"/>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4E"/>
    <w:rsid w:val="00462475"/>
    <w:rsid w:val="00462481"/>
    <w:rsid w:val="0046255C"/>
    <w:rsid w:val="00462615"/>
    <w:rsid w:val="00462635"/>
    <w:rsid w:val="0046273A"/>
    <w:rsid w:val="0046274D"/>
    <w:rsid w:val="00462784"/>
    <w:rsid w:val="004627F5"/>
    <w:rsid w:val="0046283F"/>
    <w:rsid w:val="00462912"/>
    <w:rsid w:val="00462A1C"/>
    <w:rsid w:val="00462B45"/>
    <w:rsid w:val="00462B5E"/>
    <w:rsid w:val="00462C09"/>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39F"/>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CA"/>
    <w:rsid w:val="004645D9"/>
    <w:rsid w:val="004645FF"/>
    <w:rsid w:val="00464660"/>
    <w:rsid w:val="00464696"/>
    <w:rsid w:val="004646E0"/>
    <w:rsid w:val="004647DF"/>
    <w:rsid w:val="004647E3"/>
    <w:rsid w:val="00464834"/>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4D8"/>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B0"/>
    <w:rsid w:val="004659E4"/>
    <w:rsid w:val="00465A07"/>
    <w:rsid w:val="00465AC9"/>
    <w:rsid w:val="00465B8F"/>
    <w:rsid w:val="00465BCB"/>
    <w:rsid w:val="00465BEA"/>
    <w:rsid w:val="00465C58"/>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96B"/>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6B"/>
    <w:rsid w:val="0046718C"/>
    <w:rsid w:val="004671E7"/>
    <w:rsid w:val="00467220"/>
    <w:rsid w:val="00467295"/>
    <w:rsid w:val="004672F7"/>
    <w:rsid w:val="004673EA"/>
    <w:rsid w:val="0046740E"/>
    <w:rsid w:val="0046745E"/>
    <w:rsid w:val="00467486"/>
    <w:rsid w:val="00467554"/>
    <w:rsid w:val="004675B7"/>
    <w:rsid w:val="004675FE"/>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D62"/>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8"/>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48"/>
    <w:rsid w:val="0047119A"/>
    <w:rsid w:val="004711AF"/>
    <w:rsid w:val="004711BC"/>
    <w:rsid w:val="0047121E"/>
    <w:rsid w:val="0047123A"/>
    <w:rsid w:val="004712BB"/>
    <w:rsid w:val="004712EE"/>
    <w:rsid w:val="00471327"/>
    <w:rsid w:val="0047140B"/>
    <w:rsid w:val="0047142E"/>
    <w:rsid w:val="0047143D"/>
    <w:rsid w:val="004714BD"/>
    <w:rsid w:val="004714E4"/>
    <w:rsid w:val="004715B7"/>
    <w:rsid w:val="00471679"/>
    <w:rsid w:val="004716AD"/>
    <w:rsid w:val="004716B5"/>
    <w:rsid w:val="004716DB"/>
    <w:rsid w:val="00471722"/>
    <w:rsid w:val="00471797"/>
    <w:rsid w:val="00471825"/>
    <w:rsid w:val="00471862"/>
    <w:rsid w:val="00471883"/>
    <w:rsid w:val="004718BB"/>
    <w:rsid w:val="00471924"/>
    <w:rsid w:val="0047196D"/>
    <w:rsid w:val="0047197C"/>
    <w:rsid w:val="00471A52"/>
    <w:rsid w:val="00471A86"/>
    <w:rsid w:val="00471B7C"/>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2CB"/>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84"/>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64"/>
    <w:rsid w:val="004734AB"/>
    <w:rsid w:val="004734DA"/>
    <w:rsid w:val="0047352D"/>
    <w:rsid w:val="00473537"/>
    <w:rsid w:val="0047356E"/>
    <w:rsid w:val="00473577"/>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D3E"/>
    <w:rsid w:val="00473E2C"/>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3E8"/>
    <w:rsid w:val="0047445C"/>
    <w:rsid w:val="00474494"/>
    <w:rsid w:val="004744E9"/>
    <w:rsid w:val="004744EB"/>
    <w:rsid w:val="004745F3"/>
    <w:rsid w:val="00474674"/>
    <w:rsid w:val="0047478C"/>
    <w:rsid w:val="00474806"/>
    <w:rsid w:val="0047492D"/>
    <w:rsid w:val="00474983"/>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D63"/>
    <w:rsid w:val="00475E9D"/>
    <w:rsid w:val="00475EDC"/>
    <w:rsid w:val="00475EE2"/>
    <w:rsid w:val="00475F45"/>
    <w:rsid w:val="00475FC3"/>
    <w:rsid w:val="00475FEF"/>
    <w:rsid w:val="0047604D"/>
    <w:rsid w:val="0047607E"/>
    <w:rsid w:val="004760C1"/>
    <w:rsid w:val="0047612E"/>
    <w:rsid w:val="0047616D"/>
    <w:rsid w:val="00476183"/>
    <w:rsid w:val="004761BF"/>
    <w:rsid w:val="00476291"/>
    <w:rsid w:val="004762FD"/>
    <w:rsid w:val="004763BA"/>
    <w:rsid w:val="004763EF"/>
    <w:rsid w:val="00476478"/>
    <w:rsid w:val="00476504"/>
    <w:rsid w:val="00476554"/>
    <w:rsid w:val="004765FB"/>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7C"/>
    <w:rsid w:val="00476E9C"/>
    <w:rsid w:val="00476EA8"/>
    <w:rsid w:val="00476ED2"/>
    <w:rsid w:val="00476EF9"/>
    <w:rsid w:val="00476F22"/>
    <w:rsid w:val="00476F32"/>
    <w:rsid w:val="00477082"/>
    <w:rsid w:val="00477087"/>
    <w:rsid w:val="00477118"/>
    <w:rsid w:val="00477124"/>
    <w:rsid w:val="0047715D"/>
    <w:rsid w:val="0047716E"/>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DFE"/>
    <w:rsid w:val="00477E3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4C"/>
    <w:rsid w:val="00480563"/>
    <w:rsid w:val="004805FE"/>
    <w:rsid w:val="00480634"/>
    <w:rsid w:val="00480684"/>
    <w:rsid w:val="00480810"/>
    <w:rsid w:val="00480816"/>
    <w:rsid w:val="004808BA"/>
    <w:rsid w:val="004808DD"/>
    <w:rsid w:val="004808E2"/>
    <w:rsid w:val="004808F1"/>
    <w:rsid w:val="00480A06"/>
    <w:rsid w:val="00480A18"/>
    <w:rsid w:val="00480A19"/>
    <w:rsid w:val="00480A48"/>
    <w:rsid w:val="00480B9F"/>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04"/>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69C"/>
    <w:rsid w:val="004828B2"/>
    <w:rsid w:val="0048292C"/>
    <w:rsid w:val="0048293D"/>
    <w:rsid w:val="0048296A"/>
    <w:rsid w:val="004829B1"/>
    <w:rsid w:val="00482A0C"/>
    <w:rsid w:val="00482A44"/>
    <w:rsid w:val="00482AB0"/>
    <w:rsid w:val="00482B6F"/>
    <w:rsid w:val="00482BD0"/>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2B"/>
    <w:rsid w:val="0048424A"/>
    <w:rsid w:val="00484309"/>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80"/>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A51"/>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48"/>
    <w:rsid w:val="004878F8"/>
    <w:rsid w:val="00487925"/>
    <w:rsid w:val="00487A28"/>
    <w:rsid w:val="00487B1C"/>
    <w:rsid w:val="00487B4E"/>
    <w:rsid w:val="00487B87"/>
    <w:rsid w:val="00487D13"/>
    <w:rsid w:val="00487D88"/>
    <w:rsid w:val="00487D8C"/>
    <w:rsid w:val="00487DAC"/>
    <w:rsid w:val="00487DDA"/>
    <w:rsid w:val="00487EE3"/>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617"/>
    <w:rsid w:val="0049073E"/>
    <w:rsid w:val="004907A2"/>
    <w:rsid w:val="004908BE"/>
    <w:rsid w:val="00490915"/>
    <w:rsid w:val="00490928"/>
    <w:rsid w:val="004909E9"/>
    <w:rsid w:val="00490A10"/>
    <w:rsid w:val="00490A26"/>
    <w:rsid w:val="00490A5D"/>
    <w:rsid w:val="00490A63"/>
    <w:rsid w:val="00490ACB"/>
    <w:rsid w:val="00490AF9"/>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34"/>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DDB"/>
    <w:rsid w:val="00491E0A"/>
    <w:rsid w:val="00491EA3"/>
    <w:rsid w:val="00491EDB"/>
    <w:rsid w:val="00491EFD"/>
    <w:rsid w:val="00491F54"/>
    <w:rsid w:val="00491FA0"/>
    <w:rsid w:val="00491FA6"/>
    <w:rsid w:val="00491FFA"/>
    <w:rsid w:val="0049205B"/>
    <w:rsid w:val="00492091"/>
    <w:rsid w:val="004920F4"/>
    <w:rsid w:val="00492137"/>
    <w:rsid w:val="0049220F"/>
    <w:rsid w:val="0049226D"/>
    <w:rsid w:val="004923FF"/>
    <w:rsid w:val="0049241F"/>
    <w:rsid w:val="00492430"/>
    <w:rsid w:val="004924F0"/>
    <w:rsid w:val="004924F8"/>
    <w:rsid w:val="00492501"/>
    <w:rsid w:val="004925CB"/>
    <w:rsid w:val="00492630"/>
    <w:rsid w:val="004926FF"/>
    <w:rsid w:val="0049274A"/>
    <w:rsid w:val="00492752"/>
    <w:rsid w:val="0049279D"/>
    <w:rsid w:val="00492802"/>
    <w:rsid w:val="00492878"/>
    <w:rsid w:val="004928CA"/>
    <w:rsid w:val="0049292D"/>
    <w:rsid w:val="0049293E"/>
    <w:rsid w:val="00492954"/>
    <w:rsid w:val="004929B8"/>
    <w:rsid w:val="004929DF"/>
    <w:rsid w:val="00492AD8"/>
    <w:rsid w:val="00492B3D"/>
    <w:rsid w:val="00492C49"/>
    <w:rsid w:val="00492C5E"/>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54"/>
    <w:rsid w:val="00493469"/>
    <w:rsid w:val="0049347E"/>
    <w:rsid w:val="0049349E"/>
    <w:rsid w:val="004934F1"/>
    <w:rsid w:val="0049355A"/>
    <w:rsid w:val="0049355D"/>
    <w:rsid w:val="004935A9"/>
    <w:rsid w:val="004935B6"/>
    <w:rsid w:val="00493617"/>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C1"/>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4AE"/>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28"/>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1E"/>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5F8E"/>
    <w:rsid w:val="0049605E"/>
    <w:rsid w:val="0049609A"/>
    <w:rsid w:val="00496100"/>
    <w:rsid w:val="00496197"/>
    <w:rsid w:val="0049622D"/>
    <w:rsid w:val="00496232"/>
    <w:rsid w:val="00496241"/>
    <w:rsid w:val="004962A8"/>
    <w:rsid w:val="004962AF"/>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1C"/>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1D"/>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B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5E6"/>
    <w:rsid w:val="004A1682"/>
    <w:rsid w:val="004A16A5"/>
    <w:rsid w:val="004A16A7"/>
    <w:rsid w:val="004A1749"/>
    <w:rsid w:val="004A176E"/>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532"/>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0CB"/>
    <w:rsid w:val="004A318F"/>
    <w:rsid w:val="004A31F8"/>
    <w:rsid w:val="004A31FF"/>
    <w:rsid w:val="004A3252"/>
    <w:rsid w:val="004A331F"/>
    <w:rsid w:val="004A33A3"/>
    <w:rsid w:val="004A3403"/>
    <w:rsid w:val="004A34C2"/>
    <w:rsid w:val="004A34CC"/>
    <w:rsid w:val="004A3555"/>
    <w:rsid w:val="004A355D"/>
    <w:rsid w:val="004A367D"/>
    <w:rsid w:val="004A36B6"/>
    <w:rsid w:val="004A36E8"/>
    <w:rsid w:val="004A37D2"/>
    <w:rsid w:val="004A3814"/>
    <w:rsid w:val="004A387D"/>
    <w:rsid w:val="004A3887"/>
    <w:rsid w:val="004A3921"/>
    <w:rsid w:val="004A396F"/>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2E6"/>
    <w:rsid w:val="004A5407"/>
    <w:rsid w:val="004A5411"/>
    <w:rsid w:val="004A5417"/>
    <w:rsid w:val="004A54C4"/>
    <w:rsid w:val="004A550E"/>
    <w:rsid w:val="004A558C"/>
    <w:rsid w:val="004A558D"/>
    <w:rsid w:val="004A55BF"/>
    <w:rsid w:val="004A55DD"/>
    <w:rsid w:val="004A5619"/>
    <w:rsid w:val="004A5706"/>
    <w:rsid w:val="004A57D3"/>
    <w:rsid w:val="004A5A5E"/>
    <w:rsid w:val="004A5A6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5FDF"/>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D20"/>
    <w:rsid w:val="004A6DFC"/>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C81"/>
    <w:rsid w:val="004A7D38"/>
    <w:rsid w:val="004A7E1E"/>
    <w:rsid w:val="004A7E85"/>
    <w:rsid w:val="004A7EA3"/>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0FF8"/>
    <w:rsid w:val="004B1047"/>
    <w:rsid w:val="004B10CF"/>
    <w:rsid w:val="004B10DE"/>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24"/>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2EA"/>
    <w:rsid w:val="004B2369"/>
    <w:rsid w:val="004B23A2"/>
    <w:rsid w:val="004B24D3"/>
    <w:rsid w:val="004B24EC"/>
    <w:rsid w:val="004B2520"/>
    <w:rsid w:val="004B2655"/>
    <w:rsid w:val="004B26A3"/>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5F"/>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25"/>
    <w:rsid w:val="004B3B30"/>
    <w:rsid w:val="004B3BDB"/>
    <w:rsid w:val="004B3C6A"/>
    <w:rsid w:val="004B3C77"/>
    <w:rsid w:val="004B3D88"/>
    <w:rsid w:val="004B3E0A"/>
    <w:rsid w:val="004B3E55"/>
    <w:rsid w:val="004B3F10"/>
    <w:rsid w:val="004B3F4F"/>
    <w:rsid w:val="004B3FE3"/>
    <w:rsid w:val="004B4054"/>
    <w:rsid w:val="004B40C8"/>
    <w:rsid w:val="004B40D0"/>
    <w:rsid w:val="004B40D7"/>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98"/>
    <w:rsid w:val="004B4FD7"/>
    <w:rsid w:val="004B4FEB"/>
    <w:rsid w:val="004B5036"/>
    <w:rsid w:val="004B5055"/>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7A"/>
    <w:rsid w:val="004B57A3"/>
    <w:rsid w:val="004B57C2"/>
    <w:rsid w:val="004B5801"/>
    <w:rsid w:val="004B5809"/>
    <w:rsid w:val="004B591D"/>
    <w:rsid w:val="004B59C4"/>
    <w:rsid w:val="004B5A26"/>
    <w:rsid w:val="004B5A78"/>
    <w:rsid w:val="004B5B16"/>
    <w:rsid w:val="004B5B51"/>
    <w:rsid w:val="004B5B58"/>
    <w:rsid w:val="004B5C26"/>
    <w:rsid w:val="004B5C59"/>
    <w:rsid w:val="004B5CAD"/>
    <w:rsid w:val="004B5CD4"/>
    <w:rsid w:val="004B5CF6"/>
    <w:rsid w:val="004B5DBD"/>
    <w:rsid w:val="004B5DEA"/>
    <w:rsid w:val="004B5E46"/>
    <w:rsid w:val="004B5E77"/>
    <w:rsid w:val="004B5E7E"/>
    <w:rsid w:val="004B5FE7"/>
    <w:rsid w:val="004B6032"/>
    <w:rsid w:val="004B6048"/>
    <w:rsid w:val="004B6072"/>
    <w:rsid w:val="004B60AB"/>
    <w:rsid w:val="004B60F9"/>
    <w:rsid w:val="004B6100"/>
    <w:rsid w:val="004B6113"/>
    <w:rsid w:val="004B6144"/>
    <w:rsid w:val="004B62C5"/>
    <w:rsid w:val="004B630F"/>
    <w:rsid w:val="004B6379"/>
    <w:rsid w:val="004B639C"/>
    <w:rsid w:val="004B6409"/>
    <w:rsid w:val="004B642F"/>
    <w:rsid w:val="004B64C3"/>
    <w:rsid w:val="004B654E"/>
    <w:rsid w:val="004B6774"/>
    <w:rsid w:val="004B678C"/>
    <w:rsid w:val="004B6918"/>
    <w:rsid w:val="004B6948"/>
    <w:rsid w:val="004B69CF"/>
    <w:rsid w:val="004B6A18"/>
    <w:rsid w:val="004B6A62"/>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AA"/>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86"/>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7"/>
    <w:rsid w:val="004C08AA"/>
    <w:rsid w:val="004C08AD"/>
    <w:rsid w:val="004C08DB"/>
    <w:rsid w:val="004C094D"/>
    <w:rsid w:val="004C0A0E"/>
    <w:rsid w:val="004C0A85"/>
    <w:rsid w:val="004C0AD2"/>
    <w:rsid w:val="004C0ADC"/>
    <w:rsid w:val="004C0BC7"/>
    <w:rsid w:val="004C0D70"/>
    <w:rsid w:val="004C0DDE"/>
    <w:rsid w:val="004C0E2A"/>
    <w:rsid w:val="004C0E72"/>
    <w:rsid w:val="004C0EA5"/>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8E"/>
    <w:rsid w:val="004C18AE"/>
    <w:rsid w:val="004C18B7"/>
    <w:rsid w:val="004C18DF"/>
    <w:rsid w:val="004C19F7"/>
    <w:rsid w:val="004C1A37"/>
    <w:rsid w:val="004C1A4D"/>
    <w:rsid w:val="004C1ACB"/>
    <w:rsid w:val="004C1AD9"/>
    <w:rsid w:val="004C1B8D"/>
    <w:rsid w:val="004C1B99"/>
    <w:rsid w:val="004C1B9E"/>
    <w:rsid w:val="004C1BBF"/>
    <w:rsid w:val="004C1BC4"/>
    <w:rsid w:val="004C1C32"/>
    <w:rsid w:val="004C1C44"/>
    <w:rsid w:val="004C1C83"/>
    <w:rsid w:val="004C1CA0"/>
    <w:rsid w:val="004C1CBE"/>
    <w:rsid w:val="004C1CF8"/>
    <w:rsid w:val="004C1D15"/>
    <w:rsid w:val="004C1D6A"/>
    <w:rsid w:val="004C1DB4"/>
    <w:rsid w:val="004C1E1A"/>
    <w:rsid w:val="004C1E2A"/>
    <w:rsid w:val="004C1EC6"/>
    <w:rsid w:val="004C1EDC"/>
    <w:rsid w:val="004C1F53"/>
    <w:rsid w:val="004C1F5B"/>
    <w:rsid w:val="004C1FD5"/>
    <w:rsid w:val="004C200F"/>
    <w:rsid w:val="004C205B"/>
    <w:rsid w:val="004C20F1"/>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493"/>
    <w:rsid w:val="004C3524"/>
    <w:rsid w:val="004C3540"/>
    <w:rsid w:val="004C35B8"/>
    <w:rsid w:val="004C35C6"/>
    <w:rsid w:val="004C3649"/>
    <w:rsid w:val="004C3650"/>
    <w:rsid w:val="004C36FB"/>
    <w:rsid w:val="004C3716"/>
    <w:rsid w:val="004C3789"/>
    <w:rsid w:val="004C37EA"/>
    <w:rsid w:val="004C3831"/>
    <w:rsid w:val="004C383A"/>
    <w:rsid w:val="004C3925"/>
    <w:rsid w:val="004C39B3"/>
    <w:rsid w:val="004C3B09"/>
    <w:rsid w:val="004C3C12"/>
    <w:rsid w:val="004C3C40"/>
    <w:rsid w:val="004C3C49"/>
    <w:rsid w:val="004C3CC2"/>
    <w:rsid w:val="004C3CF8"/>
    <w:rsid w:val="004C3D05"/>
    <w:rsid w:val="004C3D44"/>
    <w:rsid w:val="004C3D48"/>
    <w:rsid w:val="004C3D8A"/>
    <w:rsid w:val="004C3E43"/>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8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1"/>
    <w:rsid w:val="004C4F3C"/>
    <w:rsid w:val="004C4F70"/>
    <w:rsid w:val="004C5026"/>
    <w:rsid w:val="004C5061"/>
    <w:rsid w:val="004C50D4"/>
    <w:rsid w:val="004C50DB"/>
    <w:rsid w:val="004C5176"/>
    <w:rsid w:val="004C51D7"/>
    <w:rsid w:val="004C51F0"/>
    <w:rsid w:val="004C5217"/>
    <w:rsid w:val="004C5381"/>
    <w:rsid w:val="004C54F5"/>
    <w:rsid w:val="004C552C"/>
    <w:rsid w:val="004C562C"/>
    <w:rsid w:val="004C569E"/>
    <w:rsid w:val="004C56DD"/>
    <w:rsid w:val="004C56EB"/>
    <w:rsid w:val="004C5745"/>
    <w:rsid w:val="004C5761"/>
    <w:rsid w:val="004C57CF"/>
    <w:rsid w:val="004C57E9"/>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EC2"/>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DA"/>
    <w:rsid w:val="004C68E9"/>
    <w:rsid w:val="004C68FC"/>
    <w:rsid w:val="004C69B6"/>
    <w:rsid w:val="004C69F6"/>
    <w:rsid w:val="004C6A4E"/>
    <w:rsid w:val="004C6A75"/>
    <w:rsid w:val="004C6AA6"/>
    <w:rsid w:val="004C6AEA"/>
    <w:rsid w:val="004C6B6F"/>
    <w:rsid w:val="004C6B77"/>
    <w:rsid w:val="004C6B89"/>
    <w:rsid w:val="004C6BBF"/>
    <w:rsid w:val="004C6C28"/>
    <w:rsid w:val="004C6C33"/>
    <w:rsid w:val="004C6C49"/>
    <w:rsid w:val="004C6C63"/>
    <w:rsid w:val="004C6C84"/>
    <w:rsid w:val="004C6D33"/>
    <w:rsid w:val="004C6E53"/>
    <w:rsid w:val="004C6ECE"/>
    <w:rsid w:val="004C6F07"/>
    <w:rsid w:val="004C6F26"/>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AB5"/>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4D"/>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D21"/>
    <w:rsid w:val="004D0E15"/>
    <w:rsid w:val="004D0EB6"/>
    <w:rsid w:val="004D0FF7"/>
    <w:rsid w:val="004D10E2"/>
    <w:rsid w:val="004D114B"/>
    <w:rsid w:val="004D1225"/>
    <w:rsid w:val="004D1287"/>
    <w:rsid w:val="004D12CB"/>
    <w:rsid w:val="004D1313"/>
    <w:rsid w:val="004D1366"/>
    <w:rsid w:val="004D137E"/>
    <w:rsid w:val="004D13BC"/>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55"/>
    <w:rsid w:val="004D1A73"/>
    <w:rsid w:val="004D1B9D"/>
    <w:rsid w:val="004D1BF8"/>
    <w:rsid w:val="004D1C18"/>
    <w:rsid w:val="004D1C64"/>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0A2"/>
    <w:rsid w:val="004D3130"/>
    <w:rsid w:val="004D323B"/>
    <w:rsid w:val="004D3245"/>
    <w:rsid w:val="004D32F4"/>
    <w:rsid w:val="004D33B7"/>
    <w:rsid w:val="004D33CA"/>
    <w:rsid w:val="004D33CE"/>
    <w:rsid w:val="004D33E9"/>
    <w:rsid w:val="004D3423"/>
    <w:rsid w:val="004D34AE"/>
    <w:rsid w:val="004D34B5"/>
    <w:rsid w:val="004D3552"/>
    <w:rsid w:val="004D3651"/>
    <w:rsid w:val="004D3680"/>
    <w:rsid w:val="004D36CD"/>
    <w:rsid w:val="004D3715"/>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0A"/>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9FA"/>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7DC"/>
    <w:rsid w:val="004D5808"/>
    <w:rsid w:val="004D58B0"/>
    <w:rsid w:val="004D58CF"/>
    <w:rsid w:val="004D5A5B"/>
    <w:rsid w:val="004D5B14"/>
    <w:rsid w:val="004D5B24"/>
    <w:rsid w:val="004D5B47"/>
    <w:rsid w:val="004D5B51"/>
    <w:rsid w:val="004D5C40"/>
    <w:rsid w:val="004D5C66"/>
    <w:rsid w:val="004D5C7F"/>
    <w:rsid w:val="004D5C8A"/>
    <w:rsid w:val="004D5CE0"/>
    <w:rsid w:val="004D5D17"/>
    <w:rsid w:val="004D5EC6"/>
    <w:rsid w:val="004D5EFD"/>
    <w:rsid w:val="004D5F2E"/>
    <w:rsid w:val="004D5F3C"/>
    <w:rsid w:val="004D5F63"/>
    <w:rsid w:val="004D5F67"/>
    <w:rsid w:val="004D5F9B"/>
    <w:rsid w:val="004D60AA"/>
    <w:rsid w:val="004D623B"/>
    <w:rsid w:val="004D62A4"/>
    <w:rsid w:val="004D631C"/>
    <w:rsid w:val="004D6321"/>
    <w:rsid w:val="004D6390"/>
    <w:rsid w:val="004D644C"/>
    <w:rsid w:val="004D645F"/>
    <w:rsid w:val="004D6570"/>
    <w:rsid w:val="004D6576"/>
    <w:rsid w:val="004D6602"/>
    <w:rsid w:val="004D66AE"/>
    <w:rsid w:val="004D6704"/>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2C"/>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1"/>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9D"/>
    <w:rsid w:val="004E0EEC"/>
    <w:rsid w:val="004E0F16"/>
    <w:rsid w:val="004E1025"/>
    <w:rsid w:val="004E1063"/>
    <w:rsid w:val="004E10B3"/>
    <w:rsid w:val="004E11DF"/>
    <w:rsid w:val="004E1238"/>
    <w:rsid w:val="004E12A3"/>
    <w:rsid w:val="004E12D9"/>
    <w:rsid w:val="004E12EE"/>
    <w:rsid w:val="004E1452"/>
    <w:rsid w:val="004E14A3"/>
    <w:rsid w:val="004E1506"/>
    <w:rsid w:val="004E1518"/>
    <w:rsid w:val="004E155E"/>
    <w:rsid w:val="004E1560"/>
    <w:rsid w:val="004E158A"/>
    <w:rsid w:val="004E1684"/>
    <w:rsid w:val="004E16A8"/>
    <w:rsid w:val="004E16B1"/>
    <w:rsid w:val="004E16E5"/>
    <w:rsid w:val="004E17CE"/>
    <w:rsid w:val="004E18F7"/>
    <w:rsid w:val="004E194B"/>
    <w:rsid w:val="004E19CD"/>
    <w:rsid w:val="004E19F4"/>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4F"/>
    <w:rsid w:val="004E2AB6"/>
    <w:rsid w:val="004E2B4A"/>
    <w:rsid w:val="004E2BA4"/>
    <w:rsid w:val="004E2BC1"/>
    <w:rsid w:val="004E2C34"/>
    <w:rsid w:val="004E2C4E"/>
    <w:rsid w:val="004E2C59"/>
    <w:rsid w:val="004E2D7A"/>
    <w:rsid w:val="004E2D9E"/>
    <w:rsid w:val="004E2DA8"/>
    <w:rsid w:val="004E2DD6"/>
    <w:rsid w:val="004E2E8E"/>
    <w:rsid w:val="004E2EA9"/>
    <w:rsid w:val="004E2EAB"/>
    <w:rsid w:val="004E2EC5"/>
    <w:rsid w:val="004E2ED7"/>
    <w:rsid w:val="004E30D0"/>
    <w:rsid w:val="004E30E1"/>
    <w:rsid w:val="004E3142"/>
    <w:rsid w:val="004E3203"/>
    <w:rsid w:val="004E32C3"/>
    <w:rsid w:val="004E32C6"/>
    <w:rsid w:val="004E333B"/>
    <w:rsid w:val="004E33DC"/>
    <w:rsid w:val="004E3422"/>
    <w:rsid w:val="004E3479"/>
    <w:rsid w:val="004E349A"/>
    <w:rsid w:val="004E35D5"/>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E7E"/>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D5"/>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B49"/>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BD6"/>
    <w:rsid w:val="004E7C5A"/>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19"/>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86"/>
    <w:rsid w:val="004F0B95"/>
    <w:rsid w:val="004F0C26"/>
    <w:rsid w:val="004F0CF8"/>
    <w:rsid w:val="004F0D37"/>
    <w:rsid w:val="004F0D41"/>
    <w:rsid w:val="004F0D6B"/>
    <w:rsid w:val="004F0D6C"/>
    <w:rsid w:val="004F0DCD"/>
    <w:rsid w:val="004F0DD9"/>
    <w:rsid w:val="004F0EA9"/>
    <w:rsid w:val="004F0F71"/>
    <w:rsid w:val="004F0FD4"/>
    <w:rsid w:val="004F1023"/>
    <w:rsid w:val="004F10AD"/>
    <w:rsid w:val="004F10EE"/>
    <w:rsid w:val="004F1121"/>
    <w:rsid w:val="004F1164"/>
    <w:rsid w:val="004F1247"/>
    <w:rsid w:val="004F1255"/>
    <w:rsid w:val="004F12A6"/>
    <w:rsid w:val="004F1351"/>
    <w:rsid w:val="004F139F"/>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DFF"/>
    <w:rsid w:val="004F1E3E"/>
    <w:rsid w:val="004F1E5A"/>
    <w:rsid w:val="004F1E69"/>
    <w:rsid w:val="004F1EB9"/>
    <w:rsid w:val="004F1EEF"/>
    <w:rsid w:val="004F1F37"/>
    <w:rsid w:val="004F1F59"/>
    <w:rsid w:val="004F1F70"/>
    <w:rsid w:val="004F2095"/>
    <w:rsid w:val="004F20A0"/>
    <w:rsid w:val="004F22F2"/>
    <w:rsid w:val="004F23B9"/>
    <w:rsid w:val="004F24BE"/>
    <w:rsid w:val="004F2521"/>
    <w:rsid w:val="004F26AA"/>
    <w:rsid w:val="004F26D6"/>
    <w:rsid w:val="004F26DE"/>
    <w:rsid w:val="004F26EB"/>
    <w:rsid w:val="004F277A"/>
    <w:rsid w:val="004F28BD"/>
    <w:rsid w:val="004F28C4"/>
    <w:rsid w:val="004F28E9"/>
    <w:rsid w:val="004F291F"/>
    <w:rsid w:val="004F29C7"/>
    <w:rsid w:val="004F29D0"/>
    <w:rsid w:val="004F2A44"/>
    <w:rsid w:val="004F2AEE"/>
    <w:rsid w:val="004F2B08"/>
    <w:rsid w:val="004F2B1C"/>
    <w:rsid w:val="004F2B25"/>
    <w:rsid w:val="004F2B69"/>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3A"/>
    <w:rsid w:val="004F3BA0"/>
    <w:rsid w:val="004F3BB5"/>
    <w:rsid w:val="004F3BF0"/>
    <w:rsid w:val="004F3CC4"/>
    <w:rsid w:val="004F3D50"/>
    <w:rsid w:val="004F3DA0"/>
    <w:rsid w:val="004F3DA4"/>
    <w:rsid w:val="004F3E56"/>
    <w:rsid w:val="004F3EC6"/>
    <w:rsid w:val="004F3FBF"/>
    <w:rsid w:val="004F3FC2"/>
    <w:rsid w:val="004F4067"/>
    <w:rsid w:val="004F411A"/>
    <w:rsid w:val="004F4150"/>
    <w:rsid w:val="004F415C"/>
    <w:rsid w:val="004F41A4"/>
    <w:rsid w:val="004F4263"/>
    <w:rsid w:val="004F4294"/>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13"/>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3D6"/>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0F"/>
    <w:rsid w:val="004F5B1C"/>
    <w:rsid w:val="004F5B44"/>
    <w:rsid w:val="004F5B7B"/>
    <w:rsid w:val="004F5BE5"/>
    <w:rsid w:val="004F5C35"/>
    <w:rsid w:val="004F5C85"/>
    <w:rsid w:val="004F5C89"/>
    <w:rsid w:val="004F5CB0"/>
    <w:rsid w:val="004F5CF6"/>
    <w:rsid w:val="004F5D3C"/>
    <w:rsid w:val="004F5D90"/>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1FD"/>
    <w:rsid w:val="004F620A"/>
    <w:rsid w:val="004F6266"/>
    <w:rsid w:val="004F62C8"/>
    <w:rsid w:val="004F62F1"/>
    <w:rsid w:val="004F6336"/>
    <w:rsid w:val="004F6347"/>
    <w:rsid w:val="004F6477"/>
    <w:rsid w:val="004F647A"/>
    <w:rsid w:val="004F64B9"/>
    <w:rsid w:val="004F64BE"/>
    <w:rsid w:val="004F64C7"/>
    <w:rsid w:val="004F64C9"/>
    <w:rsid w:val="004F6586"/>
    <w:rsid w:val="004F65AC"/>
    <w:rsid w:val="004F66B3"/>
    <w:rsid w:val="004F6821"/>
    <w:rsid w:val="004F6830"/>
    <w:rsid w:val="004F6887"/>
    <w:rsid w:val="004F68BD"/>
    <w:rsid w:val="004F68CF"/>
    <w:rsid w:val="004F690A"/>
    <w:rsid w:val="004F691A"/>
    <w:rsid w:val="004F69FF"/>
    <w:rsid w:val="004F6A2F"/>
    <w:rsid w:val="004F6AC6"/>
    <w:rsid w:val="004F6B58"/>
    <w:rsid w:val="004F6C0C"/>
    <w:rsid w:val="004F6C5D"/>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11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93D"/>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25"/>
    <w:rsid w:val="00500B80"/>
    <w:rsid w:val="00500CC3"/>
    <w:rsid w:val="00500DC7"/>
    <w:rsid w:val="00500F1B"/>
    <w:rsid w:val="0050110D"/>
    <w:rsid w:val="00501119"/>
    <w:rsid w:val="005011AF"/>
    <w:rsid w:val="0050126D"/>
    <w:rsid w:val="00501310"/>
    <w:rsid w:val="0050134A"/>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001"/>
    <w:rsid w:val="00502031"/>
    <w:rsid w:val="00502171"/>
    <w:rsid w:val="0050218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C5"/>
    <w:rsid w:val="005044FB"/>
    <w:rsid w:val="00504649"/>
    <w:rsid w:val="00504712"/>
    <w:rsid w:val="00504727"/>
    <w:rsid w:val="0050474E"/>
    <w:rsid w:val="005047A8"/>
    <w:rsid w:val="005047D4"/>
    <w:rsid w:val="00504800"/>
    <w:rsid w:val="00504889"/>
    <w:rsid w:val="005048C4"/>
    <w:rsid w:val="0050491D"/>
    <w:rsid w:val="00504932"/>
    <w:rsid w:val="00504938"/>
    <w:rsid w:val="0050495F"/>
    <w:rsid w:val="00504991"/>
    <w:rsid w:val="005049A0"/>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5A"/>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CB4"/>
    <w:rsid w:val="00505D03"/>
    <w:rsid w:val="00505D61"/>
    <w:rsid w:val="00505D82"/>
    <w:rsid w:val="00505D9D"/>
    <w:rsid w:val="00505DC9"/>
    <w:rsid w:val="00505DF3"/>
    <w:rsid w:val="00505DFE"/>
    <w:rsid w:val="00505E1E"/>
    <w:rsid w:val="00505E22"/>
    <w:rsid w:val="00505F19"/>
    <w:rsid w:val="00505F7B"/>
    <w:rsid w:val="00506065"/>
    <w:rsid w:val="0050607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B89"/>
    <w:rsid w:val="00506C70"/>
    <w:rsid w:val="00506CC2"/>
    <w:rsid w:val="00506CFE"/>
    <w:rsid w:val="00506D47"/>
    <w:rsid w:val="00506D6B"/>
    <w:rsid w:val="00506DC6"/>
    <w:rsid w:val="00506DF1"/>
    <w:rsid w:val="00506E17"/>
    <w:rsid w:val="00506E4F"/>
    <w:rsid w:val="00506E5F"/>
    <w:rsid w:val="00506ECE"/>
    <w:rsid w:val="00506EEF"/>
    <w:rsid w:val="00506F4B"/>
    <w:rsid w:val="00506FB8"/>
    <w:rsid w:val="00506FB9"/>
    <w:rsid w:val="00506FED"/>
    <w:rsid w:val="00507021"/>
    <w:rsid w:val="0050713C"/>
    <w:rsid w:val="00507179"/>
    <w:rsid w:val="005071E6"/>
    <w:rsid w:val="00507260"/>
    <w:rsid w:val="005072BF"/>
    <w:rsid w:val="005072CD"/>
    <w:rsid w:val="00507318"/>
    <w:rsid w:val="00507338"/>
    <w:rsid w:val="005073AB"/>
    <w:rsid w:val="005074B0"/>
    <w:rsid w:val="005074D0"/>
    <w:rsid w:val="005074ED"/>
    <w:rsid w:val="0050751A"/>
    <w:rsid w:val="0050754E"/>
    <w:rsid w:val="005076B3"/>
    <w:rsid w:val="005076C1"/>
    <w:rsid w:val="005076E6"/>
    <w:rsid w:val="00507706"/>
    <w:rsid w:val="0050772A"/>
    <w:rsid w:val="00507731"/>
    <w:rsid w:val="00507853"/>
    <w:rsid w:val="0050785B"/>
    <w:rsid w:val="0050791B"/>
    <w:rsid w:val="005079C8"/>
    <w:rsid w:val="00507C6A"/>
    <w:rsid w:val="00507CAC"/>
    <w:rsid w:val="00507CAF"/>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3F"/>
    <w:rsid w:val="00510E58"/>
    <w:rsid w:val="00510EC9"/>
    <w:rsid w:val="00510EEA"/>
    <w:rsid w:val="0051101B"/>
    <w:rsid w:val="00511024"/>
    <w:rsid w:val="0051102C"/>
    <w:rsid w:val="0051102E"/>
    <w:rsid w:val="0051108D"/>
    <w:rsid w:val="00511128"/>
    <w:rsid w:val="00511144"/>
    <w:rsid w:val="005111DF"/>
    <w:rsid w:val="00511395"/>
    <w:rsid w:val="005113B9"/>
    <w:rsid w:val="0051146D"/>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1FB3"/>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1E"/>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5E4"/>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6F1"/>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532"/>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369"/>
    <w:rsid w:val="00517455"/>
    <w:rsid w:val="005174CE"/>
    <w:rsid w:val="005174F4"/>
    <w:rsid w:val="0051754C"/>
    <w:rsid w:val="00517562"/>
    <w:rsid w:val="0051757D"/>
    <w:rsid w:val="005175E2"/>
    <w:rsid w:val="00517642"/>
    <w:rsid w:val="00517647"/>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A62"/>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8D"/>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067"/>
    <w:rsid w:val="0052210F"/>
    <w:rsid w:val="0052215F"/>
    <w:rsid w:val="005221A3"/>
    <w:rsid w:val="005221C0"/>
    <w:rsid w:val="005221FC"/>
    <w:rsid w:val="00522233"/>
    <w:rsid w:val="005222C5"/>
    <w:rsid w:val="005222CC"/>
    <w:rsid w:val="005223AA"/>
    <w:rsid w:val="0052241D"/>
    <w:rsid w:val="00522459"/>
    <w:rsid w:val="0052249E"/>
    <w:rsid w:val="00522569"/>
    <w:rsid w:val="0052257D"/>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12"/>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2A8"/>
    <w:rsid w:val="00524339"/>
    <w:rsid w:val="00524438"/>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80"/>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B1"/>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86"/>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6EC"/>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47"/>
    <w:rsid w:val="00527E67"/>
    <w:rsid w:val="00527F6F"/>
    <w:rsid w:val="00527F7C"/>
    <w:rsid w:val="00527FC9"/>
    <w:rsid w:val="00530092"/>
    <w:rsid w:val="00530099"/>
    <w:rsid w:val="0053026D"/>
    <w:rsid w:val="005302B0"/>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66"/>
    <w:rsid w:val="005311A4"/>
    <w:rsid w:val="005311DC"/>
    <w:rsid w:val="005311E7"/>
    <w:rsid w:val="00531258"/>
    <w:rsid w:val="005312D5"/>
    <w:rsid w:val="005312F2"/>
    <w:rsid w:val="005313BA"/>
    <w:rsid w:val="0053142B"/>
    <w:rsid w:val="00531490"/>
    <w:rsid w:val="00531495"/>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E2"/>
    <w:rsid w:val="005322F6"/>
    <w:rsid w:val="00532311"/>
    <w:rsid w:val="00532317"/>
    <w:rsid w:val="00532359"/>
    <w:rsid w:val="00532370"/>
    <w:rsid w:val="00532375"/>
    <w:rsid w:val="00532483"/>
    <w:rsid w:val="005325C2"/>
    <w:rsid w:val="005325D9"/>
    <w:rsid w:val="00532617"/>
    <w:rsid w:val="00532618"/>
    <w:rsid w:val="0053269C"/>
    <w:rsid w:val="005326C0"/>
    <w:rsid w:val="005327A4"/>
    <w:rsid w:val="005327EA"/>
    <w:rsid w:val="00532880"/>
    <w:rsid w:val="00532930"/>
    <w:rsid w:val="005329F4"/>
    <w:rsid w:val="005329FE"/>
    <w:rsid w:val="00532A03"/>
    <w:rsid w:val="00532B05"/>
    <w:rsid w:val="00532B37"/>
    <w:rsid w:val="00532BD4"/>
    <w:rsid w:val="00532BEF"/>
    <w:rsid w:val="00532C1C"/>
    <w:rsid w:val="00532CCE"/>
    <w:rsid w:val="00532E04"/>
    <w:rsid w:val="00532F23"/>
    <w:rsid w:val="00532F2F"/>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2CF"/>
    <w:rsid w:val="00534445"/>
    <w:rsid w:val="0053445A"/>
    <w:rsid w:val="00534497"/>
    <w:rsid w:val="005344B9"/>
    <w:rsid w:val="00534614"/>
    <w:rsid w:val="00534629"/>
    <w:rsid w:val="00534735"/>
    <w:rsid w:val="005347B3"/>
    <w:rsid w:val="005347E8"/>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34"/>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A5"/>
    <w:rsid w:val="00535EDF"/>
    <w:rsid w:val="00535F1F"/>
    <w:rsid w:val="00535F53"/>
    <w:rsid w:val="00535FB7"/>
    <w:rsid w:val="00536008"/>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28"/>
    <w:rsid w:val="00536F3E"/>
    <w:rsid w:val="00536F8B"/>
    <w:rsid w:val="0053705C"/>
    <w:rsid w:val="00537097"/>
    <w:rsid w:val="005370F6"/>
    <w:rsid w:val="00537119"/>
    <w:rsid w:val="00537165"/>
    <w:rsid w:val="005371AE"/>
    <w:rsid w:val="005371BC"/>
    <w:rsid w:val="00537228"/>
    <w:rsid w:val="0053724D"/>
    <w:rsid w:val="0053724E"/>
    <w:rsid w:val="00537287"/>
    <w:rsid w:val="0053729F"/>
    <w:rsid w:val="0053738A"/>
    <w:rsid w:val="00537394"/>
    <w:rsid w:val="00537428"/>
    <w:rsid w:val="00537454"/>
    <w:rsid w:val="005374D6"/>
    <w:rsid w:val="00537528"/>
    <w:rsid w:val="005375A6"/>
    <w:rsid w:val="005375FF"/>
    <w:rsid w:val="00537601"/>
    <w:rsid w:val="00537643"/>
    <w:rsid w:val="0053768B"/>
    <w:rsid w:val="00537752"/>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59"/>
    <w:rsid w:val="00540CC6"/>
    <w:rsid w:val="00540D13"/>
    <w:rsid w:val="00540D56"/>
    <w:rsid w:val="00540DC6"/>
    <w:rsid w:val="00540DD6"/>
    <w:rsid w:val="00540DDC"/>
    <w:rsid w:val="00540E92"/>
    <w:rsid w:val="00540F07"/>
    <w:rsid w:val="00540F3C"/>
    <w:rsid w:val="00540F49"/>
    <w:rsid w:val="00540FAD"/>
    <w:rsid w:val="00540FC8"/>
    <w:rsid w:val="00540FD1"/>
    <w:rsid w:val="00540FEE"/>
    <w:rsid w:val="00540FF7"/>
    <w:rsid w:val="0054100C"/>
    <w:rsid w:val="0054102A"/>
    <w:rsid w:val="00541042"/>
    <w:rsid w:val="005410DB"/>
    <w:rsid w:val="0054114E"/>
    <w:rsid w:val="005411D3"/>
    <w:rsid w:val="00541259"/>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82"/>
    <w:rsid w:val="005419F4"/>
    <w:rsid w:val="00541ABE"/>
    <w:rsid w:val="00541ADA"/>
    <w:rsid w:val="00541B69"/>
    <w:rsid w:val="00541BE7"/>
    <w:rsid w:val="00541D25"/>
    <w:rsid w:val="00541DD0"/>
    <w:rsid w:val="00541DE3"/>
    <w:rsid w:val="00541F38"/>
    <w:rsid w:val="00541FED"/>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61"/>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07"/>
    <w:rsid w:val="00543267"/>
    <w:rsid w:val="0054326F"/>
    <w:rsid w:val="005432AD"/>
    <w:rsid w:val="0054333C"/>
    <w:rsid w:val="00543349"/>
    <w:rsid w:val="0054335C"/>
    <w:rsid w:val="00543370"/>
    <w:rsid w:val="00543417"/>
    <w:rsid w:val="00543444"/>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98"/>
    <w:rsid w:val="00543ED6"/>
    <w:rsid w:val="00543EFD"/>
    <w:rsid w:val="00543F86"/>
    <w:rsid w:val="0054402A"/>
    <w:rsid w:val="0054402B"/>
    <w:rsid w:val="005440AD"/>
    <w:rsid w:val="005440EF"/>
    <w:rsid w:val="005441EA"/>
    <w:rsid w:val="005442D3"/>
    <w:rsid w:val="00544308"/>
    <w:rsid w:val="00544377"/>
    <w:rsid w:val="005444A8"/>
    <w:rsid w:val="00544527"/>
    <w:rsid w:val="00544588"/>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1D2"/>
    <w:rsid w:val="00545216"/>
    <w:rsid w:val="0054522D"/>
    <w:rsid w:val="005452A5"/>
    <w:rsid w:val="005452B0"/>
    <w:rsid w:val="005452DE"/>
    <w:rsid w:val="005452FB"/>
    <w:rsid w:val="00545481"/>
    <w:rsid w:val="005454EC"/>
    <w:rsid w:val="0054555B"/>
    <w:rsid w:val="00545582"/>
    <w:rsid w:val="005455F5"/>
    <w:rsid w:val="00545616"/>
    <w:rsid w:val="005457B4"/>
    <w:rsid w:val="005457C4"/>
    <w:rsid w:val="0054581F"/>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CFF"/>
    <w:rsid w:val="00546D17"/>
    <w:rsid w:val="00546D95"/>
    <w:rsid w:val="00546D97"/>
    <w:rsid w:val="00546EEB"/>
    <w:rsid w:val="00546F2F"/>
    <w:rsid w:val="00546F60"/>
    <w:rsid w:val="00546F68"/>
    <w:rsid w:val="00546F74"/>
    <w:rsid w:val="00546F94"/>
    <w:rsid w:val="00546FA2"/>
    <w:rsid w:val="0054706A"/>
    <w:rsid w:val="005470CA"/>
    <w:rsid w:val="00547119"/>
    <w:rsid w:val="00547235"/>
    <w:rsid w:val="00547237"/>
    <w:rsid w:val="00547239"/>
    <w:rsid w:val="00547244"/>
    <w:rsid w:val="0054725F"/>
    <w:rsid w:val="0054729F"/>
    <w:rsid w:val="0054736B"/>
    <w:rsid w:val="005473F2"/>
    <w:rsid w:val="0054743F"/>
    <w:rsid w:val="00547470"/>
    <w:rsid w:val="005474DA"/>
    <w:rsid w:val="005475A3"/>
    <w:rsid w:val="005475AA"/>
    <w:rsid w:val="00547606"/>
    <w:rsid w:val="00547629"/>
    <w:rsid w:val="0054762F"/>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72"/>
    <w:rsid w:val="00550784"/>
    <w:rsid w:val="0055079D"/>
    <w:rsid w:val="005507A1"/>
    <w:rsid w:val="005507EC"/>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9AC"/>
    <w:rsid w:val="00551A5A"/>
    <w:rsid w:val="00551A9D"/>
    <w:rsid w:val="00551AB5"/>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63"/>
    <w:rsid w:val="00552E8E"/>
    <w:rsid w:val="00552EA8"/>
    <w:rsid w:val="00552F41"/>
    <w:rsid w:val="00552F8B"/>
    <w:rsid w:val="00553007"/>
    <w:rsid w:val="00553091"/>
    <w:rsid w:val="00553103"/>
    <w:rsid w:val="00553144"/>
    <w:rsid w:val="005531B2"/>
    <w:rsid w:val="00553204"/>
    <w:rsid w:val="00553330"/>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B9"/>
    <w:rsid w:val="005539F5"/>
    <w:rsid w:val="00553A41"/>
    <w:rsid w:val="00553ABF"/>
    <w:rsid w:val="00553B08"/>
    <w:rsid w:val="00553B46"/>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AD"/>
    <w:rsid w:val="005548E6"/>
    <w:rsid w:val="0055494C"/>
    <w:rsid w:val="00554A08"/>
    <w:rsid w:val="00554A0D"/>
    <w:rsid w:val="00554A2E"/>
    <w:rsid w:val="00554B7D"/>
    <w:rsid w:val="00554BBB"/>
    <w:rsid w:val="00554C00"/>
    <w:rsid w:val="00554C06"/>
    <w:rsid w:val="00554C09"/>
    <w:rsid w:val="00554C16"/>
    <w:rsid w:val="00554D4E"/>
    <w:rsid w:val="00554D91"/>
    <w:rsid w:val="00554D9A"/>
    <w:rsid w:val="00554DE0"/>
    <w:rsid w:val="00554E0B"/>
    <w:rsid w:val="00554E36"/>
    <w:rsid w:val="00554E40"/>
    <w:rsid w:val="00554E8B"/>
    <w:rsid w:val="00554EE0"/>
    <w:rsid w:val="00554F37"/>
    <w:rsid w:val="00554FA0"/>
    <w:rsid w:val="00554FB7"/>
    <w:rsid w:val="0055500B"/>
    <w:rsid w:val="00555022"/>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BD"/>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0E"/>
    <w:rsid w:val="00557789"/>
    <w:rsid w:val="005577AA"/>
    <w:rsid w:val="00557888"/>
    <w:rsid w:val="0055788E"/>
    <w:rsid w:val="0055789E"/>
    <w:rsid w:val="00557949"/>
    <w:rsid w:val="00557B1B"/>
    <w:rsid w:val="00557BEE"/>
    <w:rsid w:val="00557C37"/>
    <w:rsid w:val="00557C52"/>
    <w:rsid w:val="00557C70"/>
    <w:rsid w:val="00557C8E"/>
    <w:rsid w:val="00557CDA"/>
    <w:rsid w:val="00557D31"/>
    <w:rsid w:val="00557DD3"/>
    <w:rsid w:val="00557DD6"/>
    <w:rsid w:val="00557E5D"/>
    <w:rsid w:val="00557E81"/>
    <w:rsid w:val="00557EC4"/>
    <w:rsid w:val="00557EE8"/>
    <w:rsid w:val="00557F02"/>
    <w:rsid w:val="00557FFC"/>
    <w:rsid w:val="0056002B"/>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39"/>
    <w:rsid w:val="005612E3"/>
    <w:rsid w:val="00561486"/>
    <w:rsid w:val="0056148B"/>
    <w:rsid w:val="0056149A"/>
    <w:rsid w:val="0056152B"/>
    <w:rsid w:val="005615D4"/>
    <w:rsid w:val="005615D9"/>
    <w:rsid w:val="005615E3"/>
    <w:rsid w:val="005616ED"/>
    <w:rsid w:val="0056186A"/>
    <w:rsid w:val="00561894"/>
    <w:rsid w:val="0056199B"/>
    <w:rsid w:val="005619A8"/>
    <w:rsid w:val="00561A07"/>
    <w:rsid w:val="00561A0B"/>
    <w:rsid w:val="00561A6B"/>
    <w:rsid w:val="00561B71"/>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80"/>
    <w:rsid w:val="0056349B"/>
    <w:rsid w:val="005635CD"/>
    <w:rsid w:val="005635EE"/>
    <w:rsid w:val="00563634"/>
    <w:rsid w:val="005636BE"/>
    <w:rsid w:val="00563761"/>
    <w:rsid w:val="0056376A"/>
    <w:rsid w:val="005637EB"/>
    <w:rsid w:val="005637EF"/>
    <w:rsid w:val="00563872"/>
    <w:rsid w:val="00563898"/>
    <w:rsid w:val="0056397F"/>
    <w:rsid w:val="005639BC"/>
    <w:rsid w:val="005639D0"/>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698"/>
    <w:rsid w:val="005647DE"/>
    <w:rsid w:val="0056486B"/>
    <w:rsid w:val="00564895"/>
    <w:rsid w:val="0056497E"/>
    <w:rsid w:val="0056499E"/>
    <w:rsid w:val="005649C0"/>
    <w:rsid w:val="00564A64"/>
    <w:rsid w:val="00564AA2"/>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70"/>
    <w:rsid w:val="005655D6"/>
    <w:rsid w:val="005655E9"/>
    <w:rsid w:val="005655FF"/>
    <w:rsid w:val="005656B7"/>
    <w:rsid w:val="00565745"/>
    <w:rsid w:val="0056580F"/>
    <w:rsid w:val="0056585F"/>
    <w:rsid w:val="00565867"/>
    <w:rsid w:val="005658B2"/>
    <w:rsid w:val="005658D3"/>
    <w:rsid w:val="00565939"/>
    <w:rsid w:val="0056596D"/>
    <w:rsid w:val="005659E4"/>
    <w:rsid w:val="00565A0B"/>
    <w:rsid w:val="00565A15"/>
    <w:rsid w:val="00565AD6"/>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E1"/>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C73"/>
    <w:rsid w:val="00567D2E"/>
    <w:rsid w:val="00567ED5"/>
    <w:rsid w:val="00567F45"/>
    <w:rsid w:val="00567F93"/>
    <w:rsid w:val="00567F9C"/>
    <w:rsid w:val="00567FAB"/>
    <w:rsid w:val="00567FB1"/>
    <w:rsid w:val="00567FD7"/>
    <w:rsid w:val="005700E8"/>
    <w:rsid w:val="005700EE"/>
    <w:rsid w:val="00570157"/>
    <w:rsid w:val="00570246"/>
    <w:rsid w:val="005702A7"/>
    <w:rsid w:val="005702E2"/>
    <w:rsid w:val="00570302"/>
    <w:rsid w:val="00570350"/>
    <w:rsid w:val="0057038C"/>
    <w:rsid w:val="00570398"/>
    <w:rsid w:val="00570399"/>
    <w:rsid w:val="005703AD"/>
    <w:rsid w:val="0057046B"/>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974"/>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6FB"/>
    <w:rsid w:val="0057271E"/>
    <w:rsid w:val="00572732"/>
    <w:rsid w:val="00572753"/>
    <w:rsid w:val="00572854"/>
    <w:rsid w:val="00572866"/>
    <w:rsid w:val="00572885"/>
    <w:rsid w:val="00572B19"/>
    <w:rsid w:val="00572B1D"/>
    <w:rsid w:val="00572B27"/>
    <w:rsid w:val="00572BFA"/>
    <w:rsid w:val="00572C38"/>
    <w:rsid w:val="00572C82"/>
    <w:rsid w:val="00572CE2"/>
    <w:rsid w:val="00572D1C"/>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49"/>
    <w:rsid w:val="00574555"/>
    <w:rsid w:val="00574599"/>
    <w:rsid w:val="005745A7"/>
    <w:rsid w:val="00574660"/>
    <w:rsid w:val="00574686"/>
    <w:rsid w:val="005746AE"/>
    <w:rsid w:val="0057473F"/>
    <w:rsid w:val="00574741"/>
    <w:rsid w:val="00574779"/>
    <w:rsid w:val="0057477E"/>
    <w:rsid w:val="005747D9"/>
    <w:rsid w:val="005747F2"/>
    <w:rsid w:val="005748F0"/>
    <w:rsid w:val="00574959"/>
    <w:rsid w:val="00574965"/>
    <w:rsid w:val="00574B3B"/>
    <w:rsid w:val="00574B63"/>
    <w:rsid w:val="00574BAB"/>
    <w:rsid w:val="00574C0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CF"/>
    <w:rsid w:val="005756ED"/>
    <w:rsid w:val="00575955"/>
    <w:rsid w:val="00575978"/>
    <w:rsid w:val="00575983"/>
    <w:rsid w:val="005759B1"/>
    <w:rsid w:val="005759B9"/>
    <w:rsid w:val="005759DE"/>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00"/>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C52"/>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7B9"/>
    <w:rsid w:val="0057780D"/>
    <w:rsid w:val="0057786E"/>
    <w:rsid w:val="00577893"/>
    <w:rsid w:val="005778C9"/>
    <w:rsid w:val="0057791C"/>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0E2"/>
    <w:rsid w:val="0058013D"/>
    <w:rsid w:val="00580149"/>
    <w:rsid w:val="00580229"/>
    <w:rsid w:val="0058022E"/>
    <w:rsid w:val="00580293"/>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8"/>
    <w:rsid w:val="0058074E"/>
    <w:rsid w:val="00580760"/>
    <w:rsid w:val="00580764"/>
    <w:rsid w:val="0058078F"/>
    <w:rsid w:val="00580840"/>
    <w:rsid w:val="00580968"/>
    <w:rsid w:val="0058096A"/>
    <w:rsid w:val="005809DD"/>
    <w:rsid w:val="00580A0C"/>
    <w:rsid w:val="00580A12"/>
    <w:rsid w:val="00580A97"/>
    <w:rsid w:val="00580C2D"/>
    <w:rsid w:val="00580C3D"/>
    <w:rsid w:val="00580CA5"/>
    <w:rsid w:val="00580CC1"/>
    <w:rsid w:val="00580CF1"/>
    <w:rsid w:val="00580D17"/>
    <w:rsid w:val="00580DDA"/>
    <w:rsid w:val="00580E2E"/>
    <w:rsid w:val="00580E9B"/>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566"/>
    <w:rsid w:val="0058161A"/>
    <w:rsid w:val="00581660"/>
    <w:rsid w:val="005816BD"/>
    <w:rsid w:val="00581787"/>
    <w:rsid w:val="00581903"/>
    <w:rsid w:val="0058191D"/>
    <w:rsid w:val="0058193D"/>
    <w:rsid w:val="0058199A"/>
    <w:rsid w:val="005819E5"/>
    <w:rsid w:val="005819FE"/>
    <w:rsid w:val="00581BA4"/>
    <w:rsid w:val="00581BAF"/>
    <w:rsid w:val="00581C60"/>
    <w:rsid w:val="00581C6B"/>
    <w:rsid w:val="00581C93"/>
    <w:rsid w:val="00581D63"/>
    <w:rsid w:val="00581DE4"/>
    <w:rsid w:val="00581EC5"/>
    <w:rsid w:val="00581F29"/>
    <w:rsid w:val="00581F3D"/>
    <w:rsid w:val="0058200C"/>
    <w:rsid w:val="00582148"/>
    <w:rsid w:val="0058214E"/>
    <w:rsid w:val="0058218C"/>
    <w:rsid w:val="005821A1"/>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65"/>
    <w:rsid w:val="00582A98"/>
    <w:rsid w:val="00582AA4"/>
    <w:rsid w:val="00582B0F"/>
    <w:rsid w:val="00582B7D"/>
    <w:rsid w:val="00582C26"/>
    <w:rsid w:val="00582E88"/>
    <w:rsid w:val="00582F95"/>
    <w:rsid w:val="00583008"/>
    <w:rsid w:val="00583136"/>
    <w:rsid w:val="005831CE"/>
    <w:rsid w:val="0058325A"/>
    <w:rsid w:val="005832E0"/>
    <w:rsid w:val="0058338E"/>
    <w:rsid w:val="005833ED"/>
    <w:rsid w:val="00583508"/>
    <w:rsid w:val="00583571"/>
    <w:rsid w:val="00583629"/>
    <w:rsid w:val="00583680"/>
    <w:rsid w:val="00583690"/>
    <w:rsid w:val="0058372A"/>
    <w:rsid w:val="0058376D"/>
    <w:rsid w:val="0058379A"/>
    <w:rsid w:val="005837A0"/>
    <w:rsid w:val="005838B6"/>
    <w:rsid w:val="0058394A"/>
    <w:rsid w:val="005839B8"/>
    <w:rsid w:val="00583A33"/>
    <w:rsid w:val="00583A45"/>
    <w:rsid w:val="00583A7C"/>
    <w:rsid w:val="00583A7D"/>
    <w:rsid w:val="00583AD8"/>
    <w:rsid w:val="00583BB9"/>
    <w:rsid w:val="00583BEE"/>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15"/>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2BA"/>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84"/>
    <w:rsid w:val="005869FE"/>
    <w:rsid w:val="00586A21"/>
    <w:rsid w:val="00586B5C"/>
    <w:rsid w:val="00586B6F"/>
    <w:rsid w:val="00586BA3"/>
    <w:rsid w:val="00586D08"/>
    <w:rsid w:val="00586D9B"/>
    <w:rsid w:val="00586DE2"/>
    <w:rsid w:val="00586E07"/>
    <w:rsid w:val="00586E58"/>
    <w:rsid w:val="00586E83"/>
    <w:rsid w:val="00586EC7"/>
    <w:rsid w:val="00586F33"/>
    <w:rsid w:val="00586F41"/>
    <w:rsid w:val="00586FC6"/>
    <w:rsid w:val="00587077"/>
    <w:rsid w:val="0058709B"/>
    <w:rsid w:val="0058713D"/>
    <w:rsid w:val="00587163"/>
    <w:rsid w:val="00587186"/>
    <w:rsid w:val="005871AE"/>
    <w:rsid w:val="005871BF"/>
    <w:rsid w:val="005872CC"/>
    <w:rsid w:val="005872CE"/>
    <w:rsid w:val="005872F9"/>
    <w:rsid w:val="00587325"/>
    <w:rsid w:val="00587444"/>
    <w:rsid w:val="00587446"/>
    <w:rsid w:val="00587464"/>
    <w:rsid w:val="005874F2"/>
    <w:rsid w:val="00587579"/>
    <w:rsid w:val="0058759B"/>
    <w:rsid w:val="0058759F"/>
    <w:rsid w:val="005875DA"/>
    <w:rsid w:val="0058760E"/>
    <w:rsid w:val="0058763B"/>
    <w:rsid w:val="0058769D"/>
    <w:rsid w:val="00587713"/>
    <w:rsid w:val="0058777F"/>
    <w:rsid w:val="00587787"/>
    <w:rsid w:val="005877B3"/>
    <w:rsid w:val="005877BC"/>
    <w:rsid w:val="005877D4"/>
    <w:rsid w:val="005877DF"/>
    <w:rsid w:val="00587917"/>
    <w:rsid w:val="00587921"/>
    <w:rsid w:val="00587965"/>
    <w:rsid w:val="0058796A"/>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DDB"/>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1"/>
    <w:rsid w:val="00592017"/>
    <w:rsid w:val="0059206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D"/>
    <w:rsid w:val="0059293F"/>
    <w:rsid w:val="00592944"/>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30"/>
    <w:rsid w:val="00592FBA"/>
    <w:rsid w:val="005931E7"/>
    <w:rsid w:val="0059326D"/>
    <w:rsid w:val="0059346E"/>
    <w:rsid w:val="005934BF"/>
    <w:rsid w:val="00593537"/>
    <w:rsid w:val="005935B1"/>
    <w:rsid w:val="00593635"/>
    <w:rsid w:val="00593714"/>
    <w:rsid w:val="00593762"/>
    <w:rsid w:val="00593776"/>
    <w:rsid w:val="0059379E"/>
    <w:rsid w:val="005939F3"/>
    <w:rsid w:val="005939FA"/>
    <w:rsid w:val="00593AF4"/>
    <w:rsid w:val="00593B0E"/>
    <w:rsid w:val="00593BE2"/>
    <w:rsid w:val="00593BEA"/>
    <w:rsid w:val="00593C25"/>
    <w:rsid w:val="00593CA6"/>
    <w:rsid w:val="00593D74"/>
    <w:rsid w:val="00593D8C"/>
    <w:rsid w:val="00593D9B"/>
    <w:rsid w:val="00593EC6"/>
    <w:rsid w:val="00593ECF"/>
    <w:rsid w:val="00593FB6"/>
    <w:rsid w:val="0059401A"/>
    <w:rsid w:val="00594026"/>
    <w:rsid w:val="0059402C"/>
    <w:rsid w:val="00594058"/>
    <w:rsid w:val="00594060"/>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0B"/>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A0"/>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0DB"/>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2C1"/>
    <w:rsid w:val="0059734D"/>
    <w:rsid w:val="00597365"/>
    <w:rsid w:val="00597392"/>
    <w:rsid w:val="005973C3"/>
    <w:rsid w:val="005973CF"/>
    <w:rsid w:val="00597464"/>
    <w:rsid w:val="005974E4"/>
    <w:rsid w:val="005974F6"/>
    <w:rsid w:val="0059765B"/>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3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CB0"/>
    <w:rsid w:val="005A1D9F"/>
    <w:rsid w:val="005A1DE4"/>
    <w:rsid w:val="005A1E97"/>
    <w:rsid w:val="005A1F36"/>
    <w:rsid w:val="005A1F37"/>
    <w:rsid w:val="005A1F3A"/>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32"/>
    <w:rsid w:val="005A2753"/>
    <w:rsid w:val="005A27A1"/>
    <w:rsid w:val="005A27D4"/>
    <w:rsid w:val="005A283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98"/>
    <w:rsid w:val="005A3CCA"/>
    <w:rsid w:val="005A3D00"/>
    <w:rsid w:val="005A3D0D"/>
    <w:rsid w:val="005A3D13"/>
    <w:rsid w:val="005A3D59"/>
    <w:rsid w:val="005A3D7F"/>
    <w:rsid w:val="005A3DA9"/>
    <w:rsid w:val="005A3DB4"/>
    <w:rsid w:val="005A3DB8"/>
    <w:rsid w:val="005A3DDE"/>
    <w:rsid w:val="005A3F3C"/>
    <w:rsid w:val="005A3FBE"/>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907"/>
    <w:rsid w:val="005A5A25"/>
    <w:rsid w:val="005A5A37"/>
    <w:rsid w:val="005A5B09"/>
    <w:rsid w:val="005A5B86"/>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1D"/>
    <w:rsid w:val="005A644B"/>
    <w:rsid w:val="005A64BC"/>
    <w:rsid w:val="005A658D"/>
    <w:rsid w:val="005A65F0"/>
    <w:rsid w:val="005A6627"/>
    <w:rsid w:val="005A664D"/>
    <w:rsid w:val="005A6713"/>
    <w:rsid w:val="005A677A"/>
    <w:rsid w:val="005A6877"/>
    <w:rsid w:val="005A687E"/>
    <w:rsid w:val="005A6950"/>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EE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4F6"/>
    <w:rsid w:val="005B0501"/>
    <w:rsid w:val="005B0532"/>
    <w:rsid w:val="005B0656"/>
    <w:rsid w:val="005B06F5"/>
    <w:rsid w:val="005B071C"/>
    <w:rsid w:val="005B0736"/>
    <w:rsid w:val="005B07C7"/>
    <w:rsid w:val="005B0831"/>
    <w:rsid w:val="005B0895"/>
    <w:rsid w:val="005B08B6"/>
    <w:rsid w:val="005B0947"/>
    <w:rsid w:val="005B09EA"/>
    <w:rsid w:val="005B0A06"/>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56"/>
    <w:rsid w:val="005B117B"/>
    <w:rsid w:val="005B11A2"/>
    <w:rsid w:val="005B1276"/>
    <w:rsid w:val="005B1303"/>
    <w:rsid w:val="005B1318"/>
    <w:rsid w:val="005B131B"/>
    <w:rsid w:val="005B1348"/>
    <w:rsid w:val="005B1446"/>
    <w:rsid w:val="005B14B9"/>
    <w:rsid w:val="005B1525"/>
    <w:rsid w:val="005B158F"/>
    <w:rsid w:val="005B15BA"/>
    <w:rsid w:val="005B15E0"/>
    <w:rsid w:val="005B16AB"/>
    <w:rsid w:val="005B16E5"/>
    <w:rsid w:val="005B1784"/>
    <w:rsid w:val="005B1788"/>
    <w:rsid w:val="005B17B5"/>
    <w:rsid w:val="005B17F6"/>
    <w:rsid w:val="005B1928"/>
    <w:rsid w:val="005B19C1"/>
    <w:rsid w:val="005B19EE"/>
    <w:rsid w:val="005B1A1A"/>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2"/>
    <w:rsid w:val="005B26CA"/>
    <w:rsid w:val="005B27D1"/>
    <w:rsid w:val="005B27F5"/>
    <w:rsid w:val="005B2817"/>
    <w:rsid w:val="005B2919"/>
    <w:rsid w:val="005B2956"/>
    <w:rsid w:val="005B2A2A"/>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A1"/>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A79"/>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9"/>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CFF"/>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C33"/>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5DF"/>
    <w:rsid w:val="005B664A"/>
    <w:rsid w:val="005B66B3"/>
    <w:rsid w:val="005B66FA"/>
    <w:rsid w:val="005B6721"/>
    <w:rsid w:val="005B689D"/>
    <w:rsid w:val="005B68F0"/>
    <w:rsid w:val="005B6942"/>
    <w:rsid w:val="005B6944"/>
    <w:rsid w:val="005B6966"/>
    <w:rsid w:val="005B6C32"/>
    <w:rsid w:val="005B6C46"/>
    <w:rsid w:val="005B6C5F"/>
    <w:rsid w:val="005B6D3F"/>
    <w:rsid w:val="005B6DA4"/>
    <w:rsid w:val="005B6DEA"/>
    <w:rsid w:val="005B6F36"/>
    <w:rsid w:val="005B6FE7"/>
    <w:rsid w:val="005B7045"/>
    <w:rsid w:val="005B708D"/>
    <w:rsid w:val="005B709C"/>
    <w:rsid w:val="005B70A2"/>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9F"/>
    <w:rsid w:val="005C10A5"/>
    <w:rsid w:val="005C1118"/>
    <w:rsid w:val="005C1137"/>
    <w:rsid w:val="005C128D"/>
    <w:rsid w:val="005C12E4"/>
    <w:rsid w:val="005C131C"/>
    <w:rsid w:val="005C1350"/>
    <w:rsid w:val="005C1397"/>
    <w:rsid w:val="005C13C2"/>
    <w:rsid w:val="005C13E0"/>
    <w:rsid w:val="005C142A"/>
    <w:rsid w:val="005C14F0"/>
    <w:rsid w:val="005C1507"/>
    <w:rsid w:val="005C1545"/>
    <w:rsid w:val="005C1652"/>
    <w:rsid w:val="005C166D"/>
    <w:rsid w:val="005C16D6"/>
    <w:rsid w:val="005C1725"/>
    <w:rsid w:val="005C1738"/>
    <w:rsid w:val="005C17E9"/>
    <w:rsid w:val="005C1801"/>
    <w:rsid w:val="005C1805"/>
    <w:rsid w:val="005C180E"/>
    <w:rsid w:val="005C186C"/>
    <w:rsid w:val="005C1875"/>
    <w:rsid w:val="005C18D9"/>
    <w:rsid w:val="005C194F"/>
    <w:rsid w:val="005C197D"/>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9D"/>
    <w:rsid w:val="005C22AC"/>
    <w:rsid w:val="005C22C7"/>
    <w:rsid w:val="005C22CC"/>
    <w:rsid w:val="005C232E"/>
    <w:rsid w:val="005C233B"/>
    <w:rsid w:val="005C2346"/>
    <w:rsid w:val="005C2379"/>
    <w:rsid w:val="005C2480"/>
    <w:rsid w:val="005C24F2"/>
    <w:rsid w:val="005C2518"/>
    <w:rsid w:val="005C25A7"/>
    <w:rsid w:val="005C25E2"/>
    <w:rsid w:val="005C261D"/>
    <w:rsid w:val="005C2656"/>
    <w:rsid w:val="005C2671"/>
    <w:rsid w:val="005C267F"/>
    <w:rsid w:val="005C2721"/>
    <w:rsid w:val="005C27FA"/>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38"/>
    <w:rsid w:val="005C4250"/>
    <w:rsid w:val="005C42CD"/>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46"/>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24"/>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0A"/>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03"/>
    <w:rsid w:val="005C6BCF"/>
    <w:rsid w:val="005C6C0A"/>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3D"/>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9B2"/>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3A"/>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635"/>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6D"/>
    <w:rsid w:val="005D35E4"/>
    <w:rsid w:val="005D3619"/>
    <w:rsid w:val="005D3652"/>
    <w:rsid w:val="005D36EE"/>
    <w:rsid w:val="005D376A"/>
    <w:rsid w:val="005D3834"/>
    <w:rsid w:val="005D3972"/>
    <w:rsid w:val="005D398C"/>
    <w:rsid w:val="005D39BE"/>
    <w:rsid w:val="005D39EE"/>
    <w:rsid w:val="005D39FD"/>
    <w:rsid w:val="005D3A2E"/>
    <w:rsid w:val="005D3A98"/>
    <w:rsid w:val="005D3A9D"/>
    <w:rsid w:val="005D3AA6"/>
    <w:rsid w:val="005D3AB4"/>
    <w:rsid w:val="005D3AB8"/>
    <w:rsid w:val="005D3AFF"/>
    <w:rsid w:val="005D3C08"/>
    <w:rsid w:val="005D3C8F"/>
    <w:rsid w:val="005D3DB7"/>
    <w:rsid w:val="005D3E32"/>
    <w:rsid w:val="005D3EA9"/>
    <w:rsid w:val="005D3F63"/>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9D5"/>
    <w:rsid w:val="005D4A70"/>
    <w:rsid w:val="005D4AE5"/>
    <w:rsid w:val="005D4B4A"/>
    <w:rsid w:val="005D4B9F"/>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15"/>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ECD"/>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3B"/>
    <w:rsid w:val="005D6A91"/>
    <w:rsid w:val="005D6AB9"/>
    <w:rsid w:val="005D6AD2"/>
    <w:rsid w:val="005D6BEF"/>
    <w:rsid w:val="005D6BF8"/>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D7FB7"/>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EDB"/>
    <w:rsid w:val="005E0F04"/>
    <w:rsid w:val="005E0F1A"/>
    <w:rsid w:val="005E0F4E"/>
    <w:rsid w:val="005E0F87"/>
    <w:rsid w:val="005E0F8C"/>
    <w:rsid w:val="005E0FFB"/>
    <w:rsid w:val="005E101C"/>
    <w:rsid w:val="005E10C4"/>
    <w:rsid w:val="005E10EB"/>
    <w:rsid w:val="005E1130"/>
    <w:rsid w:val="005E11E1"/>
    <w:rsid w:val="005E11F4"/>
    <w:rsid w:val="005E1206"/>
    <w:rsid w:val="005E12ED"/>
    <w:rsid w:val="005E139C"/>
    <w:rsid w:val="005E13D6"/>
    <w:rsid w:val="005E1480"/>
    <w:rsid w:val="005E1502"/>
    <w:rsid w:val="005E1599"/>
    <w:rsid w:val="005E161E"/>
    <w:rsid w:val="005E16D4"/>
    <w:rsid w:val="005E1702"/>
    <w:rsid w:val="005E1710"/>
    <w:rsid w:val="005E1789"/>
    <w:rsid w:val="005E1815"/>
    <w:rsid w:val="005E18FD"/>
    <w:rsid w:val="005E1936"/>
    <w:rsid w:val="005E198B"/>
    <w:rsid w:val="005E1998"/>
    <w:rsid w:val="005E1A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2D6"/>
    <w:rsid w:val="005E233E"/>
    <w:rsid w:val="005E23AF"/>
    <w:rsid w:val="005E23E7"/>
    <w:rsid w:val="005E24AD"/>
    <w:rsid w:val="005E24B7"/>
    <w:rsid w:val="005E2539"/>
    <w:rsid w:val="005E25A2"/>
    <w:rsid w:val="005E25AC"/>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AD"/>
    <w:rsid w:val="005E2EE9"/>
    <w:rsid w:val="005E2F06"/>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28"/>
    <w:rsid w:val="005E379F"/>
    <w:rsid w:val="005E37B4"/>
    <w:rsid w:val="005E38F3"/>
    <w:rsid w:val="005E38FC"/>
    <w:rsid w:val="005E39DF"/>
    <w:rsid w:val="005E3ACE"/>
    <w:rsid w:val="005E3BD1"/>
    <w:rsid w:val="005E3C0C"/>
    <w:rsid w:val="005E3C70"/>
    <w:rsid w:val="005E3C77"/>
    <w:rsid w:val="005E3CC3"/>
    <w:rsid w:val="005E3CDE"/>
    <w:rsid w:val="005E3D46"/>
    <w:rsid w:val="005E3D47"/>
    <w:rsid w:val="005E3DCB"/>
    <w:rsid w:val="005E3E7A"/>
    <w:rsid w:val="005E3F0D"/>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5E8"/>
    <w:rsid w:val="005E4607"/>
    <w:rsid w:val="005E4667"/>
    <w:rsid w:val="005E475D"/>
    <w:rsid w:val="005E47D7"/>
    <w:rsid w:val="005E49A6"/>
    <w:rsid w:val="005E49DE"/>
    <w:rsid w:val="005E4A63"/>
    <w:rsid w:val="005E4AA9"/>
    <w:rsid w:val="005E4AB7"/>
    <w:rsid w:val="005E4B2C"/>
    <w:rsid w:val="005E4B69"/>
    <w:rsid w:val="005E4B7E"/>
    <w:rsid w:val="005E4C3D"/>
    <w:rsid w:val="005E4D31"/>
    <w:rsid w:val="005E4D83"/>
    <w:rsid w:val="005E4DAA"/>
    <w:rsid w:val="005E4DF0"/>
    <w:rsid w:val="005E4E1E"/>
    <w:rsid w:val="005E4E25"/>
    <w:rsid w:val="005E4E6B"/>
    <w:rsid w:val="005E4EC4"/>
    <w:rsid w:val="005E4EE9"/>
    <w:rsid w:val="005E4FA4"/>
    <w:rsid w:val="005E500F"/>
    <w:rsid w:val="005E5031"/>
    <w:rsid w:val="005E5054"/>
    <w:rsid w:val="005E50B9"/>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0AA"/>
    <w:rsid w:val="005E6124"/>
    <w:rsid w:val="005E6167"/>
    <w:rsid w:val="005E61CD"/>
    <w:rsid w:val="005E6205"/>
    <w:rsid w:val="005E634B"/>
    <w:rsid w:val="005E6435"/>
    <w:rsid w:val="005E643F"/>
    <w:rsid w:val="005E644B"/>
    <w:rsid w:val="005E64D0"/>
    <w:rsid w:val="005E657B"/>
    <w:rsid w:val="005E658A"/>
    <w:rsid w:val="005E66D1"/>
    <w:rsid w:val="005E67E9"/>
    <w:rsid w:val="005E67F5"/>
    <w:rsid w:val="005E6827"/>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0A7"/>
    <w:rsid w:val="005E715E"/>
    <w:rsid w:val="005E72D5"/>
    <w:rsid w:val="005E7316"/>
    <w:rsid w:val="005E7397"/>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77"/>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A4"/>
    <w:rsid w:val="005F08EE"/>
    <w:rsid w:val="005F092F"/>
    <w:rsid w:val="005F09C7"/>
    <w:rsid w:val="005F0A77"/>
    <w:rsid w:val="005F0AE3"/>
    <w:rsid w:val="005F0B0A"/>
    <w:rsid w:val="005F0BFC"/>
    <w:rsid w:val="005F0C42"/>
    <w:rsid w:val="005F0C93"/>
    <w:rsid w:val="005F0CFC"/>
    <w:rsid w:val="005F0DEE"/>
    <w:rsid w:val="005F0ED2"/>
    <w:rsid w:val="005F0F31"/>
    <w:rsid w:val="005F0FE3"/>
    <w:rsid w:val="005F0FE6"/>
    <w:rsid w:val="005F115B"/>
    <w:rsid w:val="005F11A0"/>
    <w:rsid w:val="005F11A5"/>
    <w:rsid w:val="005F11D2"/>
    <w:rsid w:val="005F12A2"/>
    <w:rsid w:val="005F13BE"/>
    <w:rsid w:val="005F14BD"/>
    <w:rsid w:val="005F14E9"/>
    <w:rsid w:val="005F157F"/>
    <w:rsid w:val="005F1583"/>
    <w:rsid w:val="005F1669"/>
    <w:rsid w:val="005F16F6"/>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3"/>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597"/>
    <w:rsid w:val="005F3677"/>
    <w:rsid w:val="005F36B6"/>
    <w:rsid w:val="005F3730"/>
    <w:rsid w:val="005F37BB"/>
    <w:rsid w:val="005F37FE"/>
    <w:rsid w:val="005F3859"/>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0C"/>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09"/>
    <w:rsid w:val="005F4A67"/>
    <w:rsid w:val="005F4A96"/>
    <w:rsid w:val="005F4AAF"/>
    <w:rsid w:val="005F4ACA"/>
    <w:rsid w:val="005F4B14"/>
    <w:rsid w:val="005F4B29"/>
    <w:rsid w:val="005F4D6C"/>
    <w:rsid w:val="005F4D70"/>
    <w:rsid w:val="005F4DBC"/>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D7E"/>
    <w:rsid w:val="005F5E6A"/>
    <w:rsid w:val="005F5E72"/>
    <w:rsid w:val="005F5E82"/>
    <w:rsid w:val="005F5E99"/>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BC1"/>
    <w:rsid w:val="005F6C22"/>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1DB"/>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34"/>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38"/>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F"/>
    <w:rsid w:val="00603850"/>
    <w:rsid w:val="0060385A"/>
    <w:rsid w:val="00603864"/>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0"/>
    <w:rsid w:val="00605127"/>
    <w:rsid w:val="0060521B"/>
    <w:rsid w:val="00605232"/>
    <w:rsid w:val="006052D9"/>
    <w:rsid w:val="0060531C"/>
    <w:rsid w:val="00605337"/>
    <w:rsid w:val="006054D6"/>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7F6"/>
    <w:rsid w:val="00605803"/>
    <w:rsid w:val="006058DA"/>
    <w:rsid w:val="006059AD"/>
    <w:rsid w:val="006059F2"/>
    <w:rsid w:val="006059F3"/>
    <w:rsid w:val="00605AC0"/>
    <w:rsid w:val="00605C7D"/>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09"/>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4E"/>
    <w:rsid w:val="00610851"/>
    <w:rsid w:val="00610969"/>
    <w:rsid w:val="0061099C"/>
    <w:rsid w:val="006109BD"/>
    <w:rsid w:val="00610A38"/>
    <w:rsid w:val="00610AA1"/>
    <w:rsid w:val="00610B1F"/>
    <w:rsid w:val="00610B54"/>
    <w:rsid w:val="00610B73"/>
    <w:rsid w:val="00610BF3"/>
    <w:rsid w:val="00610C2F"/>
    <w:rsid w:val="00610D33"/>
    <w:rsid w:val="00610DDA"/>
    <w:rsid w:val="00610DE1"/>
    <w:rsid w:val="00610E95"/>
    <w:rsid w:val="00610ECD"/>
    <w:rsid w:val="006110D5"/>
    <w:rsid w:val="0061111D"/>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DF8"/>
    <w:rsid w:val="00611EAA"/>
    <w:rsid w:val="00611F6E"/>
    <w:rsid w:val="00611F80"/>
    <w:rsid w:val="00612018"/>
    <w:rsid w:val="0061204B"/>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B1"/>
    <w:rsid w:val="006131C8"/>
    <w:rsid w:val="006132BB"/>
    <w:rsid w:val="006132D2"/>
    <w:rsid w:val="00613366"/>
    <w:rsid w:val="0061341A"/>
    <w:rsid w:val="00613461"/>
    <w:rsid w:val="00613474"/>
    <w:rsid w:val="006134BD"/>
    <w:rsid w:val="00613509"/>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8EB"/>
    <w:rsid w:val="00614934"/>
    <w:rsid w:val="006149FA"/>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20"/>
    <w:rsid w:val="006151C1"/>
    <w:rsid w:val="00615212"/>
    <w:rsid w:val="0061528F"/>
    <w:rsid w:val="0061533B"/>
    <w:rsid w:val="006153E6"/>
    <w:rsid w:val="006153EE"/>
    <w:rsid w:val="006154EE"/>
    <w:rsid w:val="0061555B"/>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2F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A2"/>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A43"/>
    <w:rsid w:val="00620B0E"/>
    <w:rsid w:val="00620B12"/>
    <w:rsid w:val="00620B19"/>
    <w:rsid w:val="00620B2E"/>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55"/>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5"/>
    <w:rsid w:val="00622AED"/>
    <w:rsid w:val="00622B12"/>
    <w:rsid w:val="00622B2A"/>
    <w:rsid w:val="00622B68"/>
    <w:rsid w:val="00622B6A"/>
    <w:rsid w:val="00622C03"/>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545"/>
    <w:rsid w:val="0062362A"/>
    <w:rsid w:val="00623645"/>
    <w:rsid w:val="006236A2"/>
    <w:rsid w:val="006236C3"/>
    <w:rsid w:val="00623713"/>
    <w:rsid w:val="00623771"/>
    <w:rsid w:val="006237AC"/>
    <w:rsid w:val="006237CC"/>
    <w:rsid w:val="00623963"/>
    <w:rsid w:val="00623992"/>
    <w:rsid w:val="00623A33"/>
    <w:rsid w:val="00623AE5"/>
    <w:rsid w:val="00623B5B"/>
    <w:rsid w:val="00623BAE"/>
    <w:rsid w:val="00623C2A"/>
    <w:rsid w:val="00623D00"/>
    <w:rsid w:val="00623D2E"/>
    <w:rsid w:val="00623E56"/>
    <w:rsid w:val="00623F85"/>
    <w:rsid w:val="00624046"/>
    <w:rsid w:val="006240C6"/>
    <w:rsid w:val="0062410C"/>
    <w:rsid w:val="00624140"/>
    <w:rsid w:val="006241ED"/>
    <w:rsid w:val="0062429E"/>
    <w:rsid w:val="00624312"/>
    <w:rsid w:val="00624323"/>
    <w:rsid w:val="006243A0"/>
    <w:rsid w:val="0062445B"/>
    <w:rsid w:val="006244A0"/>
    <w:rsid w:val="006244B4"/>
    <w:rsid w:val="0062468A"/>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D89"/>
    <w:rsid w:val="00624E87"/>
    <w:rsid w:val="00624F1B"/>
    <w:rsid w:val="00624FDF"/>
    <w:rsid w:val="00624FF0"/>
    <w:rsid w:val="0062505B"/>
    <w:rsid w:val="00625063"/>
    <w:rsid w:val="006250B6"/>
    <w:rsid w:val="006251E9"/>
    <w:rsid w:val="006251EA"/>
    <w:rsid w:val="00625266"/>
    <w:rsid w:val="00625387"/>
    <w:rsid w:val="00625411"/>
    <w:rsid w:val="006254B8"/>
    <w:rsid w:val="006254BF"/>
    <w:rsid w:val="00625544"/>
    <w:rsid w:val="006255B0"/>
    <w:rsid w:val="006256CD"/>
    <w:rsid w:val="00625703"/>
    <w:rsid w:val="0062573E"/>
    <w:rsid w:val="006257A0"/>
    <w:rsid w:val="006257BE"/>
    <w:rsid w:val="0062580B"/>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05"/>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A86"/>
    <w:rsid w:val="00626B2B"/>
    <w:rsid w:val="00626B3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90"/>
    <w:rsid w:val="006274D2"/>
    <w:rsid w:val="0062753C"/>
    <w:rsid w:val="00627575"/>
    <w:rsid w:val="00627588"/>
    <w:rsid w:val="006275E8"/>
    <w:rsid w:val="0062762C"/>
    <w:rsid w:val="00627635"/>
    <w:rsid w:val="00627684"/>
    <w:rsid w:val="006277A6"/>
    <w:rsid w:val="006277AF"/>
    <w:rsid w:val="00627827"/>
    <w:rsid w:val="0062783F"/>
    <w:rsid w:val="006278BF"/>
    <w:rsid w:val="006278EC"/>
    <w:rsid w:val="0062791B"/>
    <w:rsid w:val="00627949"/>
    <w:rsid w:val="006279FD"/>
    <w:rsid w:val="00627B41"/>
    <w:rsid w:val="00627B65"/>
    <w:rsid w:val="00627B6E"/>
    <w:rsid w:val="00627B8F"/>
    <w:rsid w:val="00627D15"/>
    <w:rsid w:val="00627D8D"/>
    <w:rsid w:val="00627E62"/>
    <w:rsid w:val="00627F66"/>
    <w:rsid w:val="00627F9B"/>
    <w:rsid w:val="00627FA1"/>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9CE"/>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43"/>
    <w:rsid w:val="006313A8"/>
    <w:rsid w:val="006313AE"/>
    <w:rsid w:val="0063140F"/>
    <w:rsid w:val="00631444"/>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4E"/>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4F2"/>
    <w:rsid w:val="0063251A"/>
    <w:rsid w:val="006325D0"/>
    <w:rsid w:val="0063267C"/>
    <w:rsid w:val="006326CA"/>
    <w:rsid w:val="006326F3"/>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CE5"/>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D9F"/>
    <w:rsid w:val="00633E2C"/>
    <w:rsid w:val="00633E32"/>
    <w:rsid w:val="00633E53"/>
    <w:rsid w:val="0063407E"/>
    <w:rsid w:val="006340B3"/>
    <w:rsid w:val="00634109"/>
    <w:rsid w:val="00634110"/>
    <w:rsid w:val="00634123"/>
    <w:rsid w:val="00634133"/>
    <w:rsid w:val="00634207"/>
    <w:rsid w:val="0063426B"/>
    <w:rsid w:val="006342D1"/>
    <w:rsid w:val="0063434D"/>
    <w:rsid w:val="0063439E"/>
    <w:rsid w:val="0063441C"/>
    <w:rsid w:val="00634535"/>
    <w:rsid w:val="00634572"/>
    <w:rsid w:val="006345A7"/>
    <w:rsid w:val="006345BE"/>
    <w:rsid w:val="006346A5"/>
    <w:rsid w:val="00634754"/>
    <w:rsid w:val="006347F4"/>
    <w:rsid w:val="0063487F"/>
    <w:rsid w:val="006348D3"/>
    <w:rsid w:val="00634925"/>
    <w:rsid w:val="00634990"/>
    <w:rsid w:val="0063499C"/>
    <w:rsid w:val="00634B71"/>
    <w:rsid w:val="00634B8A"/>
    <w:rsid w:val="00634C3C"/>
    <w:rsid w:val="00634CB1"/>
    <w:rsid w:val="00634CCC"/>
    <w:rsid w:val="00634D08"/>
    <w:rsid w:val="00634E5F"/>
    <w:rsid w:val="00634EA2"/>
    <w:rsid w:val="00634EC4"/>
    <w:rsid w:val="00634F03"/>
    <w:rsid w:val="00634F2D"/>
    <w:rsid w:val="00634FB2"/>
    <w:rsid w:val="00634FF0"/>
    <w:rsid w:val="0063501B"/>
    <w:rsid w:val="00635066"/>
    <w:rsid w:val="00635085"/>
    <w:rsid w:val="00635096"/>
    <w:rsid w:val="0063509D"/>
    <w:rsid w:val="006350B8"/>
    <w:rsid w:val="006350BD"/>
    <w:rsid w:val="00635118"/>
    <w:rsid w:val="00635178"/>
    <w:rsid w:val="0063517D"/>
    <w:rsid w:val="006351C8"/>
    <w:rsid w:val="00635320"/>
    <w:rsid w:val="00635356"/>
    <w:rsid w:val="006353E3"/>
    <w:rsid w:val="006353E6"/>
    <w:rsid w:val="0063540C"/>
    <w:rsid w:val="00635485"/>
    <w:rsid w:val="0063557B"/>
    <w:rsid w:val="00635675"/>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16"/>
    <w:rsid w:val="006360DB"/>
    <w:rsid w:val="00636113"/>
    <w:rsid w:val="00636190"/>
    <w:rsid w:val="00636240"/>
    <w:rsid w:val="006362AE"/>
    <w:rsid w:val="006362B0"/>
    <w:rsid w:val="00636313"/>
    <w:rsid w:val="00636323"/>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BCE"/>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45"/>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2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0F0"/>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DB7"/>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31"/>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3F3A"/>
    <w:rsid w:val="00644016"/>
    <w:rsid w:val="00644058"/>
    <w:rsid w:val="0064406F"/>
    <w:rsid w:val="006440D8"/>
    <w:rsid w:val="0064415F"/>
    <w:rsid w:val="00644161"/>
    <w:rsid w:val="00644220"/>
    <w:rsid w:val="0064423A"/>
    <w:rsid w:val="00644245"/>
    <w:rsid w:val="00644272"/>
    <w:rsid w:val="0064431A"/>
    <w:rsid w:val="00644338"/>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BD"/>
    <w:rsid w:val="006451E1"/>
    <w:rsid w:val="00645241"/>
    <w:rsid w:val="0064527C"/>
    <w:rsid w:val="00645295"/>
    <w:rsid w:val="0064529B"/>
    <w:rsid w:val="006452EE"/>
    <w:rsid w:val="006452F5"/>
    <w:rsid w:val="0064530A"/>
    <w:rsid w:val="0064551A"/>
    <w:rsid w:val="00645547"/>
    <w:rsid w:val="00645611"/>
    <w:rsid w:val="00645658"/>
    <w:rsid w:val="006456B6"/>
    <w:rsid w:val="006456BD"/>
    <w:rsid w:val="006456C5"/>
    <w:rsid w:val="006456D4"/>
    <w:rsid w:val="006456E1"/>
    <w:rsid w:val="00645709"/>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22"/>
    <w:rsid w:val="00646A57"/>
    <w:rsid w:val="00646BC8"/>
    <w:rsid w:val="00646BF8"/>
    <w:rsid w:val="00646C04"/>
    <w:rsid w:val="00646C0F"/>
    <w:rsid w:val="00646C66"/>
    <w:rsid w:val="00646C82"/>
    <w:rsid w:val="00646D82"/>
    <w:rsid w:val="00646DB8"/>
    <w:rsid w:val="00646DD3"/>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2"/>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44"/>
    <w:rsid w:val="00647CD6"/>
    <w:rsid w:val="00647DDC"/>
    <w:rsid w:val="00647DE5"/>
    <w:rsid w:val="00647EF2"/>
    <w:rsid w:val="00647F75"/>
    <w:rsid w:val="00647FC0"/>
    <w:rsid w:val="00647FD2"/>
    <w:rsid w:val="00650078"/>
    <w:rsid w:val="0065007D"/>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BAC"/>
    <w:rsid w:val="00650CD1"/>
    <w:rsid w:val="00650CEC"/>
    <w:rsid w:val="00650D2C"/>
    <w:rsid w:val="00650E18"/>
    <w:rsid w:val="00650F13"/>
    <w:rsid w:val="0065107F"/>
    <w:rsid w:val="006510EC"/>
    <w:rsid w:val="00651140"/>
    <w:rsid w:val="00651224"/>
    <w:rsid w:val="00651264"/>
    <w:rsid w:val="00651293"/>
    <w:rsid w:val="006512E8"/>
    <w:rsid w:val="00651333"/>
    <w:rsid w:val="00651355"/>
    <w:rsid w:val="0065136A"/>
    <w:rsid w:val="006513D6"/>
    <w:rsid w:val="00651497"/>
    <w:rsid w:val="006514B9"/>
    <w:rsid w:val="006514F0"/>
    <w:rsid w:val="00651532"/>
    <w:rsid w:val="0065156B"/>
    <w:rsid w:val="00651609"/>
    <w:rsid w:val="00651621"/>
    <w:rsid w:val="006516D4"/>
    <w:rsid w:val="00651712"/>
    <w:rsid w:val="00651799"/>
    <w:rsid w:val="00651807"/>
    <w:rsid w:val="00651A3F"/>
    <w:rsid w:val="00651AD7"/>
    <w:rsid w:val="00651B21"/>
    <w:rsid w:val="00651B39"/>
    <w:rsid w:val="00651B63"/>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75"/>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DDD"/>
    <w:rsid w:val="00652E1B"/>
    <w:rsid w:val="00652E23"/>
    <w:rsid w:val="00652E45"/>
    <w:rsid w:val="00652E75"/>
    <w:rsid w:val="00652F09"/>
    <w:rsid w:val="00652F10"/>
    <w:rsid w:val="00652FFF"/>
    <w:rsid w:val="00653001"/>
    <w:rsid w:val="006530BA"/>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BF"/>
    <w:rsid w:val="006538FA"/>
    <w:rsid w:val="00653961"/>
    <w:rsid w:val="00653972"/>
    <w:rsid w:val="00653AAA"/>
    <w:rsid w:val="00653B23"/>
    <w:rsid w:val="00653BA8"/>
    <w:rsid w:val="00653BBC"/>
    <w:rsid w:val="00653BCF"/>
    <w:rsid w:val="00653D05"/>
    <w:rsid w:val="00653D33"/>
    <w:rsid w:val="00653D74"/>
    <w:rsid w:val="00653ED3"/>
    <w:rsid w:val="00653F01"/>
    <w:rsid w:val="00653F2B"/>
    <w:rsid w:val="00653FF3"/>
    <w:rsid w:val="0065401A"/>
    <w:rsid w:val="00654070"/>
    <w:rsid w:val="006540B2"/>
    <w:rsid w:val="00654102"/>
    <w:rsid w:val="0065410E"/>
    <w:rsid w:val="00654113"/>
    <w:rsid w:val="0065412A"/>
    <w:rsid w:val="00654131"/>
    <w:rsid w:val="0065418A"/>
    <w:rsid w:val="006541F9"/>
    <w:rsid w:val="00654260"/>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16"/>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594"/>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5BA"/>
    <w:rsid w:val="006565F2"/>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DCA"/>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7F"/>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4C"/>
    <w:rsid w:val="00662756"/>
    <w:rsid w:val="00662789"/>
    <w:rsid w:val="006627D0"/>
    <w:rsid w:val="00662831"/>
    <w:rsid w:val="0066283A"/>
    <w:rsid w:val="006628A5"/>
    <w:rsid w:val="0066291E"/>
    <w:rsid w:val="00662933"/>
    <w:rsid w:val="0066294A"/>
    <w:rsid w:val="00662953"/>
    <w:rsid w:val="00662A6D"/>
    <w:rsid w:val="00662A76"/>
    <w:rsid w:val="00662ADD"/>
    <w:rsid w:val="00662AE1"/>
    <w:rsid w:val="00662AE5"/>
    <w:rsid w:val="00662B31"/>
    <w:rsid w:val="00662C20"/>
    <w:rsid w:val="00662C36"/>
    <w:rsid w:val="00662C4B"/>
    <w:rsid w:val="00662CF5"/>
    <w:rsid w:val="00662D0D"/>
    <w:rsid w:val="00662D55"/>
    <w:rsid w:val="00662D56"/>
    <w:rsid w:val="00662E69"/>
    <w:rsid w:val="00662E7E"/>
    <w:rsid w:val="00662E84"/>
    <w:rsid w:val="00662F02"/>
    <w:rsid w:val="00662F54"/>
    <w:rsid w:val="00663194"/>
    <w:rsid w:val="006631EC"/>
    <w:rsid w:val="00663296"/>
    <w:rsid w:val="006633B8"/>
    <w:rsid w:val="00663425"/>
    <w:rsid w:val="00663440"/>
    <w:rsid w:val="006634A8"/>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BE"/>
    <w:rsid w:val="006645C9"/>
    <w:rsid w:val="006645F7"/>
    <w:rsid w:val="0066463B"/>
    <w:rsid w:val="00664646"/>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07E"/>
    <w:rsid w:val="00665103"/>
    <w:rsid w:val="0066517A"/>
    <w:rsid w:val="0066536D"/>
    <w:rsid w:val="00665378"/>
    <w:rsid w:val="006653A2"/>
    <w:rsid w:val="006653F7"/>
    <w:rsid w:val="006654DF"/>
    <w:rsid w:val="0066552B"/>
    <w:rsid w:val="0066556F"/>
    <w:rsid w:val="006655C8"/>
    <w:rsid w:val="006655EF"/>
    <w:rsid w:val="00665624"/>
    <w:rsid w:val="0066567F"/>
    <w:rsid w:val="00665737"/>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54"/>
    <w:rsid w:val="006662C5"/>
    <w:rsid w:val="00666319"/>
    <w:rsid w:val="00666353"/>
    <w:rsid w:val="0066636D"/>
    <w:rsid w:val="0066636F"/>
    <w:rsid w:val="0066639C"/>
    <w:rsid w:val="00666414"/>
    <w:rsid w:val="006664B5"/>
    <w:rsid w:val="00666578"/>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2"/>
    <w:rsid w:val="006704DB"/>
    <w:rsid w:val="006704F3"/>
    <w:rsid w:val="0067051B"/>
    <w:rsid w:val="0067059C"/>
    <w:rsid w:val="006705B4"/>
    <w:rsid w:val="006705E8"/>
    <w:rsid w:val="0067062D"/>
    <w:rsid w:val="00670775"/>
    <w:rsid w:val="0067078E"/>
    <w:rsid w:val="006707FF"/>
    <w:rsid w:val="00670979"/>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D5"/>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1B3"/>
    <w:rsid w:val="00672334"/>
    <w:rsid w:val="00672342"/>
    <w:rsid w:val="00672418"/>
    <w:rsid w:val="00672436"/>
    <w:rsid w:val="00672508"/>
    <w:rsid w:val="00672551"/>
    <w:rsid w:val="006725DB"/>
    <w:rsid w:val="0067267C"/>
    <w:rsid w:val="006727A2"/>
    <w:rsid w:val="0067285F"/>
    <w:rsid w:val="006728EA"/>
    <w:rsid w:val="00672926"/>
    <w:rsid w:val="00672928"/>
    <w:rsid w:val="006729A1"/>
    <w:rsid w:val="00672A55"/>
    <w:rsid w:val="00672A84"/>
    <w:rsid w:val="00672B20"/>
    <w:rsid w:val="00672B4A"/>
    <w:rsid w:val="00672C0A"/>
    <w:rsid w:val="00672C18"/>
    <w:rsid w:val="00672F2C"/>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B"/>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4CD"/>
    <w:rsid w:val="006755AD"/>
    <w:rsid w:val="00675678"/>
    <w:rsid w:val="006756E4"/>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0"/>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7EC"/>
    <w:rsid w:val="006768F7"/>
    <w:rsid w:val="00676949"/>
    <w:rsid w:val="0067696B"/>
    <w:rsid w:val="00676973"/>
    <w:rsid w:val="006769F8"/>
    <w:rsid w:val="00676A9D"/>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9F"/>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5"/>
    <w:rsid w:val="00681059"/>
    <w:rsid w:val="0068109D"/>
    <w:rsid w:val="006810A7"/>
    <w:rsid w:val="00681186"/>
    <w:rsid w:val="00681187"/>
    <w:rsid w:val="006811BE"/>
    <w:rsid w:val="006811BF"/>
    <w:rsid w:val="00681218"/>
    <w:rsid w:val="0068121C"/>
    <w:rsid w:val="00681221"/>
    <w:rsid w:val="0068125A"/>
    <w:rsid w:val="00681282"/>
    <w:rsid w:val="0068128B"/>
    <w:rsid w:val="006812DD"/>
    <w:rsid w:val="00681480"/>
    <w:rsid w:val="00681484"/>
    <w:rsid w:val="006814DC"/>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D24"/>
    <w:rsid w:val="00681EC1"/>
    <w:rsid w:val="00681F27"/>
    <w:rsid w:val="00681F36"/>
    <w:rsid w:val="00681F4A"/>
    <w:rsid w:val="00681F84"/>
    <w:rsid w:val="00681FEA"/>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10"/>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57"/>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1"/>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7D"/>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6E"/>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468"/>
    <w:rsid w:val="00690535"/>
    <w:rsid w:val="0069057D"/>
    <w:rsid w:val="0069058D"/>
    <w:rsid w:val="006905E6"/>
    <w:rsid w:val="0069060E"/>
    <w:rsid w:val="0069061A"/>
    <w:rsid w:val="006906D6"/>
    <w:rsid w:val="00690710"/>
    <w:rsid w:val="0069078C"/>
    <w:rsid w:val="00690791"/>
    <w:rsid w:val="00690904"/>
    <w:rsid w:val="00690963"/>
    <w:rsid w:val="00690973"/>
    <w:rsid w:val="006909CF"/>
    <w:rsid w:val="006909DD"/>
    <w:rsid w:val="006909F1"/>
    <w:rsid w:val="00690A2F"/>
    <w:rsid w:val="00690A8E"/>
    <w:rsid w:val="00690B2F"/>
    <w:rsid w:val="00690C00"/>
    <w:rsid w:val="00690CFA"/>
    <w:rsid w:val="00690D37"/>
    <w:rsid w:val="00690DE7"/>
    <w:rsid w:val="00690E17"/>
    <w:rsid w:val="00690E9F"/>
    <w:rsid w:val="00690EB1"/>
    <w:rsid w:val="00690F1E"/>
    <w:rsid w:val="00690F2E"/>
    <w:rsid w:val="00690F69"/>
    <w:rsid w:val="00690F89"/>
    <w:rsid w:val="00690F98"/>
    <w:rsid w:val="0069107D"/>
    <w:rsid w:val="00691177"/>
    <w:rsid w:val="006911D1"/>
    <w:rsid w:val="006911E8"/>
    <w:rsid w:val="00691212"/>
    <w:rsid w:val="0069124D"/>
    <w:rsid w:val="006912D4"/>
    <w:rsid w:val="00691329"/>
    <w:rsid w:val="00691381"/>
    <w:rsid w:val="00691461"/>
    <w:rsid w:val="00691482"/>
    <w:rsid w:val="006914A0"/>
    <w:rsid w:val="006914C4"/>
    <w:rsid w:val="006914C6"/>
    <w:rsid w:val="006914D3"/>
    <w:rsid w:val="0069154A"/>
    <w:rsid w:val="00691583"/>
    <w:rsid w:val="00691652"/>
    <w:rsid w:val="00691657"/>
    <w:rsid w:val="00691674"/>
    <w:rsid w:val="00691676"/>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1E"/>
    <w:rsid w:val="00691E6D"/>
    <w:rsid w:val="00692038"/>
    <w:rsid w:val="00692040"/>
    <w:rsid w:val="0069205B"/>
    <w:rsid w:val="006920A6"/>
    <w:rsid w:val="006921F0"/>
    <w:rsid w:val="006922CC"/>
    <w:rsid w:val="006922D2"/>
    <w:rsid w:val="0069232A"/>
    <w:rsid w:val="0069232F"/>
    <w:rsid w:val="00692334"/>
    <w:rsid w:val="006923C0"/>
    <w:rsid w:val="006923F6"/>
    <w:rsid w:val="006924B9"/>
    <w:rsid w:val="00692588"/>
    <w:rsid w:val="0069261C"/>
    <w:rsid w:val="00692648"/>
    <w:rsid w:val="006926A6"/>
    <w:rsid w:val="006927DF"/>
    <w:rsid w:val="006927F2"/>
    <w:rsid w:val="006927F7"/>
    <w:rsid w:val="00692808"/>
    <w:rsid w:val="0069288E"/>
    <w:rsid w:val="006928CE"/>
    <w:rsid w:val="006928DD"/>
    <w:rsid w:val="006928E3"/>
    <w:rsid w:val="00692939"/>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16"/>
    <w:rsid w:val="00693647"/>
    <w:rsid w:val="00693681"/>
    <w:rsid w:val="006936B8"/>
    <w:rsid w:val="006936CC"/>
    <w:rsid w:val="00693710"/>
    <w:rsid w:val="006937E9"/>
    <w:rsid w:val="00693837"/>
    <w:rsid w:val="00693839"/>
    <w:rsid w:val="006938CE"/>
    <w:rsid w:val="006938D6"/>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6D"/>
    <w:rsid w:val="0069427B"/>
    <w:rsid w:val="006942F5"/>
    <w:rsid w:val="00694324"/>
    <w:rsid w:val="00694372"/>
    <w:rsid w:val="00694374"/>
    <w:rsid w:val="006943DC"/>
    <w:rsid w:val="0069448C"/>
    <w:rsid w:val="0069448F"/>
    <w:rsid w:val="00694510"/>
    <w:rsid w:val="006945CF"/>
    <w:rsid w:val="00694611"/>
    <w:rsid w:val="0069464C"/>
    <w:rsid w:val="006946B0"/>
    <w:rsid w:val="006946B7"/>
    <w:rsid w:val="00694794"/>
    <w:rsid w:val="006947D3"/>
    <w:rsid w:val="00694819"/>
    <w:rsid w:val="00694872"/>
    <w:rsid w:val="0069488C"/>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3A"/>
    <w:rsid w:val="006952B2"/>
    <w:rsid w:val="006952B6"/>
    <w:rsid w:val="006952BE"/>
    <w:rsid w:val="00695300"/>
    <w:rsid w:val="00695313"/>
    <w:rsid w:val="00695369"/>
    <w:rsid w:val="0069536D"/>
    <w:rsid w:val="006954B8"/>
    <w:rsid w:val="00695555"/>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8B"/>
    <w:rsid w:val="00696792"/>
    <w:rsid w:val="006967A8"/>
    <w:rsid w:val="006967DA"/>
    <w:rsid w:val="00696896"/>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7D5"/>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EAD"/>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09"/>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40"/>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9E5"/>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49B"/>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AF"/>
    <w:rsid w:val="006A2AD4"/>
    <w:rsid w:val="006A2B96"/>
    <w:rsid w:val="006A2B9F"/>
    <w:rsid w:val="006A2C12"/>
    <w:rsid w:val="006A2D1D"/>
    <w:rsid w:val="006A2D29"/>
    <w:rsid w:val="006A2D2E"/>
    <w:rsid w:val="006A2D63"/>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970"/>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4FF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1"/>
    <w:rsid w:val="006A5945"/>
    <w:rsid w:val="006A59B1"/>
    <w:rsid w:val="006A59CF"/>
    <w:rsid w:val="006A5B56"/>
    <w:rsid w:val="006A5B75"/>
    <w:rsid w:val="006A5BC5"/>
    <w:rsid w:val="006A5C40"/>
    <w:rsid w:val="006A5C9D"/>
    <w:rsid w:val="006A5CB6"/>
    <w:rsid w:val="006A5D43"/>
    <w:rsid w:val="006A5E19"/>
    <w:rsid w:val="006A5E8D"/>
    <w:rsid w:val="006A5EBC"/>
    <w:rsid w:val="006A5EE6"/>
    <w:rsid w:val="006A5F18"/>
    <w:rsid w:val="006A5F6F"/>
    <w:rsid w:val="006A5F91"/>
    <w:rsid w:val="006A618C"/>
    <w:rsid w:val="006A61A7"/>
    <w:rsid w:val="006A61CF"/>
    <w:rsid w:val="006A6240"/>
    <w:rsid w:val="006A630F"/>
    <w:rsid w:val="006A6355"/>
    <w:rsid w:val="006A6400"/>
    <w:rsid w:val="006A6407"/>
    <w:rsid w:val="006A6492"/>
    <w:rsid w:val="006A64D6"/>
    <w:rsid w:val="006A6523"/>
    <w:rsid w:val="006A6573"/>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2B7"/>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62"/>
    <w:rsid w:val="006A7BDC"/>
    <w:rsid w:val="006A7C4E"/>
    <w:rsid w:val="006A7E0D"/>
    <w:rsid w:val="006A7EBF"/>
    <w:rsid w:val="006A7EE6"/>
    <w:rsid w:val="006A7FB6"/>
    <w:rsid w:val="006B0004"/>
    <w:rsid w:val="006B0035"/>
    <w:rsid w:val="006B005E"/>
    <w:rsid w:val="006B00E5"/>
    <w:rsid w:val="006B0154"/>
    <w:rsid w:val="006B0161"/>
    <w:rsid w:val="006B017C"/>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34"/>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A8"/>
    <w:rsid w:val="006B18B5"/>
    <w:rsid w:val="006B1916"/>
    <w:rsid w:val="006B1942"/>
    <w:rsid w:val="006B1B3B"/>
    <w:rsid w:val="006B1BF0"/>
    <w:rsid w:val="006B1BF7"/>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85"/>
    <w:rsid w:val="006B3ECD"/>
    <w:rsid w:val="006B3F8D"/>
    <w:rsid w:val="006B3FD6"/>
    <w:rsid w:val="006B407D"/>
    <w:rsid w:val="006B4086"/>
    <w:rsid w:val="006B4090"/>
    <w:rsid w:val="006B40F8"/>
    <w:rsid w:val="006B414A"/>
    <w:rsid w:val="006B41AF"/>
    <w:rsid w:val="006B41BF"/>
    <w:rsid w:val="006B430C"/>
    <w:rsid w:val="006B43A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1D"/>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5BB"/>
    <w:rsid w:val="006B5710"/>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ED4"/>
    <w:rsid w:val="006B5F17"/>
    <w:rsid w:val="006B5F1B"/>
    <w:rsid w:val="006B5FCA"/>
    <w:rsid w:val="006B60F3"/>
    <w:rsid w:val="006B618E"/>
    <w:rsid w:val="006B6276"/>
    <w:rsid w:val="006B62D2"/>
    <w:rsid w:val="006B62F2"/>
    <w:rsid w:val="006B645E"/>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DBB"/>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57"/>
    <w:rsid w:val="006B76EA"/>
    <w:rsid w:val="006B773C"/>
    <w:rsid w:val="006B7747"/>
    <w:rsid w:val="006B7776"/>
    <w:rsid w:val="006B77CD"/>
    <w:rsid w:val="006B7829"/>
    <w:rsid w:val="006B7889"/>
    <w:rsid w:val="006B788A"/>
    <w:rsid w:val="006B788B"/>
    <w:rsid w:val="006B796B"/>
    <w:rsid w:val="006B7AB3"/>
    <w:rsid w:val="006B7B16"/>
    <w:rsid w:val="006B7B36"/>
    <w:rsid w:val="006B7B3E"/>
    <w:rsid w:val="006B7B43"/>
    <w:rsid w:val="006B7B67"/>
    <w:rsid w:val="006B7D09"/>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5EC"/>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3E6"/>
    <w:rsid w:val="006C1533"/>
    <w:rsid w:val="006C1546"/>
    <w:rsid w:val="006C1554"/>
    <w:rsid w:val="006C1749"/>
    <w:rsid w:val="006C1788"/>
    <w:rsid w:val="006C1919"/>
    <w:rsid w:val="006C1A3B"/>
    <w:rsid w:val="006C1C85"/>
    <w:rsid w:val="006C1CB2"/>
    <w:rsid w:val="006C1D65"/>
    <w:rsid w:val="006C1D9B"/>
    <w:rsid w:val="006C1DF8"/>
    <w:rsid w:val="006C1E2F"/>
    <w:rsid w:val="006C1E4B"/>
    <w:rsid w:val="006C1ED5"/>
    <w:rsid w:val="006C1F32"/>
    <w:rsid w:val="006C1FBB"/>
    <w:rsid w:val="006C1FCD"/>
    <w:rsid w:val="006C2039"/>
    <w:rsid w:val="006C2103"/>
    <w:rsid w:val="006C210C"/>
    <w:rsid w:val="006C22A0"/>
    <w:rsid w:val="006C22B0"/>
    <w:rsid w:val="006C2412"/>
    <w:rsid w:val="006C24D5"/>
    <w:rsid w:val="006C25D4"/>
    <w:rsid w:val="006C2681"/>
    <w:rsid w:val="006C2713"/>
    <w:rsid w:val="006C2725"/>
    <w:rsid w:val="006C2744"/>
    <w:rsid w:val="006C285B"/>
    <w:rsid w:val="006C286D"/>
    <w:rsid w:val="006C2988"/>
    <w:rsid w:val="006C2A56"/>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A89"/>
    <w:rsid w:val="006C3B19"/>
    <w:rsid w:val="006C3B1C"/>
    <w:rsid w:val="006C3B54"/>
    <w:rsid w:val="006C3B72"/>
    <w:rsid w:val="006C3C06"/>
    <w:rsid w:val="006C3C4E"/>
    <w:rsid w:val="006C3CA8"/>
    <w:rsid w:val="006C3CE8"/>
    <w:rsid w:val="006C3D2C"/>
    <w:rsid w:val="006C3D43"/>
    <w:rsid w:val="006C3D47"/>
    <w:rsid w:val="006C3D7B"/>
    <w:rsid w:val="006C3DC8"/>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24"/>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70"/>
    <w:rsid w:val="006C598F"/>
    <w:rsid w:val="006C599E"/>
    <w:rsid w:val="006C5A82"/>
    <w:rsid w:val="006C5BCF"/>
    <w:rsid w:val="006C5DA0"/>
    <w:rsid w:val="006C5DBF"/>
    <w:rsid w:val="006C5E03"/>
    <w:rsid w:val="006C5F02"/>
    <w:rsid w:val="006C5F03"/>
    <w:rsid w:val="006C5F50"/>
    <w:rsid w:val="006C5F6D"/>
    <w:rsid w:val="006C5FA9"/>
    <w:rsid w:val="006C5FFF"/>
    <w:rsid w:val="006C6045"/>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D8"/>
    <w:rsid w:val="006C69E0"/>
    <w:rsid w:val="006C6A3B"/>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84"/>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30"/>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007"/>
    <w:rsid w:val="006D413E"/>
    <w:rsid w:val="006D4207"/>
    <w:rsid w:val="006D4234"/>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C1"/>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47"/>
    <w:rsid w:val="006D5184"/>
    <w:rsid w:val="006D51E8"/>
    <w:rsid w:val="006D53CF"/>
    <w:rsid w:val="006D5405"/>
    <w:rsid w:val="006D54F5"/>
    <w:rsid w:val="006D5550"/>
    <w:rsid w:val="006D55B5"/>
    <w:rsid w:val="006D5640"/>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03"/>
    <w:rsid w:val="006D6853"/>
    <w:rsid w:val="006D6A49"/>
    <w:rsid w:val="006D6AB9"/>
    <w:rsid w:val="006D6ABE"/>
    <w:rsid w:val="006D6B9B"/>
    <w:rsid w:val="006D6C38"/>
    <w:rsid w:val="006D6C3C"/>
    <w:rsid w:val="006D6C86"/>
    <w:rsid w:val="006D6D1D"/>
    <w:rsid w:val="006D6DB5"/>
    <w:rsid w:val="006D6DD8"/>
    <w:rsid w:val="006D6DE4"/>
    <w:rsid w:val="006D6E02"/>
    <w:rsid w:val="006D6E7C"/>
    <w:rsid w:val="006D6F03"/>
    <w:rsid w:val="006D6F99"/>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8E"/>
    <w:rsid w:val="006E05D0"/>
    <w:rsid w:val="006E06C3"/>
    <w:rsid w:val="006E0743"/>
    <w:rsid w:val="006E0751"/>
    <w:rsid w:val="006E077C"/>
    <w:rsid w:val="006E079B"/>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929"/>
    <w:rsid w:val="006E1A1E"/>
    <w:rsid w:val="006E1A28"/>
    <w:rsid w:val="006E1A2F"/>
    <w:rsid w:val="006E1A57"/>
    <w:rsid w:val="006E1A7C"/>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6A0"/>
    <w:rsid w:val="006E2733"/>
    <w:rsid w:val="006E2877"/>
    <w:rsid w:val="006E2911"/>
    <w:rsid w:val="006E29FC"/>
    <w:rsid w:val="006E2A83"/>
    <w:rsid w:val="006E2B16"/>
    <w:rsid w:val="006E2BBD"/>
    <w:rsid w:val="006E2BC4"/>
    <w:rsid w:val="006E2C7F"/>
    <w:rsid w:val="006E2D0B"/>
    <w:rsid w:val="006E2D12"/>
    <w:rsid w:val="006E2D5E"/>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42"/>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41"/>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3AA"/>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0F1"/>
    <w:rsid w:val="006E610E"/>
    <w:rsid w:val="006E6145"/>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B0"/>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76"/>
    <w:rsid w:val="006E7393"/>
    <w:rsid w:val="006E73B5"/>
    <w:rsid w:val="006E73EA"/>
    <w:rsid w:val="006E73EE"/>
    <w:rsid w:val="006E7408"/>
    <w:rsid w:val="006E7503"/>
    <w:rsid w:val="006E75DA"/>
    <w:rsid w:val="006E7645"/>
    <w:rsid w:val="006E7660"/>
    <w:rsid w:val="006E77B7"/>
    <w:rsid w:val="006E77E7"/>
    <w:rsid w:val="006E77F8"/>
    <w:rsid w:val="006E7871"/>
    <w:rsid w:val="006E7880"/>
    <w:rsid w:val="006E78EC"/>
    <w:rsid w:val="006E790B"/>
    <w:rsid w:val="006E79A3"/>
    <w:rsid w:val="006E7A34"/>
    <w:rsid w:val="006E7A3A"/>
    <w:rsid w:val="006E7A71"/>
    <w:rsid w:val="006E7B23"/>
    <w:rsid w:val="006E7B42"/>
    <w:rsid w:val="006E7B8F"/>
    <w:rsid w:val="006E7CA8"/>
    <w:rsid w:val="006E7D4A"/>
    <w:rsid w:val="006E7D4B"/>
    <w:rsid w:val="006E7D60"/>
    <w:rsid w:val="006E7D63"/>
    <w:rsid w:val="006E7DA9"/>
    <w:rsid w:val="006E7E3A"/>
    <w:rsid w:val="006E7ECC"/>
    <w:rsid w:val="006E7F0C"/>
    <w:rsid w:val="006E7F33"/>
    <w:rsid w:val="006E7FDE"/>
    <w:rsid w:val="006F0097"/>
    <w:rsid w:val="006F00D4"/>
    <w:rsid w:val="006F00DC"/>
    <w:rsid w:val="006F00E1"/>
    <w:rsid w:val="006F00E2"/>
    <w:rsid w:val="006F0145"/>
    <w:rsid w:val="006F0175"/>
    <w:rsid w:val="006F01A7"/>
    <w:rsid w:val="006F021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61"/>
    <w:rsid w:val="006F1179"/>
    <w:rsid w:val="006F118B"/>
    <w:rsid w:val="006F123D"/>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7DB"/>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E2A"/>
    <w:rsid w:val="006F1F0D"/>
    <w:rsid w:val="006F206F"/>
    <w:rsid w:val="006F21BD"/>
    <w:rsid w:val="006F2360"/>
    <w:rsid w:val="006F2372"/>
    <w:rsid w:val="006F23F6"/>
    <w:rsid w:val="006F2422"/>
    <w:rsid w:val="006F24E1"/>
    <w:rsid w:val="006F2517"/>
    <w:rsid w:val="006F257D"/>
    <w:rsid w:val="006F2580"/>
    <w:rsid w:val="006F26AD"/>
    <w:rsid w:val="006F26D3"/>
    <w:rsid w:val="006F272A"/>
    <w:rsid w:val="006F27FB"/>
    <w:rsid w:val="006F2830"/>
    <w:rsid w:val="006F2846"/>
    <w:rsid w:val="006F285B"/>
    <w:rsid w:val="006F287E"/>
    <w:rsid w:val="006F2883"/>
    <w:rsid w:val="006F2899"/>
    <w:rsid w:val="006F29D4"/>
    <w:rsid w:val="006F2A65"/>
    <w:rsid w:val="006F2ACA"/>
    <w:rsid w:val="006F2B06"/>
    <w:rsid w:val="006F2B7A"/>
    <w:rsid w:val="006F2B7E"/>
    <w:rsid w:val="006F2BB6"/>
    <w:rsid w:val="006F2CA4"/>
    <w:rsid w:val="006F2D07"/>
    <w:rsid w:val="006F2D14"/>
    <w:rsid w:val="006F2D16"/>
    <w:rsid w:val="006F2D93"/>
    <w:rsid w:val="006F2E19"/>
    <w:rsid w:val="006F2E88"/>
    <w:rsid w:val="006F2EB4"/>
    <w:rsid w:val="006F2EF1"/>
    <w:rsid w:val="006F2F63"/>
    <w:rsid w:val="006F2F66"/>
    <w:rsid w:val="006F2FD5"/>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1C"/>
    <w:rsid w:val="006F4022"/>
    <w:rsid w:val="006F4031"/>
    <w:rsid w:val="006F4034"/>
    <w:rsid w:val="006F403E"/>
    <w:rsid w:val="006F4049"/>
    <w:rsid w:val="006F40D2"/>
    <w:rsid w:val="006F415A"/>
    <w:rsid w:val="006F4206"/>
    <w:rsid w:val="006F4248"/>
    <w:rsid w:val="006F428D"/>
    <w:rsid w:val="006F42E9"/>
    <w:rsid w:val="006F43AD"/>
    <w:rsid w:val="006F43E6"/>
    <w:rsid w:val="006F43FF"/>
    <w:rsid w:val="006F4596"/>
    <w:rsid w:val="006F4652"/>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59"/>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DA"/>
    <w:rsid w:val="006F56F6"/>
    <w:rsid w:val="006F580A"/>
    <w:rsid w:val="006F5829"/>
    <w:rsid w:val="006F5833"/>
    <w:rsid w:val="006F5838"/>
    <w:rsid w:val="006F58A4"/>
    <w:rsid w:val="006F5940"/>
    <w:rsid w:val="006F59A3"/>
    <w:rsid w:val="006F59B6"/>
    <w:rsid w:val="006F59BD"/>
    <w:rsid w:val="006F59E3"/>
    <w:rsid w:val="006F5A47"/>
    <w:rsid w:val="006F5A57"/>
    <w:rsid w:val="006F5A72"/>
    <w:rsid w:val="006F5A9E"/>
    <w:rsid w:val="006F5B13"/>
    <w:rsid w:val="006F5B1C"/>
    <w:rsid w:val="006F5D78"/>
    <w:rsid w:val="006F5DAE"/>
    <w:rsid w:val="006F5E2A"/>
    <w:rsid w:val="006F5EB8"/>
    <w:rsid w:val="006F5EF5"/>
    <w:rsid w:val="006F6149"/>
    <w:rsid w:val="006F615E"/>
    <w:rsid w:val="006F6293"/>
    <w:rsid w:val="006F62A4"/>
    <w:rsid w:val="006F62AD"/>
    <w:rsid w:val="006F6348"/>
    <w:rsid w:val="006F6371"/>
    <w:rsid w:val="006F6374"/>
    <w:rsid w:val="006F642E"/>
    <w:rsid w:val="006F644C"/>
    <w:rsid w:val="006F64D5"/>
    <w:rsid w:val="006F655A"/>
    <w:rsid w:val="006F6662"/>
    <w:rsid w:val="006F6695"/>
    <w:rsid w:val="006F66C1"/>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6F7EF8"/>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65C"/>
    <w:rsid w:val="00700819"/>
    <w:rsid w:val="00700867"/>
    <w:rsid w:val="00700936"/>
    <w:rsid w:val="00700979"/>
    <w:rsid w:val="007009EA"/>
    <w:rsid w:val="00700A38"/>
    <w:rsid w:val="00700AF9"/>
    <w:rsid w:val="00700B33"/>
    <w:rsid w:val="00700B3F"/>
    <w:rsid w:val="00700B45"/>
    <w:rsid w:val="00700C84"/>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3C"/>
    <w:rsid w:val="0070199F"/>
    <w:rsid w:val="00701A36"/>
    <w:rsid w:val="00701C89"/>
    <w:rsid w:val="00701CC9"/>
    <w:rsid w:val="00701CD8"/>
    <w:rsid w:val="00701D02"/>
    <w:rsid w:val="00701D0B"/>
    <w:rsid w:val="00701D30"/>
    <w:rsid w:val="00701D9A"/>
    <w:rsid w:val="00701DFF"/>
    <w:rsid w:val="00701E18"/>
    <w:rsid w:val="00701E86"/>
    <w:rsid w:val="00701ECF"/>
    <w:rsid w:val="00701F46"/>
    <w:rsid w:val="00701FAA"/>
    <w:rsid w:val="00701FFD"/>
    <w:rsid w:val="00702017"/>
    <w:rsid w:val="0070202D"/>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84"/>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5"/>
    <w:rsid w:val="00704329"/>
    <w:rsid w:val="0070435A"/>
    <w:rsid w:val="0070435F"/>
    <w:rsid w:val="007043AB"/>
    <w:rsid w:val="00704420"/>
    <w:rsid w:val="00704452"/>
    <w:rsid w:val="0070452B"/>
    <w:rsid w:val="00704547"/>
    <w:rsid w:val="007045A2"/>
    <w:rsid w:val="00704608"/>
    <w:rsid w:val="0070468F"/>
    <w:rsid w:val="00704763"/>
    <w:rsid w:val="00704870"/>
    <w:rsid w:val="007048AA"/>
    <w:rsid w:val="00704905"/>
    <w:rsid w:val="00704943"/>
    <w:rsid w:val="007049EB"/>
    <w:rsid w:val="00704A7C"/>
    <w:rsid w:val="00704A8C"/>
    <w:rsid w:val="00704B40"/>
    <w:rsid w:val="00704B7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2F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E0"/>
    <w:rsid w:val="00706CF2"/>
    <w:rsid w:val="00706D10"/>
    <w:rsid w:val="00706D1E"/>
    <w:rsid w:val="00706E9C"/>
    <w:rsid w:val="00706F19"/>
    <w:rsid w:val="00706FD4"/>
    <w:rsid w:val="0070703B"/>
    <w:rsid w:val="007070EE"/>
    <w:rsid w:val="00707139"/>
    <w:rsid w:val="00707173"/>
    <w:rsid w:val="007071B5"/>
    <w:rsid w:val="007071E3"/>
    <w:rsid w:val="00707264"/>
    <w:rsid w:val="007072CF"/>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40"/>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D7"/>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0C9"/>
    <w:rsid w:val="00712106"/>
    <w:rsid w:val="00712165"/>
    <w:rsid w:val="00712268"/>
    <w:rsid w:val="007122EC"/>
    <w:rsid w:val="007122FB"/>
    <w:rsid w:val="007122FE"/>
    <w:rsid w:val="00712363"/>
    <w:rsid w:val="00712383"/>
    <w:rsid w:val="00712397"/>
    <w:rsid w:val="007123AC"/>
    <w:rsid w:val="00712415"/>
    <w:rsid w:val="0071241F"/>
    <w:rsid w:val="0071244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B4"/>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4B"/>
    <w:rsid w:val="00713A5A"/>
    <w:rsid w:val="00713A87"/>
    <w:rsid w:val="00713BAB"/>
    <w:rsid w:val="00713BC3"/>
    <w:rsid w:val="00713C58"/>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AC2"/>
    <w:rsid w:val="00714BA6"/>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61"/>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A83"/>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6C1"/>
    <w:rsid w:val="00716783"/>
    <w:rsid w:val="00716797"/>
    <w:rsid w:val="007167B9"/>
    <w:rsid w:val="00716816"/>
    <w:rsid w:val="00716883"/>
    <w:rsid w:val="00716892"/>
    <w:rsid w:val="007168D1"/>
    <w:rsid w:val="00716947"/>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A8"/>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9EA"/>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3B"/>
    <w:rsid w:val="00720697"/>
    <w:rsid w:val="007206C0"/>
    <w:rsid w:val="00720724"/>
    <w:rsid w:val="0072075C"/>
    <w:rsid w:val="00720763"/>
    <w:rsid w:val="00720769"/>
    <w:rsid w:val="007207F7"/>
    <w:rsid w:val="00720844"/>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0"/>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56"/>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2E"/>
    <w:rsid w:val="00722B86"/>
    <w:rsid w:val="00722CA4"/>
    <w:rsid w:val="00722CA8"/>
    <w:rsid w:val="00722D38"/>
    <w:rsid w:val="00722D7E"/>
    <w:rsid w:val="00722E00"/>
    <w:rsid w:val="00722E03"/>
    <w:rsid w:val="00722E4F"/>
    <w:rsid w:val="00722F7C"/>
    <w:rsid w:val="00723027"/>
    <w:rsid w:val="00723031"/>
    <w:rsid w:val="007230AB"/>
    <w:rsid w:val="007230DA"/>
    <w:rsid w:val="0072312A"/>
    <w:rsid w:val="00723274"/>
    <w:rsid w:val="0072338E"/>
    <w:rsid w:val="00723450"/>
    <w:rsid w:val="0072346F"/>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B7"/>
    <w:rsid w:val="007240C9"/>
    <w:rsid w:val="0072415F"/>
    <w:rsid w:val="00724170"/>
    <w:rsid w:val="00724196"/>
    <w:rsid w:val="00724399"/>
    <w:rsid w:val="007243EC"/>
    <w:rsid w:val="007243FD"/>
    <w:rsid w:val="0072447A"/>
    <w:rsid w:val="00724503"/>
    <w:rsid w:val="00724680"/>
    <w:rsid w:val="007246AC"/>
    <w:rsid w:val="007246DD"/>
    <w:rsid w:val="00724770"/>
    <w:rsid w:val="00724780"/>
    <w:rsid w:val="00724837"/>
    <w:rsid w:val="007248B2"/>
    <w:rsid w:val="007248CE"/>
    <w:rsid w:val="007248D5"/>
    <w:rsid w:val="0072491C"/>
    <w:rsid w:val="0072491D"/>
    <w:rsid w:val="00724988"/>
    <w:rsid w:val="0072498A"/>
    <w:rsid w:val="007249A8"/>
    <w:rsid w:val="00724A5E"/>
    <w:rsid w:val="00724B40"/>
    <w:rsid w:val="00724B7B"/>
    <w:rsid w:val="00724B8F"/>
    <w:rsid w:val="00724BF0"/>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5F28"/>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9E0"/>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38"/>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43"/>
    <w:rsid w:val="00727E55"/>
    <w:rsid w:val="00727EEA"/>
    <w:rsid w:val="00727FF0"/>
    <w:rsid w:val="007300B0"/>
    <w:rsid w:val="007300BE"/>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38"/>
    <w:rsid w:val="00730D4B"/>
    <w:rsid w:val="00730E1E"/>
    <w:rsid w:val="00730E26"/>
    <w:rsid w:val="00730EA1"/>
    <w:rsid w:val="00730FC5"/>
    <w:rsid w:val="00731037"/>
    <w:rsid w:val="0073106B"/>
    <w:rsid w:val="007310CB"/>
    <w:rsid w:val="007310FD"/>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9DF"/>
    <w:rsid w:val="00731A52"/>
    <w:rsid w:val="00731ABB"/>
    <w:rsid w:val="00731ABC"/>
    <w:rsid w:val="00731ADE"/>
    <w:rsid w:val="00731B4D"/>
    <w:rsid w:val="00731B8D"/>
    <w:rsid w:val="00731C52"/>
    <w:rsid w:val="00731C98"/>
    <w:rsid w:val="00731CDE"/>
    <w:rsid w:val="00731D3A"/>
    <w:rsid w:val="00731D5D"/>
    <w:rsid w:val="00731DF9"/>
    <w:rsid w:val="00731E60"/>
    <w:rsid w:val="00731E88"/>
    <w:rsid w:val="00731EB2"/>
    <w:rsid w:val="00731F15"/>
    <w:rsid w:val="00731F21"/>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9BE"/>
    <w:rsid w:val="00733B5D"/>
    <w:rsid w:val="00733B85"/>
    <w:rsid w:val="00733BAB"/>
    <w:rsid w:val="00733D11"/>
    <w:rsid w:val="00733F93"/>
    <w:rsid w:val="00733FD6"/>
    <w:rsid w:val="00734038"/>
    <w:rsid w:val="00734043"/>
    <w:rsid w:val="0073415F"/>
    <w:rsid w:val="0073418C"/>
    <w:rsid w:val="007341EA"/>
    <w:rsid w:val="00734254"/>
    <w:rsid w:val="00734285"/>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1A"/>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45"/>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006"/>
    <w:rsid w:val="00736044"/>
    <w:rsid w:val="007361E3"/>
    <w:rsid w:val="00736251"/>
    <w:rsid w:val="00736253"/>
    <w:rsid w:val="0073629B"/>
    <w:rsid w:val="007362ED"/>
    <w:rsid w:val="00736344"/>
    <w:rsid w:val="007363B4"/>
    <w:rsid w:val="00736506"/>
    <w:rsid w:val="00736528"/>
    <w:rsid w:val="0073659D"/>
    <w:rsid w:val="007365AD"/>
    <w:rsid w:val="007365B8"/>
    <w:rsid w:val="007365C1"/>
    <w:rsid w:val="0073666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37E50"/>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ABC"/>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1"/>
    <w:rsid w:val="0074124F"/>
    <w:rsid w:val="00741279"/>
    <w:rsid w:val="007412C2"/>
    <w:rsid w:val="007412CD"/>
    <w:rsid w:val="007412D2"/>
    <w:rsid w:val="00741313"/>
    <w:rsid w:val="007413B7"/>
    <w:rsid w:val="007413CD"/>
    <w:rsid w:val="007413D5"/>
    <w:rsid w:val="00741422"/>
    <w:rsid w:val="0074145A"/>
    <w:rsid w:val="007414B4"/>
    <w:rsid w:val="007414CE"/>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3A"/>
    <w:rsid w:val="007428CE"/>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57"/>
    <w:rsid w:val="00742E7B"/>
    <w:rsid w:val="00742EA8"/>
    <w:rsid w:val="00742EE5"/>
    <w:rsid w:val="00742EFF"/>
    <w:rsid w:val="00742F17"/>
    <w:rsid w:val="0074301F"/>
    <w:rsid w:val="00743041"/>
    <w:rsid w:val="0074304F"/>
    <w:rsid w:val="007430C9"/>
    <w:rsid w:val="007430E9"/>
    <w:rsid w:val="007431FB"/>
    <w:rsid w:val="0074322C"/>
    <w:rsid w:val="0074331F"/>
    <w:rsid w:val="007434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A"/>
    <w:rsid w:val="00743ABD"/>
    <w:rsid w:val="00743B9F"/>
    <w:rsid w:val="00743BB4"/>
    <w:rsid w:val="00743BDB"/>
    <w:rsid w:val="00743C1D"/>
    <w:rsid w:val="00743C22"/>
    <w:rsid w:val="00743C48"/>
    <w:rsid w:val="00743C95"/>
    <w:rsid w:val="00743D34"/>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C6"/>
    <w:rsid w:val="007443E0"/>
    <w:rsid w:val="007443E5"/>
    <w:rsid w:val="00744461"/>
    <w:rsid w:val="00744499"/>
    <w:rsid w:val="007444A2"/>
    <w:rsid w:val="007444F4"/>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492"/>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823"/>
    <w:rsid w:val="00746904"/>
    <w:rsid w:val="0074693E"/>
    <w:rsid w:val="0074699D"/>
    <w:rsid w:val="007469D5"/>
    <w:rsid w:val="00746A48"/>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21"/>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6EB"/>
    <w:rsid w:val="007507BE"/>
    <w:rsid w:val="00750808"/>
    <w:rsid w:val="00750823"/>
    <w:rsid w:val="0075088B"/>
    <w:rsid w:val="007508EF"/>
    <w:rsid w:val="0075096F"/>
    <w:rsid w:val="007509B4"/>
    <w:rsid w:val="00750A10"/>
    <w:rsid w:val="00750A42"/>
    <w:rsid w:val="00750A72"/>
    <w:rsid w:val="00750A9E"/>
    <w:rsid w:val="00750AC6"/>
    <w:rsid w:val="00750B59"/>
    <w:rsid w:val="00750C7F"/>
    <w:rsid w:val="00750CCF"/>
    <w:rsid w:val="00750D08"/>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98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2FDE"/>
    <w:rsid w:val="00753012"/>
    <w:rsid w:val="0075302B"/>
    <w:rsid w:val="007530B4"/>
    <w:rsid w:val="007530C0"/>
    <w:rsid w:val="007530D4"/>
    <w:rsid w:val="00753103"/>
    <w:rsid w:val="00753150"/>
    <w:rsid w:val="0075320C"/>
    <w:rsid w:val="00753255"/>
    <w:rsid w:val="00753270"/>
    <w:rsid w:val="007532A6"/>
    <w:rsid w:val="007532EB"/>
    <w:rsid w:val="007533DC"/>
    <w:rsid w:val="007533E7"/>
    <w:rsid w:val="00753515"/>
    <w:rsid w:val="007535A4"/>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17"/>
    <w:rsid w:val="00753D57"/>
    <w:rsid w:val="00753D90"/>
    <w:rsid w:val="00753D9B"/>
    <w:rsid w:val="00753DB5"/>
    <w:rsid w:val="00753DCA"/>
    <w:rsid w:val="00753DFF"/>
    <w:rsid w:val="00753E12"/>
    <w:rsid w:val="00753EF2"/>
    <w:rsid w:val="00753F18"/>
    <w:rsid w:val="00754012"/>
    <w:rsid w:val="007540CA"/>
    <w:rsid w:val="00754138"/>
    <w:rsid w:val="00754147"/>
    <w:rsid w:val="0075419C"/>
    <w:rsid w:val="007541C3"/>
    <w:rsid w:val="007541C4"/>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A63"/>
    <w:rsid w:val="00754BD8"/>
    <w:rsid w:val="00754BF6"/>
    <w:rsid w:val="00754C16"/>
    <w:rsid w:val="00754C1F"/>
    <w:rsid w:val="00754C21"/>
    <w:rsid w:val="00754CBC"/>
    <w:rsid w:val="00754D05"/>
    <w:rsid w:val="00754D48"/>
    <w:rsid w:val="00754E0E"/>
    <w:rsid w:val="00754E6C"/>
    <w:rsid w:val="00754EDD"/>
    <w:rsid w:val="00754FF5"/>
    <w:rsid w:val="00755007"/>
    <w:rsid w:val="00755098"/>
    <w:rsid w:val="0075509C"/>
    <w:rsid w:val="00755158"/>
    <w:rsid w:val="00755275"/>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7C"/>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9C3"/>
    <w:rsid w:val="00756A34"/>
    <w:rsid w:val="00756A88"/>
    <w:rsid w:val="00756AFA"/>
    <w:rsid w:val="00756BF1"/>
    <w:rsid w:val="00756C88"/>
    <w:rsid w:val="00756CB7"/>
    <w:rsid w:val="00756CDA"/>
    <w:rsid w:val="00756E35"/>
    <w:rsid w:val="00756E98"/>
    <w:rsid w:val="00757118"/>
    <w:rsid w:val="00757150"/>
    <w:rsid w:val="007571F5"/>
    <w:rsid w:val="00757225"/>
    <w:rsid w:val="00757243"/>
    <w:rsid w:val="007572C1"/>
    <w:rsid w:val="007572F0"/>
    <w:rsid w:val="0075737A"/>
    <w:rsid w:val="0075740B"/>
    <w:rsid w:val="00757480"/>
    <w:rsid w:val="007574C6"/>
    <w:rsid w:val="007574CF"/>
    <w:rsid w:val="00757576"/>
    <w:rsid w:val="0075774D"/>
    <w:rsid w:val="00757751"/>
    <w:rsid w:val="007577CB"/>
    <w:rsid w:val="00757812"/>
    <w:rsid w:val="00757870"/>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65"/>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7E7"/>
    <w:rsid w:val="007608E8"/>
    <w:rsid w:val="00760968"/>
    <w:rsid w:val="00760991"/>
    <w:rsid w:val="007609B8"/>
    <w:rsid w:val="007609EF"/>
    <w:rsid w:val="00760A71"/>
    <w:rsid w:val="00760AA7"/>
    <w:rsid w:val="00760AB5"/>
    <w:rsid w:val="00760AC0"/>
    <w:rsid w:val="00760B38"/>
    <w:rsid w:val="00760BB9"/>
    <w:rsid w:val="00760BED"/>
    <w:rsid w:val="00760D0F"/>
    <w:rsid w:val="00760D41"/>
    <w:rsid w:val="00760EA0"/>
    <w:rsid w:val="00760EA5"/>
    <w:rsid w:val="00760EDB"/>
    <w:rsid w:val="00760FA3"/>
    <w:rsid w:val="0076107A"/>
    <w:rsid w:val="00761122"/>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EF"/>
    <w:rsid w:val="00762CF3"/>
    <w:rsid w:val="00762D17"/>
    <w:rsid w:val="00762D55"/>
    <w:rsid w:val="00762D7F"/>
    <w:rsid w:val="00762E31"/>
    <w:rsid w:val="00762E77"/>
    <w:rsid w:val="00762E7D"/>
    <w:rsid w:val="00762E86"/>
    <w:rsid w:val="00762F67"/>
    <w:rsid w:val="00762F8E"/>
    <w:rsid w:val="00762FD0"/>
    <w:rsid w:val="0076302C"/>
    <w:rsid w:val="0076307D"/>
    <w:rsid w:val="0076309C"/>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A40"/>
    <w:rsid w:val="00763B3D"/>
    <w:rsid w:val="00763B8E"/>
    <w:rsid w:val="00763BB9"/>
    <w:rsid w:val="00763BCC"/>
    <w:rsid w:val="00763C2F"/>
    <w:rsid w:val="00763CCB"/>
    <w:rsid w:val="00763CE9"/>
    <w:rsid w:val="00763D27"/>
    <w:rsid w:val="00763DDF"/>
    <w:rsid w:val="00763EC2"/>
    <w:rsid w:val="00763F42"/>
    <w:rsid w:val="00763F7A"/>
    <w:rsid w:val="00763FA1"/>
    <w:rsid w:val="00763FE7"/>
    <w:rsid w:val="0076400F"/>
    <w:rsid w:val="00764083"/>
    <w:rsid w:val="007640E6"/>
    <w:rsid w:val="0076427E"/>
    <w:rsid w:val="00764339"/>
    <w:rsid w:val="00764361"/>
    <w:rsid w:val="0076439C"/>
    <w:rsid w:val="00764430"/>
    <w:rsid w:val="00764528"/>
    <w:rsid w:val="00764589"/>
    <w:rsid w:val="00764703"/>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37"/>
    <w:rsid w:val="00764D4C"/>
    <w:rsid w:val="00764D53"/>
    <w:rsid w:val="00764E3A"/>
    <w:rsid w:val="00764E63"/>
    <w:rsid w:val="00765090"/>
    <w:rsid w:val="007650CC"/>
    <w:rsid w:val="0076517A"/>
    <w:rsid w:val="0076523F"/>
    <w:rsid w:val="00765295"/>
    <w:rsid w:val="007652CA"/>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AF3"/>
    <w:rsid w:val="00766BB3"/>
    <w:rsid w:val="00766C1C"/>
    <w:rsid w:val="00766C3A"/>
    <w:rsid w:val="00766CAA"/>
    <w:rsid w:val="00766CD4"/>
    <w:rsid w:val="00766D75"/>
    <w:rsid w:val="00766D80"/>
    <w:rsid w:val="00766DBD"/>
    <w:rsid w:val="00766DCD"/>
    <w:rsid w:val="00766E32"/>
    <w:rsid w:val="00766EB1"/>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77"/>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62"/>
    <w:rsid w:val="0077067A"/>
    <w:rsid w:val="007706CD"/>
    <w:rsid w:val="00770810"/>
    <w:rsid w:val="007708E0"/>
    <w:rsid w:val="00770967"/>
    <w:rsid w:val="0077097C"/>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29E"/>
    <w:rsid w:val="00771327"/>
    <w:rsid w:val="00771362"/>
    <w:rsid w:val="007713AC"/>
    <w:rsid w:val="0077141E"/>
    <w:rsid w:val="00771486"/>
    <w:rsid w:val="007714D1"/>
    <w:rsid w:val="0077150A"/>
    <w:rsid w:val="007715A5"/>
    <w:rsid w:val="007715F4"/>
    <w:rsid w:val="007716F1"/>
    <w:rsid w:val="007717EF"/>
    <w:rsid w:val="00771864"/>
    <w:rsid w:val="00771907"/>
    <w:rsid w:val="00771912"/>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19"/>
    <w:rsid w:val="00772BA7"/>
    <w:rsid w:val="00772C66"/>
    <w:rsid w:val="00772C6A"/>
    <w:rsid w:val="00772C96"/>
    <w:rsid w:val="00772CB3"/>
    <w:rsid w:val="00772CE1"/>
    <w:rsid w:val="00772D70"/>
    <w:rsid w:val="00772D97"/>
    <w:rsid w:val="00772E4E"/>
    <w:rsid w:val="00772F1D"/>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8B"/>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66"/>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75C"/>
    <w:rsid w:val="0077680C"/>
    <w:rsid w:val="00776849"/>
    <w:rsid w:val="00776909"/>
    <w:rsid w:val="007769D7"/>
    <w:rsid w:val="00776B0D"/>
    <w:rsid w:val="00776B93"/>
    <w:rsid w:val="00776BAC"/>
    <w:rsid w:val="00776BEE"/>
    <w:rsid w:val="00776C20"/>
    <w:rsid w:val="00776C5F"/>
    <w:rsid w:val="00776CAA"/>
    <w:rsid w:val="00776CAB"/>
    <w:rsid w:val="00776CB2"/>
    <w:rsid w:val="00776D50"/>
    <w:rsid w:val="00776D88"/>
    <w:rsid w:val="00776D96"/>
    <w:rsid w:val="00776EAD"/>
    <w:rsid w:val="00776F25"/>
    <w:rsid w:val="00776F48"/>
    <w:rsid w:val="00776F91"/>
    <w:rsid w:val="00776FE9"/>
    <w:rsid w:val="0077701C"/>
    <w:rsid w:val="00777061"/>
    <w:rsid w:val="007770EF"/>
    <w:rsid w:val="00777158"/>
    <w:rsid w:val="00777234"/>
    <w:rsid w:val="00777255"/>
    <w:rsid w:val="0077725D"/>
    <w:rsid w:val="0077725E"/>
    <w:rsid w:val="00777297"/>
    <w:rsid w:val="007772B1"/>
    <w:rsid w:val="007772CE"/>
    <w:rsid w:val="007772D9"/>
    <w:rsid w:val="007772F3"/>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4B6"/>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0F"/>
    <w:rsid w:val="0078117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3A"/>
    <w:rsid w:val="00781EAF"/>
    <w:rsid w:val="00781EEE"/>
    <w:rsid w:val="00781F7E"/>
    <w:rsid w:val="00781F88"/>
    <w:rsid w:val="0078201F"/>
    <w:rsid w:val="00782078"/>
    <w:rsid w:val="00782088"/>
    <w:rsid w:val="007820F3"/>
    <w:rsid w:val="0078215E"/>
    <w:rsid w:val="00782203"/>
    <w:rsid w:val="00782354"/>
    <w:rsid w:val="007823E9"/>
    <w:rsid w:val="007823F5"/>
    <w:rsid w:val="007824C6"/>
    <w:rsid w:val="007824E5"/>
    <w:rsid w:val="007826DF"/>
    <w:rsid w:val="007826E6"/>
    <w:rsid w:val="00782722"/>
    <w:rsid w:val="00782739"/>
    <w:rsid w:val="00782762"/>
    <w:rsid w:val="0078281C"/>
    <w:rsid w:val="00782872"/>
    <w:rsid w:val="0078292C"/>
    <w:rsid w:val="00782988"/>
    <w:rsid w:val="007829B5"/>
    <w:rsid w:val="00782A6F"/>
    <w:rsid w:val="00782B40"/>
    <w:rsid w:val="00782C1E"/>
    <w:rsid w:val="00782D46"/>
    <w:rsid w:val="00782D81"/>
    <w:rsid w:val="00782D8C"/>
    <w:rsid w:val="00782DE5"/>
    <w:rsid w:val="00782DE8"/>
    <w:rsid w:val="00782E81"/>
    <w:rsid w:val="00782F45"/>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71F"/>
    <w:rsid w:val="0078372D"/>
    <w:rsid w:val="007838B8"/>
    <w:rsid w:val="0078394E"/>
    <w:rsid w:val="00783985"/>
    <w:rsid w:val="00783A2F"/>
    <w:rsid w:val="00783A3A"/>
    <w:rsid w:val="00783A7D"/>
    <w:rsid w:val="00783A9C"/>
    <w:rsid w:val="00783B38"/>
    <w:rsid w:val="00783C6D"/>
    <w:rsid w:val="00783CC6"/>
    <w:rsid w:val="00783D3C"/>
    <w:rsid w:val="00783D51"/>
    <w:rsid w:val="00783D76"/>
    <w:rsid w:val="00783F24"/>
    <w:rsid w:val="00783FBC"/>
    <w:rsid w:val="0078401D"/>
    <w:rsid w:val="00784099"/>
    <w:rsid w:val="00784191"/>
    <w:rsid w:val="007841E6"/>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5"/>
    <w:rsid w:val="00784EE6"/>
    <w:rsid w:val="00784F12"/>
    <w:rsid w:val="00784F1D"/>
    <w:rsid w:val="00784F3C"/>
    <w:rsid w:val="00784F80"/>
    <w:rsid w:val="00784F8F"/>
    <w:rsid w:val="0078507B"/>
    <w:rsid w:val="007851F3"/>
    <w:rsid w:val="007852E5"/>
    <w:rsid w:val="007852F2"/>
    <w:rsid w:val="0078535B"/>
    <w:rsid w:val="00785381"/>
    <w:rsid w:val="00785418"/>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EF6"/>
    <w:rsid w:val="00786F4E"/>
    <w:rsid w:val="00786FAE"/>
    <w:rsid w:val="00786FCC"/>
    <w:rsid w:val="0078714E"/>
    <w:rsid w:val="00787264"/>
    <w:rsid w:val="00787291"/>
    <w:rsid w:val="007872C3"/>
    <w:rsid w:val="007873D5"/>
    <w:rsid w:val="0078741D"/>
    <w:rsid w:val="00787420"/>
    <w:rsid w:val="007874BA"/>
    <w:rsid w:val="007874DB"/>
    <w:rsid w:val="00787571"/>
    <w:rsid w:val="007875E9"/>
    <w:rsid w:val="0078765A"/>
    <w:rsid w:val="0078767A"/>
    <w:rsid w:val="007877A2"/>
    <w:rsid w:val="00787807"/>
    <w:rsid w:val="00787879"/>
    <w:rsid w:val="00787880"/>
    <w:rsid w:val="00787942"/>
    <w:rsid w:val="0078798E"/>
    <w:rsid w:val="00787A05"/>
    <w:rsid w:val="00787A91"/>
    <w:rsid w:val="00787AA4"/>
    <w:rsid w:val="00787AC3"/>
    <w:rsid w:val="00787AE2"/>
    <w:rsid w:val="00787B2D"/>
    <w:rsid w:val="00787B36"/>
    <w:rsid w:val="00787BE2"/>
    <w:rsid w:val="00787BE3"/>
    <w:rsid w:val="00787C1F"/>
    <w:rsid w:val="00787C31"/>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01"/>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0E"/>
    <w:rsid w:val="00790D1D"/>
    <w:rsid w:val="00790D2A"/>
    <w:rsid w:val="00790D67"/>
    <w:rsid w:val="00790DBA"/>
    <w:rsid w:val="00790ED1"/>
    <w:rsid w:val="00790F5A"/>
    <w:rsid w:val="00790F8A"/>
    <w:rsid w:val="00790FBF"/>
    <w:rsid w:val="00790FF7"/>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BC3"/>
    <w:rsid w:val="00791C13"/>
    <w:rsid w:val="00791C96"/>
    <w:rsid w:val="00791D1D"/>
    <w:rsid w:val="00791D7F"/>
    <w:rsid w:val="00791E1A"/>
    <w:rsid w:val="00791E92"/>
    <w:rsid w:val="00791FFF"/>
    <w:rsid w:val="0079202D"/>
    <w:rsid w:val="007920D0"/>
    <w:rsid w:val="007920E2"/>
    <w:rsid w:val="007920FA"/>
    <w:rsid w:val="00792266"/>
    <w:rsid w:val="007922BB"/>
    <w:rsid w:val="007922CF"/>
    <w:rsid w:val="0079231D"/>
    <w:rsid w:val="00792342"/>
    <w:rsid w:val="00792354"/>
    <w:rsid w:val="00792372"/>
    <w:rsid w:val="007923C7"/>
    <w:rsid w:val="0079245F"/>
    <w:rsid w:val="007924BD"/>
    <w:rsid w:val="00792520"/>
    <w:rsid w:val="00792636"/>
    <w:rsid w:val="0079265C"/>
    <w:rsid w:val="0079267A"/>
    <w:rsid w:val="007926F3"/>
    <w:rsid w:val="00792738"/>
    <w:rsid w:val="00792764"/>
    <w:rsid w:val="007927C4"/>
    <w:rsid w:val="0079287E"/>
    <w:rsid w:val="0079287F"/>
    <w:rsid w:val="007928B6"/>
    <w:rsid w:val="00792932"/>
    <w:rsid w:val="00792935"/>
    <w:rsid w:val="0079296F"/>
    <w:rsid w:val="00792972"/>
    <w:rsid w:val="0079297E"/>
    <w:rsid w:val="00792999"/>
    <w:rsid w:val="007929F7"/>
    <w:rsid w:val="00792B4F"/>
    <w:rsid w:val="00792C3B"/>
    <w:rsid w:val="00792C5C"/>
    <w:rsid w:val="00792C93"/>
    <w:rsid w:val="00792CB8"/>
    <w:rsid w:val="00792E05"/>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98"/>
    <w:rsid w:val="00793CA4"/>
    <w:rsid w:val="00793CDF"/>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8A"/>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25"/>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E30"/>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3E7"/>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8D"/>
    <w:rsid w:val="00797CED"/>
    <w:rsid w:val="00797DBB"/>
    <w:rsid w:val="00797E43"/>
    <w:rsid w:val="00797F1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A07"/>
    <w:rsid w:val="007A1B37"/>
    <w:rsid w:val="007A1BF4"/>
    <w:rsid w:val="007A1CA7"/>
    <w:rsid w:val="007A1CED"/>
    <w:rsid w:val="007A1DEF"/>
    <w:rsid w:val="007A1E3D"/>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73"/>
    <w:rsid w:val="007A32EB"/>
    <w:rsid w:val="007A3324"/>
    <w:rsid w:val="007A3365"/>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74"/>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70"/>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C1"/>
    <w:rsid w:val="007A56EE"/>
    <w:rsid w:val="007A5761"/>
    <w:rsid w:val="007A5781"/>
    <w:rsid w:val="007A579C"/>
    <w:rsid w:val="007A57B4"/>
    <w:rsid w:val="007A581E"/>
    <w:rsid w:val="007A5896"/>
    <w:rsid w:val="007A5984"/>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2A"/>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CF2"/>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6F"/>
    <w:rsid w:val="007A7B8E"/>
    <w:rsid w:val="007A7BDD"/>
    <w:rsid w:val="007A7C04"/>
    <w:rsid w:val="007A7C36"/>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2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99"/>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74"/>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63"/>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8A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3C"/>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33D"/>
    <w:rsid w:val="007B5462"/>
    <w:rsid w:val="007B5464"/>
    <w:rsid w:val="007B5559"/>
    <w:rsid w:val="007B5581"/>
    <w:rsid w:val="007B5599"/>
    <w:rsid w:val="007B55C2"/>
    <w:rsid w:val="007B5686"/>
    <w:rsid w:val="007B569A"/>
    <w:rsid w:val="007B573B"/>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5FBE"/>
    <w:rsid w:val="007B6070"/>
    <w:rsid w:val="007B60AD"/>
    <w:rsid w:val="007B60B6"/>
    <w:rsid w:val="007B60EC"/>
    <w:rsid w:val="007B621D"/>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2A"/>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27"/>
    <w:rsid w:val="007B7331"/>
    <w:rsid w:val="007B7336"/>
    <w:rsid w:val="007B733C"/>
    <w:rsid w:val="007B7368"/>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32"/>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4B8"/>
    <w:rsid w:val="007C05C0"/>
    <w:rsid w:val="007C0604"/>
    <w:rsid w:val="007C060E"/>
    <w:rsid w:val="007C0614"/>
    <w:rsid w:val="007C06AA"/>
    <w:rsid w:val="007C0726"/>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BB"/>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2"/>
    <w:rsid w:val="007C3E0A"/>
    <w:rsid w:val="007C3E37"/>
    <w:rsid w:val="007C3ED0"/>
    <w:rsid w:val="007C3EEA"/>
    <w:rsid w:val="007C3EFA"/>
    <w:rsid w:val="007C3F0F"/>
    <w:rsid w:val="007C3F67"/>
    <w:rsid w:val="007C402E"/>
    <w:rsid w:val="007C4090"/>
    <w:rsid w:val="007C40DA"/>
    <w:rsid w:val="007C4184"/>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B0"/>
    <w:rsid w:val="007C70E0"/>
    <w:rsid w:val="007C7152"/>
    <w:rsid w:val="007C7162"/>
    <w:rsid w:val="007C71A4"/>
    <w:rsid w:val="007C71C5"/>
    <w:rsid w:val="007C71E6"/>
    <w:rsid w:val="007C723D"/>
    <w:rsid w:val="007C7281"/>
    <w:rsid w:val="007C72DE"/>
    <w:rsid w:val="007C7358"/>
    <w:rsid w:val="007C737B"/>
    <w:rsid w:val="007C740B"/>
    <w:rsid w:val="007C7422"/>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0B"/>
    <w:rsid w:val="007C7C40"/>
    <w:rsid w:val="007C7C91"/>
    <w:rsid w:val="007C7C99"/>
    <w:rsid w:val="007C7DCE"/>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05"/>
    <w:rsid w:val="007D0711"/>
    <w:rsid w:val="007D07D7"/>
    <w:rsid w:val="007D0989"/>
    <w:rsid w:val="007D098A"/>
    <w:rsid w:val="007D0B00"/>
    <w:rsid w:val="007D0B20"/>
    <w:rsid w:val="007D0B48"/>
    <w:rsid w:val="007D0BE1"/>
    <w:rsid w:val="007D0CBF"/>
    <w:rsid w:val="007D0CDA"/>
    <w:rsid w:val="007D0CE2"/>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DA4"/>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8F"/>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6D7"/>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53"/>
    <w:rsid w:val="007D3F8E"/>
    <w:rsid w:val="007D3F91"/>
    <w:rsid w:val="007D3FB1"/>
    <w:rsid w:val="007D3FD9"/>
    <w:rsid w:val="007D3FF3"/>
    <w:rsid w:val="007D4012"/>
    <w:rsid w:val="007D40B4"/>
    <w:rsid w:val="007D4150"/>
    <w:rsid w:val="007D4151"/>
    <w:rsid w:val="007D41D5"/>
    <w:rsid w:val="007D42C4"/>
    <w:rsid w:val="007D42DB"/>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795"/>
    <w:rsid w:val="007D5862"/>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4C"/>
    <w:rsid w:val="007D709F"/>
    <w:rsid w:val="007D70FC"/>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0C"/>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94"/>
    <w:rsid w:val="007E0EC7"/>
    <w:rsid w:val="007E0ED6"/>
    <w:rsid w:val="007E0FA9"/>
    <w:rsid w:val="007E0FB3"/>
    <w:rsid w:val="007E0FD0"/>
    <w:rsid w:val="007E1085"/>
    <w:rsid w:val="007E10B3"/>
    <w:rsid w:val="007E11AB"/>
    <w:rsid w:val="007E11B5"/>
    <w:rsid w:val="007E11C6"/>
    <w:rsid w:val="007E11DF"/>
    <w:rsid w:val="007E1285"/>
    <w:rsid w:val="007E128B"/>
    <w:rsid w:val="007E13D0"/>
    <w:rsid w:val="007E147C"/>
    <w:rsid w:val="007E1535"/>
    <w:rsid w:val="007E1579"/>
    <w:rsid w:val="007E15CE"/>
    <w:rsid w:val="007E16B8"/>
    <w:rsid w:val="007E1706"/>
    <w:rsid w:val="007E1755"/>
    <w:rsid w:val="007E1785"/>
    <w:rsid w:val="007E188A"/>
    <w:rsid w:val="007E18D9"/>
    <w:rsid w:val="007E1987"/>
    <w:rsid w:val="007E1AC4"/>
    <w:rsid w:val="007E1ADB"/>
    <w:rsid w:val="007E1B2C"/>
    <w:rsid w:val="007E1B52"/>
    <w:rsid w:val="007E1C06"/>
    <w:rsid w:val="007E1CE8"/>
    <w:rsid w:val="007E1D94"/>
    <w:rsid w:val="007E1DCA"/>
    <w:rsid w:val="007E1E79"/>
    <w:rsid w:val="007E1E88"/>
    <w:rsid w:val="007E1EA0"/>
    <w:rsid w:val="007E1F0D"/>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095"/>
    <w:rsid w:val="007E415D"/>
    <w:rsid w:val="007E41BB"/>
    <w:rsid w:val="007E42F9"/>
    <w:rsid w:val="007E4333"/>
    <w:rsid w:val="007E4364"/>
    <w:rsid w:val="007E43AF"/>
    <w:rsid w:val="007E4408"/>
    <w:rsid w:val="007E440A"/>
    <w:rsid w:val="007E4519"/>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49"/>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5F"/>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2D"/>
    <w:rsid w:val="007E6EE0"/>
    <w:rsid w:val="007E6F01"/>
    <w:rsid w:val="007E6F44"/>
    <w:rsid w:val="007E7089"/>
    <w:rsid w:val="007E7092"/>
    <w:rsid w:val="007E709A"/>
    <w:rsid w:val="007E716F"/>
    <w:rsid w:val="007E7171"/>
    <w:rsid w:val="007E7195"/>
    <w:rsid w:val="007E71ED"/>
    <w:rsid w:val="007E71FF"/>
    <w:rsid w:val="007E7252"/>
    <w:rsid w:val="007E7293"/>
    <w:rsid w:val="007E72A7"/>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13"/>
    <w:rsid w:val="007E7824"/>
    <w:rsid w:val="007E78ED"/>
    <w:rsid w:val="007E7952"/>
    <w:rsid w:val="007E7A5E"/>
    <w:rsid w:val="007E7AFE"/>
    <w:rsid w:val="007E7B00"/>
    <w:rsid w:val="007E7B9D"/>
    <w:rsid w:val="007E7C5E"/>
    <w:rsid w:val="007E7CA5"/>
    <w:rsid w:val="007E7DD3"/>
    <w:rsid w:val="007E7E2C"/>
    <w:rsid w:val="007E7EAC"/>
    <w:rsid w:val="007E7F2D"/>
    <w:rsid w:val="007E7F49"/>
    <w:rsid w:val="007E7F60"/>
    <w:rsid w:val="007E7F96"/>
    <w:rsid w:val="007E7FE0"/>
    <w:rsid w:val="007F008C"/>
    <w:rsid w:val="007F014D"/>
    <w:rsid w:val="007F0169"/>
    <w:rsid w:val="007F0180"/>
    <w:rsid w:val="007F0190"/>
    <w:rsid w:val="007F01C2"/>
    <w:rsid w:val="007F01D8"/>
    <w:rsid w:val="007F02A5"/>
    <w:rsid w:val="007F046E"/>
    <w:rsid w:val="007F0487"/>
    <w:rsid w:val="007F04DB"/>
    <w:rsid w:val="007F05BE"/>
    <w:rsid w:val="007F064B"/>
    <w:rsid w:val="007F0710"/>
    <w:rsid w:val="007F07A9"/>
    <w:rsid w:val="007F0829"/>
    <w:rsid w:val="007F085F"/>
    <w:rsid w:val="007F08B3"/>
    <w:rsid w:val="007F095C"/>
    <w:rsid w:val="007F0A14"/>
    <w:rsid w:val="007F0AB5"/>
    <w:rsid w:val="007F0C37"/>
    <w:rsid w:val="007F0C66"/>
    <w:rsid w:val="007F0C71"/>
    <w:rsid w:val="007F0C7F"/>
    <w:rsid w:val="007F0CBB"/>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51"/>
    <w:rsid w:val="007F1BC1"/>
    <w:rsid w:val="007F1C6D"/>
    <w:rsid w:val="007F1CB2"/>
    <w:rsid w:val="007F1D21"/>
    <w:rsid w:val="007F1EC5"/>
    <w:rsid w:val="007F1EEC"/>
    <w:rsid w:val="007F1EF3"/>
    <w:rsid w:val="007F1F37"/>
    <w:rsid w:val="007F1F47"/>
    <w:rsid w:val="007F1F4E"/>
    <w:rsid w:val="007F1FC1"/>
    <w:rsid w:val="007F2017"/>
    <w:rsid w:val="007F21CA"/>
    <w:rsid w:val="007F227F"/>
    <w:rsid w:val="007F230E"/>
    <w:rsid w:val="007F248D"/>
    <w:rsid w:val="007F249B"/>
    <w:rsid w:val="007F2549"/>
    <w:rsid w:val="007F268F"/>
    <w:rsid w:val="007F26BB"/>
    <w:rsid w:val="007F270C"/>
    <w:rsid w:val="007F2731"/>
    <w:rsid w:val="007F2798"/>
    <w:rsid w:val="007F27BB"/>
    <w:rsid w:val="007F27CC"/>
    <w:rsid w:val="007F281D"/>
    <w:rsid w:val="007F2830"/>
    <w:rsid w:val="007F284B"/>
    <w:rsid w:val="007F2851"/>
    <w:rsid w:val="007F2864"/>
    <w:rsid w:val="007F2872"/>
    <w:rsid w:val="007F29A8"/>
    <w:rsid w:val="007F2A8D"/>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EE8"/>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8E"/>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04"/>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3AB"/>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3D"/>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06"/>
    <w:rsid w:val="007F7A61"/>
    <w:rsid w:val="007F7AD6"/>
    <w:rsid w:val="007F7B2A"/>
    <w:rsid w:val="007F7BC7"/>
    <w:rsid w:val="007F7BF6"/>
    <w:rsid w:val="007F7C1D"/>
    <w:rsid w:val="007F7C45"/>
    <w:rsid w:val="007F7C4A"/>
    <w:rsid w:val="007F7C87"/>
    <w:rsid w:val="007F7C97"/>
    <w:rsid w:val="007F7C9C"/>
    <w:rsid w:val="007F7CA6"/>
    <w:rsid w:val="007F7CB4"/>
    <w:rsid w:val="007F7DC2"/>
    <w:rsid w:val="007F7E3D"/>
    <w:rsid w:val="007F7FAA"/>
    <w:rsid w:val="007F7FAB"/>
    <w:rsid w:val="0080015B"/>
    <w:rsid w:val="0080019D"/>
    <w:rsid w:val="00800364"/>
    <w:rsid w:val="00800381"/>
    <w:rsid w:val="008003D0"/>
    <w:rsid w:val="008003D4"/>
    <w:rsid w:val="00800489"/>
    <w:rsid w:val="008004B7"/>
    <w:rsid w:val="008004EF"/>
    <w:rsid w:val="00800596"/>
    <w:rsid w:val="008005AD"/>
    <w:rsid w:val="008005BE"/>
    <w:rsid w:val="008005C0"/>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366"/>
    <w:rsid w:val="00801410"/>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5A"/>
    <w:rsid w:val="0080206D"/>
    <w:rsid w:val="008020BA"/>
    <w:rsid w:val="008020CD"/>
    <w:rsid w:val="00802183"/>
    <w:rsid w:val="0080218E"/>
    <w:rsid w:val="00802231"/>
    <w:rsid w:val="0080224E"/>
    <w:rsid w:val="00802266"/>
    <w:rsid w:val="008023BD"/>
    <w:rsid w:val="008024D1"/>
    <w:rsid w:val="008024F5"/>
    <w:rsid w:val="00802504"/>
    <w:rsid w:val="008025B1"/>
    <w:rsid w:val="008025D2"/>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35"/>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3F"/>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74"/>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33"/>
    <w:rsid w:val="00804D59"/>
    <w:rsid w:val="00804DE6"/>
    <w:rsid w:val="00804DEE"/>
    <w:rsid w:val="00804E43"/>
    <w:rsid w:val="00804E68"/>
    <w:rsid w:val="00804EB8"/>
    <w:rsid w:val="00804F1F"/>
    <w:rsid w:val="00804F55"/>
    <w:rsid w:val="0080510F"/>
    <w:rsid w:val="00805141"/>
    <w:rsid w:val="008051DF"/>
    <w:rsid w:val="0080520E"/>
    <w:rsid w:val="00805227"/>
    <w:rsid w:val="00805364"/>
    <w:rsid w:val="00805392"/>
    <w:rsid w:val="008053FE"/>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BE7"/>
    <w:rsid w:val="00805C08"/>
    <w:rsid w:val="00805C39"/>
    <w:rsid w:val="00805E38"/>
    <w:rsid w:val="00805E80"/>
    <w:rsid w:val="00805F8F"/>
    <w:rsid w:val="00806046"/>
    <w:rsid w:val="00806075"/>
    <w:rsid w:val="0080608D"/>
    <w:rsid w:val="008060D6"/>
    <w:rsid w:val="008060EC"/>
    <w:rsid w:val="00806140"/>
    <w:rsid w:val="008061F6"/>
    <w:rsid w:val="00806231"/>
    <w:rsid w:val="0080624C"/>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1"/>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1A1"/>
    <w:rsid w:val="008101B3"/>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2"/>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76"/>
    <w:rsid w:val="008129D2"/>
    <w:rsid w:val="008129E4"/>
    <w:rsid w:val="008129EB"/>
    <w:rsid w:val="00812AAB"/>
    <w:rsid w:val="00812C34"/>
    <w:rsid w:val="00812CA0"/>
    <w:rsid w:val="00812D5F"/>
    <w:rsid w:val="00812D7B"/>
    <w:rsid w:val="00812DDA"/>
    <w:rsid w:val="00812E2C"/>
    <w:rsid w:val="00812EF5"/>
    <w:rsid w:val="00812F75"/>
    <w:rsid w:val="00812FEF"/>
    <w:rsid w:val="00812FF4"/>
    <w:rsid w:val="0081300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44"/>
    <w:rsid w:val="00813C7B"/>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B2"/>
    <w:rsid w:val="008141DF"/>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C0"/>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5F0"/>
    <w:rsid w:val="00815634"/>
    <w:rsid w:val="0081568D"/>
    <w:rsid w:val="008156DB"/>
    <w:rsid w:val="00815734"/>
    <w:rsid w:val="008159F9"/>
    <w:rsid w:val="00815A3B"/>
    <w:rsid w:val="00815A55"/>
    <w:rsid w:val="00815A77"/>
    <w:rsid w:val="00815ACB"/>
    <w:rsid w:val="00815B18"/>
    <w:rsid w:val="00815B98"/>
    <w:rsid w:val="00815C82"/>
    <w:rsid w:val="00815D0E"/>
    <w:rsid w:val="00815DAC"/>
    <w:rsid w:val="00815DF8"/>
    <w:rsid w:val="00815E5C"/>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3CF"/>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8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16"/>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2F4D"/>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27"/>
    <w:rsid w:val="00823F4B"/>
    <w:rsid w:val="00823FB1"/>
    <w:rsid w:val="00824098"/>
    <w:rsid w:val="008240E0"/>
    <w:rsid w:val="008240E7"/>
    <w:rsid w:val="0082411E"/>
    <w:rsid w:val="008241D1"/>
    <w:rsid w:val="0082422E"/>
    <w:rsid w:val="008242B3"/>
    <w:rsid w:val="00824359"/>
    <w:rsid w:val="0082436B"/>
    <w:rsid w:val="008243C0"/>
    <w:rsid w:val="00824405"/>
    <w:rsid w:val="00824458"/>
    <w:rsid w:val="008244EC"/>
    <w:rsid w:val="008245DC"/>
    <w:rsid w:val="008245DF"/>
    <w:rsid w:val="00824626"/>
    <w:rsid w:val="00824633"/>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8F"/>
    <w:rsid w:val="00824DC4"/>
    <w:rsid w:val="00824E5A"/>
    <w:rsid w:val="00824EAF"/>
    <w:rsid w:val="00824EDA"/>
    <w:rsid w:val="00824F2C"/>
    <w:rsid w:val="00824FA5"/>
    <w:rsid w:val="00825055"/>
    <w:rsid w:val="00825078"/>
    <w:rsid w:val="008250EB"/>
    <w:rsid w:val="00825103"/>
    <w:rsid w:val="0082516F"/>
    <w:rsid w:val="0082525C"/>
    <w:rsid w:val="00825264"/>
    <w:rsid w:val="0082529B"/>
    <w:rsid w:val="008253D8"/>
    <w:rsid w:val="008253FB"/>
    <w:rsid w:val="0082542E"/>
    <w:rsid w:val="0082543F"/>
    <w:rsid w:val="00825458"/>
    <w:rsid w:val="0082545A"/>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663"/>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8AF"/>
    <w:rsid w:val="00830938"/>
    <w:rsid w:val="008309E1"/>
    <w:rsid w:val="00830A37"/>
    <w:rsid w:val="00830C42"/>
    <w:rsid w:val="00830D2D"/>
    <w:rsid w:val="00830D84"/>
    <w:rsid w:val="00830DEB"/>
    <w:rsid w:val="00830E0C"/>
    <w:rsid w:val="00830E4A"/>
    <w:rsid w:val="00830E93"/>
    <w:rsid w:val="00830EFD"/>
    <w:rsid w:val="00830F22"/>
    <w:rsid w:val="00830FC3"/>
    <w:rsid w:val="0083101E"/>
    <w:rsid w:val="0083106C"/>
    <w:rsid w:val="008310B0"/>
    <w:rsid w:val="008310F8"/>
    <w:rsid w:val="0083111E"/>
    <w:rsid w:val="0083112E"/>
    <w:rsid w:val="008311AA"/>
    <w:rsid w:val="008311C6"/>
    <w:rsid w:val="008311DC"/>
    <w:rsid w:val="008311E8"/>
    <w:rsid w:val="0083132D"/>
    <w:rsid w:val="00831375"/>
    <w:rsid w:val="0083137A"/>
    <w:rsid w:val="0083137B"/>
    <w:rsid w:val="008313C0"/>
    <w:rsid w:val="00831464"/>
    <w:rsid w:val="008314C4"/>
    <w:rsid w:val="00831527"/>
    <w:rsid w:val="0083159C"/>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DFD"/>
    <w:rsid w:val="00831E38"/>
    <w:rsid w:val="00831EA4"/>
    <w:rsid w:val="00831F1C"/>
    <w:rsid w:val="00831F4D"/>
    <w:rsid w:val="00832015"/>
    <w:rsid w:val="008320F6"/>
    <w:rsid w:val="00832123"/>
    <w:rsid w:val="00832230"/>
    <w:rsid w:val="008322F2"/>
    <w:rsid w:val="00832330"/>
    <w:rsid w:val="0083236C"/>
    <w:rsid w:val="008323DD"/>
    <w:rsid w:val="00832446"/>
    <w:rsid w:val="00832492"/>
    <w:rsid w:val="008324C3"/>
    <w:rsid w:val="008324F6"/>
    <w:rsid w:val="0083266F"/>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64"/>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4B"/>
    <w:rsid w:val="00834468"/>
    <w:rsid w:val="008344FF"/>
    <w:rsid w:val="00834515"/>
    <w:rsid w:val="00834526"/>
    <w:rsid w:val="008346AF"/>
    <w:rsid w:val="008346BA"/>
    <w:rsid w:val="008346BC"/>
    <w:rsid w:val="008348E5"/>
    <w:rsid w:val="008348EC"/>
    <w:rsid w:val="00834915"/>
    <w:rsid w:val="00834965"/>
    <w:rsid w:val="00834B1C"/>
    <w:rsid w:val="00834B2C"/>
    <w:rsid w:val="00834B2F"/>
    <w:rsid w:val="00834B6A"/>
    <w:rsid w:val="00834BEC"/>
    <w:rsid w:val="00834BF2"/>
    <w:rsid w:val="00834BF6"/>
    <w:rsid w:val="00834C0F"/>
    <w:rsid w:val="00834CF7"/>
    <w:rsid w:val="00834D2F"/>
    <w:rsid w:val="00834D44"/>
    <w:rsid w:val="00834D4D"/>
    <w:rsid w:val="00834DDD"/>
    <w:rsid w:val="00834EDA"/>
    <w:rsid w:val="00834F0A"/>
    <w:rsid w:val="00834F91"/>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08"/>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5F6F"/>
    <w:rsid w:val="00836016"/>
    <w:rsid w:val="00836038"/>
    <w:rsid w:val="0083604A"/>
    <w:rsid w:val="008360C8"/>
    <w:rsid w:val="00836189"/>
    <w:rsid w:val="008362C1"/>
    <w:rsid w:val="0083633E"/>
    <w:rsid w:val="0083647D"/>
    <w:rsid w:val="0083654E"/>
    <w:rsid w:val="0083656F"/>
    <w:rsid w:val="00836576"/>
    <w:rsid w:val="008365C6"/>
    <w:rsid w:val="008365EB"/>
    <w:rsid w:val="00836614"/>
    <w:rsid w:val="00836633"/>
    <w:rsid w:val="00836698"/>
    <w:rsid w:val="00836799"/>
    <w:rsid w:val="008367CB"/>
    <w:rsid w:val="008367D5"/>
    <w:rsid w:val="008367EE"/>
    <w:rsid w:val="008367FF"/>
    <w:rsid w:val="0083681D"/>
    <w:rsid w:val="00836953"/>
    <w:rsid w:val="008369B3"/>
    <w:rsid w:val="00836A01"/>
    <w:rsid w:val="00836A40"/>
    <w:rsid w:val="00836A90"/>
    <w:rsid w:val="00836AA8"/>
    <w:rsid w:val="00836C06"/>
    <w:rsid w:val="00836C73"/>
    <w:rsid w:val="00836D31"/>
    <w:rsid w:val="00836D6C"/>
    <w:rsid w:val="00836D7F"/>
    <w:rsid w:val="00836E14"/>
    <w:rsid w:val="00836EC0"/>
    <w:rsid w:val="00836F29"/>
    <w:rsid w:val="00836F5F"/>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45"/>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AD9"/>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E0"/>
    <w:rsid w:val="008413F2"/>
    <w:rsid w:val="008414A2"/>
    <w:rsid w:val="008414E1"/>
    <w:rsid w:val="0084150A"/>
    <w:rsid w:val="008415A8"/>
    <w:rsid w:val="008415BF"/>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DA"/>
    <w:rsid w:val="00843DE4"/>
    <w:rsid w:val="00843E06"/>
    <w:rsid w:val="00843ECD"/>
    <w:rsid w:val="00843FB2"/>
    <w:rsid w:val="00843FDE"/>
    <w:rsid w:val="00844005"/>
    <w:rsid w:val="00844019"/>
    <w:rsid w:val="0084401B"/>
    <w:rsid w:val="0084402D"/>
    <w:rsid w:val="00844100"/>
    <w:rsid w:val="0084410E"/>
    <w:rsid w:val="00844192"/>
    <w:rsid w:val="00844197"/>
    <w:rsid w:val="0084419F"/>
    <w:rsid w:val="008441BE"/>
    <w:rsid w:val="008443D7"/>
    <w:rsid w:val="00844445"/>
    <w:rsid w:val="00844547"/>
    <w:rsid w:val="00844557"/>
    <w:rsid w:val="00844581"/>
    <w:rsid w:val="00844697"/>
    <w:rsid w:val="0084471E"/>
    <w:rsid w:val="008447ED"/>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EF9"/>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6F"/>
    <w:rsid w:val="00845CAB"/>
    <w:rsid w:val="00845CD3"/>
    <w:rsid w:val="00845D4B"/>
    <w:rsid w:val="00845DB1"/>
    <w:rsid w:val="00845E1D"/>
    <w:rsid w:val="00845E34"/>
    <w:rsid w:val="00845F4D"/>
    <w:rsid w:val="00845F8D"/>
    <w:rsid w:val="00845FBA"/>
    <w:rsid w:val="00845FBB"/>
    <w:rsid w:val="00846094"/>
    <w:rsid w:val="008460A4"/>
    <w:rsid w:val="0084611D"/>
    <w:rsid w:val="00846176"/>
    <w:rsid w:val="008461F4"/>
    <w:rsid w:val="0084627A"/>
    <w:rsid w:val="008462EC"/>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C5"/>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0A0"/>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79"/>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1"/>
    <w:rsid w:val="00851B39"/>
    <w:rsid w:val="00851C5D"/>
    <w:rsid w:val="00851C6F"/>
    <w:rsid w:val="00851D13"/>
    <w:rsid w:val="00851D5E"/>
    <w:rsid w:val="00851DCE"/>
    <w:rsid w:val="00851E70"/>
    <w:rsid w:val="00851F35"/>
    <w:rsid w:val="00851F7D"/>
    <w:rsid w:val="00851F84"/>
    <w:rsid w:val="008520D2"/>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A55"/>
    <w:rsid w:val="00852B04"/>
    <w:rsid w:val="00852B6B"/>
    <w:rsid w:val="00852BA1"/>
    <w:rsid w:val="00852C4A"/>
    <w:rsid w:val="00852C78"/>
    <w:rsid w:val="00852C82"/>
    <w:rsid w:val="00852CB5"/>
    <w:rsid w:val="00852CDF"/>
    <w:rsid w:val="00852CE2"/>
    <w:rsid w:val="00852DC5"/>
    <w:rsid w:val="00852E0B"/>
    <w:rsid w:val="00852E49"/>
    <w:rsid w:val="00852EB2"/>
    <w:rsid w:val="00852F01"/>
    <w:rsid w:val="00852F03"/>
    <w:rsid w:val="00852F76"/>
    <w:rsid w:val="00852FAB"/>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0"/>
    <w:rsid w:val="00853EFA"/>
    <w:rsid w:val="00853FCB"/>
    <w:rsid w:val="0085400A"/>
    <w:rsid w:val="00854090"/>
    <w:rsid w:val="008540FE"/>
    <w:rsid w:val="0085413B"/>
    <w:rsid w:val="008541D3"/>
    <w:rsid w:val="008542D9"/>
    <w:rsid w:val="008542EC"/>
    <w:rsid w:val="00854340"/>
    <w:rsid w:val="0085447A"/>
    <w:rsid w:val="00854492"/>
    <w:rsid w:val="008544F0"/>
    <w:rsid w:val="00854543"/>
    <w:rsid w:val="008545D6"/>
    <w:rsid w:val="00854648"/>
    <w:rsid w:val="0085468C"/>
    <w:rsid w:val="0085492E"/>
    <w:rsid w:val="008549CA"/>
    <w:rsid w:val="00854A41"/>
    <w:rsid w:val="00854A42"/>
    <w:rsid w:val="00854AF8"/>
    <w:rsid w:val="00854BC0"/>
    <w:rsid w:val="00854BE2"/>
    <w:rsid w:val="00854C32"/>
    <w:rsid w:val="00854C34"/>
    <w:rsid w:val="00854C96"/>
    <w:rsid w:val="00854D76"/>
    <w:rsid w:val="00854DD5"/>
    <w:rsid w:val="00854DFD"/>
    <w:rsid w:val="00854DFF"/>
    <w:rsid w:val="00854E7B"/>
    <w:rsid w:val="00854EF0"/>
    <w:rsid w:val="00855064"/>
    <w:rsid w:val="00855146"/>
    <w:rsid w:val="00855154"/>
    <w:rsid w:val="0085517E"/>
    <w:rsid w:val="0085520D"/>
    <w:rsid w:val="008554D3"/>
    <w:rsid w:val="008554D6"/>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7"/>
    <w:rsid w:val="0085604F"/>
    <w:rsid w:val="0085613B"/>
    <w:rsid w:val="0085613E"/>
    <w:rsid w:val="00856185"/>
    <w:rsid w:val="00856192"/>
    <w:rsid w:val="00856199"/>
    <w:rsid w:val="008561E7"/>
    <w:rsid w:val="0085620C"/>
    <w:rsid w:val="00856227"/>
    <w:rsid w:val="008562D3"/>
    <w:rsid w:val="0085631C"/>
    <w:rsid w:val="00856338"/>
    <w:rsid w:val="008563B2"/>
    <w:rsid w:val="00856476"/>
    <w:rsid w:val="0085648E"/>
    <w:rsid w:val="00856490"/>
    <w:rsid w:val="008564C7"/>
    <w:rsid w:val="0085650C"/>
    <w:rsid w:val="0085652D"/>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405"/>
    <w:rsid w:val="00857520"/>
    <w:rsid w:val="00857541"/>
    <w:rsid w:val="00857600"/>
    <w:rsid w:val="0085767C"/>
    <w:rsid w:val="00857693"/>
    <w:rsid w:val="008576B2"/>
    <w:rsid w:val="00857705"/>
    <w:rsid w:val="008577B7"/>
    <w:rsid w:val="00857812"/>
    <w:rsid w:val="00857822"/>
    <w:rsid w:val="0085782F"/>
    <w:rsid w:val="0085784E"/>
    <w:rsid w:val="00857869"/>
    <w:rsid w:val="00857876"/>
    <w:rsid w:val="008578F2"/>
    <w:rsid w:val="00857976"/>
    <w:rsid w:val="008579BD"/>
    <w:rsid w:val="008579EC"/>
    <w:rsid w:val="00857A01"/>
    <w:rsid w:val="00857A58"/>
    <w:rsid w:val="00857A72"/>
    <w:rsid w:val="00857B1B"/>
    <w:rsid w:val="00857B58"/>
    <w:rsid w:val="00857CA5"/>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38"/>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34"/>
    <w:rsid w:val="00863058"/>
    <w:rsid w:val="008630A8"/>
    <w:rsid w:val="008630BA"/>
    <w:rsid w:val="00863157"/>
    <w:rsid w:val="0086316A"/>
    <w:rsid w:val="008631A5"/>
    <w:rsid w:val="008631C7"/>
    <w:rsid w:val="00863204"/>
    <w:rsid w:val="00863232"/>
    <w:rsid w:val="00863256"/>
    <w:rsid w:val="0086326B"/>
    <w:rsid w:val="0086327A"/>
    <w:rsid w:val="008632B9"/>
    <w:rsid w:val="008632ED"/>
    <w:rsid w:val="008632EF"/>
    <w:rsid w:val="008632F3"/>
    <w:rsid w:val="00863315"/>
    <w:rsid w:val="008634F3"/>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1"/>
    <w:rsid w:val="00863C72"/>
    <w:rsid w:val="00863CD7"/>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6F1"/>
    <w:rsid w:val="00864753"/>
    <w:rsid w:val="00864767"/>
    <w:rsid w:val="00864770"/>
    <w:rsid w:val="00864774"/>
    <w:rsid w:val="008647A5"/>
    <w:rsid w:val="00864885"/>
    <w:rsid w:val="008648B3"/>
    <w:rsid w:val="008648B6"/>
    <w:rsid w:val="008648BC"/>
    <w:rsid w:val="008648D6"/>
    <w:rsid w:val="00864923"/>
    <w:rsid w:val="00864935"/>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DB"/>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7E1"/>
    <w:rsid w:val="0086680C"/>
    <w:rsid w:val="00866823"/>
    <w:rsid w:val="00866913"/>
    <w:rsid w:val="00866994"/>
    <w:rsid w:val="008669A2"/>
    <w:rsid w:val="00866A07"/>
    <w:rsid w:val="00866AC3"/>
    <w:rsid w:val="00866B00"/>
    <w:rsid w:val="00866B33"/>
    <w:rsid w:val="00866B70"/>
    <w:rsid w:val="00866BF3"/>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7D3"/>
    <w:rsid w:val="008678B8"/>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4FC"/>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25"/>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EE5"/>
    <w:rsid w:val="00871F84"/>
    <w:rsid w:val="00871FCD"/>
    <w:rsid w:val="00871FE9"/>
    <w:rsid w:val="0087201D"/>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5E"/>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346"/>
    <w:rsid w:val="0087465F"/>
    <w:rsid w:val="008746B1"/>
    <w:rsid w:val="008746BD"/>
    <w:rsid w:val="00874778"/>
    <w:rsid w:val="00874782"/>
    <w:rsid w:val="00874865"/>
    <w:rsid w:val="0087487B"/>
    <w:rsid w:val="008748B5"/>
    <w:rsid w:val="0087494A"/>
    <w:rsid w:val="0087497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27"/>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9F"/>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D44"/>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0"/>
    <w:rsid w:val="0088117C"/>
    <w:rsid w:val="0088118A"/>
    <w:rsid w:val="00881195"/>
    <w:rsid w:val="0088123D"/>
    <w:rsid w:val="00881268"/>
    <w:rsid w:val="008812A5"/>
    <w:rsid w:val="008812FB"/>
    <w:rsid w:val="00881355"/>
    <w:rsid w:val="00881477"/>
    <w:rsid w:val="008814F0"/>
    <w:rsid w:val="0088156D"/>
    <w:rsid w:val="00881818"/>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02"/>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BD9"/>
    <w:rsid w:val="00882C7E"/>
    <w:rsid w:val="00882C9A"/>
    <w:rsid w:val="00882CA2"/>
    <w:rsid w:val="00882D1E"/>
    <w:rsid w:val="00882D66"/>
    <w:rsid w:val="00882E06"/>
    <w:rsid w:val="00882E91"/>
    <w:rsid w:val="00882E9B"/>
    <w:rsid w:val="00882EB0"/>
    <w:rsid w:val="00882EBE"/>
    <w:rsid w:val="00882FB0"/>
    <w:rsid w:val="00883042"/>
    <w:rsid w:val="00883075"/>
    <w:rsid w:val="0088309C"/>
    <w:rsid w:val="008830DF"/>
    <w:rsid w:val="00883112"/>
    <w:rsid w:val="008831FA"/>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28"/>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28A"/>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AC"/>
    <w:rsid w:val="00884AC7"/>
    <w:rsid w:val="00884AF8"/>
    <w:rsid w:val="00884B4E"/>
    <w:rsid w:val="00884BA6"/>
    <w:rsid w:val="00884BE8"/>
    <w:rsid w:val="00884C75"/>
    <w:rsid w:val="00884C78"/>
    <w:rsid w:val="00884C96"/>
    <w:rsid w:val="00884CBA"/>
    <w:rsid w:val="00884CD3"/>
    <w:rsid w:val="00884D0A"/>
    <w:rsid w:val="00884D69"/>
    <w:rsid w:val="00884D8B"/>
    <w:rsid w:val="00884E3C"/>
    <w:rsid w:val="00884E7F"/>
    <w:rsid w:val="00884EE3"/>
    <w:rsid w:val="00884FE3"/>
    <w:rsid w:val="00884FE6"/>
    <w:rsid w:val="0088500A"/>
    <w:rsid w:val="008850FE"/>
    <w:rsid w:val="0088510A"/>
    <w:rsid w:val="00885191"/>
    <w:rsid w:val="00885203"/>
    <w:rsid w:val="00885228"/>
    <w:rsid w:val="00885256"/>
    <w:rsid w:val="00885278"/>
    <w:rsid w:val="008852ED"/>
    <w:rsid w:val="0088538D"/>
    <w:rsid w:val="0088538E"/>
    <w:rsid w:val="008853B3"/>
    <w:rsid w:val="00885408"/>
    <w:rsid w:val="00885439"/>
    <w:rsid w:val="00885575"/>
    <w:rsid w:val="00885674"/>
    <w:rsid w:val="0088578F"/>
    <w:rsid w:val="008857A7"/>
    <w:rsid w:val="008857D5"/>
    <w:rsid w:val="008858AB"/>
    <w:rsid w:val="008858B3"/>
    <w:rsid w:val="008859BD"/>
    <w:rsid w:val="008859E7"/>
    <w:rsid w:val="008859EE"/>
    <w:rsid w:val="00885AE1"/>
    <w:rsid w:val="00885B24"/>
    <w:rsid w:val="00885C05"/>
    <w:rsid w:val="00885D02"/>
    <w:rsid w:val="00885D9C"/>
    <w:rsid w:val="00885DF0"/>
    <w:rsid w:val="00885EA8"/>
    <w:rsid w:val="00885F59"/>
    <w:rsid w:val="00885F9E"/>
    <w:rsid w:val="00885FE9"/>
    <w:rsid w:val="0088602A"/>
    <w:rsid w:val="00886078"/>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18"/>
    <w:rsid w:val="00886A8D"/>
    <w:rsid w:val="00886AAB"/>
    <w:rsid w:val="00886B27"/>
    <w:rsid w:val="00886C21"/>
    <w:rsid w:val="00886C7D"/>
    <w:rsid w:val="00886CEE"/>
    <w:rsid w:val="00886D17"/>
    <w:rsid w:val="00886D51"/>
    <w:rsid w:val="00886D66"/>
    <w:rsid w:val="00886DD6"/>
    <w:rsid w:val="00886E5D"/>
    <w:rsid w:val="00886E6B"/>
    <w:rsid w:val="00886F0F"/>
    <w:rsid w:val="00886FD3"/>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0B2"/>
    <w:rsid w:val="00890214"/>
    <w:rsid w:val="008902BA"/>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33"/>
    <w:rsid w:val="00891050"/>
    <w:rsid w:val="008910BE"/>
    <w:rsid w:val="00891124"/>
    <w:rsid w:val="0089115C"/>
    <w:rsid w:val="0089128E"/>
    <w:rsid w:val="00891294"/>
    <w:rsid w:val="0089138F"/>
    <w:rsid w:val="00891428"/>
    <w:rsid w:val="0089148A"/>
    <w:rsid w:val="00891508"/>
    <w:rsid w:val="0089150B"/>
    <w:rsid w:val="008915F5"/>
    <w:rsid w:val="0089166A"/>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7F1"/>
    <w:rsid w:val="0089280C"/>
    <w:rsid w:val="00892841"/>
    <w:rsid w:val="00892903"/>
    <w:rsid w:val="0089291E"/>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0"/>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189"/>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21"/>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7A"/>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67"/>
    <w:rsid w:val="008967B0"/>
    <w:rsid w:val="008967BC"/>
    <w:rsid w:val="0089688E"/>
    <w:rsid w:val="0089688F"/>
    <w:rsid w:val="008968F0"/>
    <w:rsid w:val="008969A1"/>
    <w:rsid w:val="00896AD8"/>
    <w:rsid w:val="00896B67"/>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5D6"/>
    <w:rsid w:val="00897613"/>
    <w:rsid w:val="0089761B"/>
    <w:rsid w:val="008976A3"/>
    <w:rsid w:val="008976C0"/>
    <w:rsid w:val="008976DE"/>
    <w:rsid w:val="008976E6"/>
    <w:rsid w:val="00897765"/>
    <w:rsid w:val="0089776A"/>
    <w:rsid w:val="00897782"/>
    <w:rsid w:val="008978B8"/>
    <w:rsid w:val="00897932"/>
    <w:rsid w:val="008979D3"/>
    <w:rsid w:val="00897A5D"/>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C9"/>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A0"/>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3"/>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ABB"/>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3A"/>
    <w:rsid w:val="008A2B69"/>
    <w:rsid w:val="008A2BC5"/>
    <w:rsid w:val="008A2C1A"/>
    <w:rsid w:val="008A2C32"/>
    <w:rsid w:val="008A2C70"/>
    <w:rsid w:val="008A2CBE"/>
    <w:rsid w:val="008A2D3D"/>
    <w:rsid w:val="008A2E72"/>
    <w:rsid w:val="008A2EB3"/>
    <w:rsid w:val="008A2EE6"/>
    <w:rsid w:val="008A2F8B"/>
    <w:rsid w:val="008A3007"/>
    <w:rsid w:val="008A30A0"/>
    <w:rsid w:val="008A30A7"/>
    <w:rsid w:val="008A30F0"/>
    <w:rsid w:val="008A30FB"/>
    <w:rsid w:val="008A3236"/>
    <w:rsid w:val="008A3256"/>
    <w:rsid w:val="008A3290"/>
    <w:rsid w:val="008A32FE"/>
    <w:rsid w:val="008A3372"/>
    <w:rsid w:val="008A33DB"/>
    <w:rsid w:val="008A3450"/>
    <w:rsid w:val="008A346C"/>
    <w:rsid w:val="008A358B"/>
    <w:rsid w:val="008A35A6"/>
    <w:rsid w:val="008A3646"/>
    <w:rsid w:val="008A36C4"/>
    <w:rsid w:val="008A36C7"/>
    <w:rsid w:val="008A370C"/>
    <w:rsid w:val="008A37D5"/>
    <w:rsid w:val="008A382C"/>
    <w:rsid w:val="008A383B"/>
    <w:rsid w:val="008A38B8"/>
    <w:rsid w:val="008A38C0"/>
    <w:rsid w:val="008A38C8"/>
    <w:rsid w:val="008A38C9"/>
    <w:rsid w:val="008A38DD"/>
    <w:rsid w:val="008A39C4"/>
    <w:rsid w:val="008A39D2"/>
    <w:rsid w:val="008A3A01"/>
    <w:rsid w:val="008A3A0F"/>
    <w:rsid w:val="008A3A34"/>
    <w:rsid w:val="008A3AA2"/>
    <w:rsid w:val="008A3ADB"/>
    <w:rsid w:val="008A3B3C"/>
    <w:rsid w:val="008A3C7D"/>
    <w:rsid w:val="008A3D73"/>
    <w:rsid w:val="008A3D9D"/>
    <w:rsid w:val="008A3FAC"/>
    <w:rsid w:val="008A404B"/>
    <w:rsid w:val="008A4055"/>
    <w:rsid w:val="008A40E0"/>
    <w:rsid w:val="008A40F0"/>
    <w:rsid w:val="008A411C"/>
    <w:rsid w:val="008A4184"/>
    <w:rsid w:val="008A419C"/>
    <w:rsid w:val="008A41AE"/>
    <w:rsid w:val="008A41EA"/>
    <w:rsid w:val="008A422B"/>
    <w:rsid w:val="008A4277"/>
    <w:rsid w:val="008A4291"/>
    <w:rsid w:val="008A433C"/>
    <w:rsid w:val="008A4448"/>
    <w:rsid w:val="008A445F"/>
    <w:rsid w:val="008A44D9"/>
    <w:rsid w:val="008A4541"/>
    <w:rsid w:val="008A4586"/>
    <w:rsid w:val="008A45E0"/>
    <w:rsid w:val="008A46D1"/>
    <w:rsid w:val="008A46DE"/>
    <w:rsid w:val="008A4774"/>
    <w:rsid w:val="008A477A"/>
    <w:rsid w:val="008A47B2"/>
    <w:rsid w:val="008A4823"/>
    <w:rsid w:val="008A4828"/>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40"/>
    <w:rsid w:val="008A5153"/>
    <w:rsid w:val="008A51DE"/>
    <w:rsid w:val="008A51E8"/>
    <w:rsid w:val="008A52C5"/>
    <w:rsid w:val="008A532B"/>
    <w:rsid w:val="008A53BD"/>
    <w:rsid w:val="008A5595"/>
    <w:rsid w:val="008A55AD"/>
    <w:rsid w:val="008A576C"/>
    <w:rsid w:val="008A5983"/>
    <w:rsid w:val="008A59CA"/>
    <w:rsid w:val="008A5A2B"/>
    <w:rsid w:val="008A5A36"/>
    <w:rsid w:val="008A5D46"/>
    <w:rsid w:val="008A5D49"/>
    <w:rsid w:val="008A5D59"/>
    <w:rsid w:val="008A5F2F"/>
    <w:rsid w:val="008A5F33"/>
    <w:rsid w:val="008A6029"/>
    <w:rsid w:val="008A607A"/>
    <w:rsid w:val="008A60FC"/>
    <w:rsid w:val="008A611D"/>
    <w:rsid w:val="008A615E"/>
    <w:rsid w:val="008A61A5"/>
    <w:rsid w:val="008A61AA"/>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4A4"/>
    <w:rsid w:val="008A74B3"/>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A9"/>
    <w:rsid w:val="008A7FB2"/>
    <w:rsid w:val="008B0094"/>
    <w:rsid w:val="008B0258"/>
    <w:rsid w:val="008B02E9"/>
    <w:rsid w:val="008B03BA"/>
    <w:rsid w:val="008B03C3"/>
    <w:rsid w:val="008B0490"/>
    <w:rsid w:val="008B04C6"/>
    <w:rsid w:val="008B0621"/>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3C"/>
    <w:rsid w:val="008B116A"/>
    <w:rsid w:val="008B11A7"/>
    <w:rsid w:val="008B1221"/>
    <w:rsid w:val="008B12B1"/>
    <w:rsid w:val="008B1319"/>
    <w:rsid w:val="008B1349"/>
    <w:rsid w:val="008B1359"/>
    <w:rsid w:val="008B1398"/>
    <w:rsid w:val="008B13AC"/>
    <w:rsid w:val="008B1409"/>
    <w:rsid w:val="008B1490"/>
    <w:rsid w:val="008B14BF"/>
    <w:rsid w:val="008B158A"/>
    <w:rsid w:val="008B15E1"/>
    <w:rsid w:val="008B163E"/>
    <w:rsid w:val="008B1696"/>
    <w:rsid w:val="008B1705"/>
    <w:rsid w:val="008B1760"/>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00"/>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7C"/>
    <w:rsid w:val="008B53D6"/>
    <w:rsid w:val="008B53DE"/>
    <w:rsid w:val="008B553F"/>
    <w:rsid w:val="008B5557"/>
    <w:rsid w:val="008B555C"/>
    <w:rsid w:val="008B5597"/>
    <w:rsid w:val="008B55B8"/>
    <w:rsid w:val="008B561A"/>
    <w:rsid w:val="008B5719"/>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8D"/>
    <w:rsid w:val="008B68F0"/>
    <w:rsid w:val="008B6983"/>
    <w:rsid w:val="008B69B6"/>
    <w:rsid w:val="008B6A2E"/>
    <w:rsid w:val="008B6A7D"/>
    <w:rsid w:val="008B6A90"/>
    <w:rsid w:val="008B6BAD"/>
    <w:rsid w:val="008B6C0F"/>
    <w:rsid w:val="008B6C59"/>
    <w:rsid w:val="008B6C87"/>
    <w:rsid w:val="008B6D2C"/>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3D6"/>
    <w:rsid w:val="008C0631"/>
    <w:rsid w:val="008C0632"/>
    <w:rsid w:val="008C06D2"/>
    <w:rsid w:val="008C07C7"/>
    <w:rsid w:val="008C08DD"/>
    <w:rsid w:val="008C0997"/>
    <w:rsid w:val="008C099C"/>
    <w:rsid w:val="008C099D"/>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21"/>
    <w:rsid w:val="008C1164"/>
    <w:rsid w:val="008C1171"/>
    <w:rsid w:val="008C11F6"/>
    <w:rsid w:val="008C126C"/>
    <w:rsid w:val="008C12B2"/>
    <w:rsid w:val="008C12BB"/>
    <w:rsid w:val="008C1305"/>
    <w:rsid w:val="008C135A"/>
    <w:rsid w:val="008C136F"/>
    <w:rsid w:val="008C13D0"/>
    <w:rsid w:val="008C148C"/>
    <w:rsid w:val="008C14C6"/>
    <w:rsid w:val="008C155F"/>
    <w:rsid w:val="008C1566"/>
    <w:rsid w:val="008C15B4"/>
    <w:rsid w:val="008C15C4"/>
    <w:rsid w:val="008C167E"/>
    <w:rsid w:val="008C1700"/>
    <w:rsid w:val="008C1809"/>
    <w:rsid w:val="008C1850"/>
    <w:rsid w:val="008C1898"/>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3"/>
    <w:rsid w:val="008C1F7A"/>
    <w:rsid w:val="008C1FAA"/>
    <w:rsid w:val="008C201D"/>
    <w:rsid w:val="008C20F7"/>
    <w:rsid w:val="008C2100"/>
    <w:rsid w:val="008C2162"/>
    <w:rsid w:val="008C2182"/>
    <w:rsid w:val="008C2219"/>
    <w:rsid w:val="008C2335"/>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BD0"/>
    <w:rsid w:val="008C2CC5"/>
    <w:rsid w:val="008C2CE4"/>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5"/>
    <w:rsid w:val="008C3BB6"/>
    <w:rsid w:val="008C3BB8"/>
    <w:rsid w:val="008C3C4F"/>
    <w:rsid w:val="008C3C76"/>
    <w:rsid w:val="008C3C84"/>
    <w:rsid w:val="008C3CCF"/>
    <w:rsid w:val="008C3D06"/>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86"/>
    <w:rsid w:val="008C49BE"/>
    <w:rsid w:val="008C49E8"/>
    <w:rsid w:val="008C4A5D"/>
    <w:rsid w:val="008C4AE7"/>
    <w:rsid w:val="008C4AFE"/>
    <w:rsid w:val="008C4B34"/>
    <w:rsid w:val="008C4C24"/>
    <w:rsid w:val="008C4C99"/>
    <w:rsid w:val="008C4E8C"/>
    <w:rsid w:val="008C4EAF"/>
    <w:rsid w:val="008C4EDF"/>
    <w:rsid w:val="008C4F28"/>
    <w:rsid w:val="008C4FB7"/>
    <w:rsid w:val="008C50C5"/>
    <w:rsid w:val="008C50DD"/>
    <w:rsid w:val="008C5143"/>
    <w:rsid w:val="008C5151"/>
    <w:rsid w:val="008C51AB"/>
    <w:rsid w:val="008C521A"/>
    <w:rsid w:val="008C5272"/>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80"/>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1C2"/>
    <w:rsid w:val="008C7252"/>
    <w:rsid w:val="008C7296"/>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60"/>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33E"/>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0BE"/>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36"/>
    <w:rsid w:val="008D1BE8"/>
    <w:rsid w:val="008D1C97"/>
    <w:rsid w:val="008D1CCE"/>
    <w:rsid w:val="008D1CF2"/>
    <w:rsid w:val="008D1CF4"/>
    <w:rsid w:val="008D1D23"/>
    <w:rsid w:val="008D1D24"/>
    <w:rsid w:val="008D1D32"/>
    <w:rsid w:val="008D1D41"/>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0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8B"/>
    <w:rsid w:val="008D2FCA"/>
    <w:rsid w:val="008D3032"/>
    <w:rsid w:val="008D310D"/>
    <w:rsid w:val="008D314D"/>
    <w:rsid w:val="008D3153"/>
    <w:rsid w:val="008D3162"/>
    <w:rsid w:val="008D3171"/>
    <w:rsid w:val="008D31E1"/>
    <w:rsid w:val="008D3264"/>
    <w:rsid w:val="008D3266"/>
    <w:rsid w:val="008D327D"/>
    <w:rsid w:val="008D33F5"/>
    <w:rsid w:val="008D34CB"/>
    <w:rsid w:val="008D3613"/>
    <w:rsid w:val="008D3761"/>
    <w:rsid w:val="008D379B"/>
    <w:rsid w:val="008D37DE"/>
    <w:rsid w:val="008D38E6"/>
    <w:rsid w:val="008D392E"/>
    <w:rsid w:val="008D3983"/>
    <w:rsid w:val="008D3B5E"/>
    <w:rsid w:val="008D3B64"/>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B7"/>
    <w:rsid w:val="008D53D0"/>
    <w:rsid w:val="008D5417"/>
    <w:rsid w:val="008D54FF"/>
    <w:rsid w:val="008D5579"/>
    <w:rsid w:val="008D55A4"/>
    <w:rsid w:val="008D55DF"/>
    <w:rsid w:val="008D562D"/>
    <w:rsid w:val="008D56AC"/>
    <w:rsid w:val="008D56C9"/>
    <w:rsid w:val="008D56E7"/>
    <w:rsid w:val="008D5754"/>
    <w:rsid w:val="008D57EB"/>
    <w:rsid w:val="008D582E"/>
    <w:rsid w:val="008D58A4"/>
    <w:rsid w:val="008D590B"/>
    <w:rsid w:val="008D595C"/>
    <w:rsid w:val="008D5971"/>
    <w:rsid w:val="008D5993"/>
    <w:rsid w:val="008D5A07"/>
    <w:rsid w:val="008D5B2A"/>
    <w:rsid w:val="008D5C01"/>
    <w:rsid w:val="008D5C09"/>
    <w:rsid w:val="008D5CC0"/>
    <w:rsid w:val="008D5D08"/>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3"/>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4C"/>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C5"/>
    <w:rsid w:val="008E0DEE"/>
    <w:rsid w:val="008E0DF8"/>
    <w:rsid w:val="008E0E76"/>
    <w:rsid w:val="008E0EB5"/>
    <w:rsid w:val="008E0FB0"/>
    <w:rsid w:val="008E105B"/>
    <w:rsid w:val="008E1154"/>
    <w:rsid w:val="008E11C1"/>
    <w:rsid w:val="008E1260"/>
    <w:rsid w:val="008E1296"/>
    <w:rsid w:val="008E12E4"/>
    <w:rsid w:val="008E13FD"/>
    <w:rsid w:val="008E142B"/>
    <w:rsid w:val="008E146D"/>
    <w:rsid w:val="008E14AB"/>
    <w:rsid w:val="008E1510"/>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0F"/>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7EF"/>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7D"/>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8A"/>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4A"/>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33"/>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8D2"/>
    <w:rsid w:val="008E5919"/>
    <w:rsid w:val="008E5932"/>
    <w:rsid w:val="008E5994"/>
    <w:rsid w:val="008E59B2"/>
    <w:rsid w:val="008E59FF"/>
    <w:rsid w:val="008E5A75"/>
    <w:rsid w:val="008E5A91"/>
    <w:rsid w:val="008E5AC0"/>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45D"/>
    <w:rsid w:val="008E6598"/>
    <w:rsid w:val="008E65BE"/>
    <w:rsid w:val="008E65F3"/>
    <w:rsid w:val="008E6605"/>
    <w:rsid w:val="008E66B6"/>
    <w:rsid w:val="008E6729"/>
    <w:rsid w:val="008E67D2"/>
    <w:rsid w:val="008E680D"/>
    <w:rsid w:val="008E6858"/>
    <w:rsid w:val="008E68E6"/>
    <w:rsid w:val="008E68F6"/>
    <w:rsid w:val="008E691B"/>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0F3"/>
    <w:rsid w:val="008E7166"/>
    <w:rsid w:val="008E7289"/>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67"/>
    <w:rsid w:val="008E7976"/>
    <w:rsid w:val="008E7A02"/>
    <w:rsid w:val="008E7A4B"/>
    <w:rsid w:val="008E7A7B"/>
    <w:rsid w:val="008E7AC0"/>
    <w:rsid w:val="008E7B4D"/>
    <w:rsid w:val="008E7BDA"/>
    <w:rsid w:val="008E7C76"/>
    <w:rsid w:val="008E7E08"/>
    <w:rsid w:val="008E7F1B"/>
    <w:rsid w:val="008E7F2F"/>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26"/>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6F"/>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5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CD7"/>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7E8"/>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61"/>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A6"/>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4"/>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8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442"/>
    <w:rsid w:val="00900483"/>
    <w:rsid w:val="00900888"/>
    <w:rsid w:val="00900899"/>
    <w:rsid w:val="009008DC"/>
    <w:rsid w:val="009008FF"/>
    <w:rsid w:val="00900920"/>
    <w:rsid w:val="00900932"/>
    <w:rsid w:val="00900956"/>
    <w:rsid w:val="00900996"/>
    <w:rsid w:val="00900AC4"/>
    <w:rsid w:val="00900BED"/>
    <w:rsid w:val="00900BEF"/>
    <w:rsid w:val="00900C23"/>
    <w:rsid w:val="00900C42"/>
    <w:rsid w:val="00900CC3"/>
    <w:rsid w:val="00900D22"/>
    <w:rsid w:val="00900DEF"/>
    <w:rsid w:val="00900E13"/>
    <w:rsid w:val="00900EA2"/>
    <w:rsid w:val="00900EDE"/>
    <w:rsid w:val="00900FDA"/>
    <w:rsid w:val="00900FE3"/>
    <w:rsid w:val="0090109F"/>
    <w:rsid w:val="009010C8"/>
    <w:rsid w:val="009010FF"/>
    <w:rsid w:val="009011A4"/>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57"/>
    <w:rsid w:val="00901CDF"/>
    <w:rsid w:val="00901D41"/>
    <w:rsid w:val="00901D63"/>
    <w:rsid w:val="00901DB9"/>
    <w:rsid w:val="00901E8D"/>
    <w:rsid w:val="00901E96"/>
    <w:rsid w:val="00901EA3"/>
    <w:rsid w:val="00901EE9"/>
    <w:rsid w:val="00901F78"/>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1C"/>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DFE"/>
    <w:rsid w:val="00902E0F"/>
    <w:rsid w:val="00902EBF"/>
    <w:rsid w:val="00902F16"/>
    <w:rsid w:val="00903019"/>
    <w:rsid w:val="0090304F"/>
    <w:rsid w:val="00903095"/>
    <w:rsid w:val="00903100"/>
    <w:rsid w:val="0090314F"/>
    <w:rsid w:val="0090318A"/>
    <w:rsid w:val="00903236"/>
    <w:rsid w:val="009032B5"/>
    <w:rsid w:val="009032CF"/>
    <w:rsid w:val="009033C5"/>
    <w:rsid w:val="0090355E"/>
    <w:rsid w:val="009035A9"/>
    <w:rsid w:val="009035AD"/>
    <w:rsid w:val="009035BB"/>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3"/>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A3"/>
    <w:rsid w:val="009045DB"/>
    <w:rsid w:val="0090465C"/>
    <w:rsid w:val="00904721"/>
    <w:rsid w:val="0090478A"/>
    <w:rsid w:val="00904803"/>
    <w:rsid w:val="009048A6"/>
    <w:rsid w:val="0090490D"/>
    <w:rsid w:val="009049FA"/>
    <w:rsid w:val="00904A21"/>
    <w:rsid w:val="00904A90"/>
    <w:rsid w:val="00904B05"/>
    <w:rsid w:val="00904B0D"/>
    <w:rsid w:val="00904B32"/>
    <w:rsid w:val="00904B51"/>
    <w:rsid w:val="00904BD5"/>
    <w:rsid w:val="00904C0C"/>
    <w:rsid w:val="00904C3B"/>
    <w:rsid w:val="00904CBA"/>
    <w:rsid w:val="00904CE3"/>
    <w:rsid w:val="00904E31"/>
    <w:rsid w:val="00904E59"/>
    <w:rsid w:val="00904E8B"/>
    <w:rsid w:val="00904E9C"/>
    <w:rsid w:val="00904F54"/>
    <w:rsid w:val="00904FEC"/>
    <w:rsid w:val="00905187"/>
    <w:rsid w:val="009051DD"/>
    <w:rsid w:val="009052F6"/>
    <w:rsid w:val="009053B1"/>
    <w:rsid w:val="009053BE"/>
    <w:rsid w:val="009053E6"/>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39"/>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53"/>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768"/>
    <w:rsid w:val="00907884"/>
    <w:rsid w:val="009078C0"/>
    <w:rsid w:val="00907966"/>
    <w:rsid w:val="00907969"/>
    <w:rsid w:val="0090796A"/>
    <w:rsid w:val="00907970"/>
    <w:rsid w:val="009079B9"/>
    <w:rsid w:val="009079BD"/>
    <w:rsid w:val="00907A73"/>
    <w:rsid w:val="00907AC7"/>
    <w:rsid w:val="00907B1C"/>
    <w:rsid w:val="00907C61"/>
    <w:rsid w:val="00907DD4"/>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3D2"/>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2B"/>
    <w:rsid w:val="0091258B"/>
    <w:rsid w:val="00912599"/>
    <w:rsid w:val="009125EA"/>
    <w:rsid w:val="00912630"/>
    <w:rsid w:val="0091263B"/>
    <w:rsid w:val="00912853"/>
    <w:rsid w:val="00912860"/>
    <w:rsid w:val="009128F2"/>
    <w:rsid w:val="00912903"/>
    <w:rsid w:val="00912976"/>
    <w:rsid w:val="009129B4"/>
    <w:rsid w:val="00912A85"/>
    <w:rsid w:val="00912AC1"/>
    <w:rsid w:val="00912AD7"/>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353"/>
    <w:rsid w:val="00913460"/>
    <w:rsid w:val="0091348F"/>
    <w:rsid w:val="009134C2"/>
    <w:rsid w:val="0091353E"/>
    <w:rsid w:val="0091369C"/>
    <w:rsid w:val="009136AC"/>
    <w:rsid w:val="0091372D"/>
    <w:rsid w:val="0091372E"/>
    <w:rsid w:val="00913796"/>
    <w:rsid w:val="009137E3"/>
    <w:rsid w:val="009138D6"/>
    <w:rsid w:val="00913900"/>
    <w:rsid w:val="00913AEE"/>
    <w:rsid w:val="00913B93"/>
    <w:rsid w:val="00913B9F"/>
    <w:rsid w:val="00913BDC"/>
    <w:rsid w:val="00913C6B"/>
    <w:rsid w:val="00913C6C"/>
    <w:rsid w:val="00913CAC"/>
    <w:rsid w:val="00913CB1"/>
    <w:rsid w:val="00913CD2"/>
    <w:rsid w:val="00913D34"/>
    <w:rsid w:val="00913E19"/>
    <w:rsid w:val="00913F83"/>
    <w:rsid w:val="00913FB9"/>
    <w:rsid w:val="0091403A"/>
    <w:rsid w:val="0091418B"/>
    <w:rsid w:val="009141AB"/>
    <w:rsid w:val="009141FF"/>
    <w:rsid w:val="00914200"/>
    <w:rsid w:val="00914207"/>
    <w:rsid w:val="0091423B"/>
    <w:rsid w:val="009142E6"/>
    <w:rsid w:val="00914308"/>
    <w:rsid w:val="00914373"/>
    <w:rsid w:val="0091439B"/>
    <w:rsid w:val="009144FA"/>
    <w:rsid w:val="00914515"/>
    <w:rsid w:val="0091454C"/>
    <w:rsid w:val="0091461C"/>
    <w:rsid w:val="009146CE"/>
    <w:rsid w:val="009146F3"/>
    <w:rsid w:val="00914702"/>
    <w:rsid w:val="00914723"/>
    <w:rsid w:val="00914759"/>
    <w:rsid w:val="00914791"/>
    <w:rsid w:val="009147A8"/>
    <w:rsid w:val="009147E5"/>
    <w:rsid w:val="0091483F"/>
    <w:rsid w:val="00914856"/>
    <w:rsid w:val="00914861"/>
    <w:rsid w:val="0091487C"/>
    <w:rsid w:val="009148EE"/>
    <w:rsid w:val="00914909"/>
    <w:rsid w:val="00914AC0"/>
    <w:rsid w:val="00914B32"/>
    <w:rsid w:val="00914B83"/>
    <w:rsid w:val="00914C12"/>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6F9"/>
    <w:rsid w:val="009167AB"/>
    <w:rsid w:val="0091684A"/>
    <w:rsid w:val="00916888"/>
    <w:rsid w:val="00916893"/>
    <w:rsid w:val="009168A0"/>
    <w:rsid w:val="009168A8"/>
    <w:rsid w:val="009168FA"/>
    <w:rsid w:val="00916914"/>
    <w:rsid w:val="0091697B"/>
    <w:rsid w:val="00916B60"/>
    <w:rsid w:val="00916B77"/>
    <w:rsid w:val="00916BD1"/>
    <w:rsid w:val="00916D47"/>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0E"/>
    <w:rsid w:val="00917716"/>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67"/>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71"/>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47"/>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82A"/>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3F"/>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2"/>
    <w:rsid w:val="00924C78"/>
    <w:rsid w:val="00924CAB"/>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6D8"/>
    <w:rsid w:val="0092570A"/>
    <w:rsid w:val="00925753"/>
    <w:rsid w:val="009257F7"/>
    <w:rsid w:val="00925815"/>
    <w:rsid w:val="00925835"/>
    <w:rsid w:val="00925840"/>
    <w:rsid w:val="009258A2"/>
    <w:rsid w:val="009258F3"/>
    <w:rsid w:val="00925A2D"/>
    <w:rsid w:val="00925A66"/>
    <w:rsid w:val="00925A74"/>
    <w:rsid w:val="00925A7D"/>
    <w:rsid w:val="00925A99"/>
    <w:rsid w:val="00925AD8"/>
    <w:rsid w:val="00925B75"/>
    <w:rsid w:val="00925BC9"/>
    <w:rsid w:val="00925C4D"/>
    <w:rsid w:val="00925C5D"/>
    <w:rsid w:val="00925C75"/>
    <w:rsid w:val="00925CC0"/>
    <w:rsid w:val="00925CDA"/>
    <w:rsid w:val="00925D1D"/>
    <w:rsid w:val="00925E7F"/>
    <w:rsid w:val="00925F2F"/>
    <w:rsid w:val="00925FFC"/>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0F3"/>
    <w:rsid w:val="0093012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4D"/>
    <w:rsid w:val="00930B6B"/>
    <w:rsid w:val="00930B6F"/>
    <w:rsid w:val="00930BF0"/>
    <w:rsid w:val="00930C0A"/>
    <w:rsid w:val="00930D0C"/>
    <w:rsid w:val="00930D2D"/>
    <w:rsid w:val="00930D8B"/>
    <w:rsid w:val="00930E72"/>
    <w:rsid w:val="00930EA6"/>
    <w:rsid w:val="00930ECF"/>
    <w:rsid w:val="00930EE0"/>
    <w:rsid w:val="00930F71"/>
    <w:rsid w:val="00930FC8"/>
    <w:rsid w:val="00930FF5"/>
    <w:rsid w:val="00931064"/>
    <w:rsid w:val="00931084"/>
    <w:rsid w:val="009310AD"/>
    <w:rsid w:val="009310B5"/>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21"/>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70"/>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45"/>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A25"/>
    <w:rsid w:val="00935B2B"/>
    <w:rsid w:val="00935BDB"/>
    <w:rsid w:val="00935BE5"/>
    <w:rsid w:val="00935BE9"/>
    <w:rsid w:val="00935C35"/>
    <w:rsid w:val="00935C46"/>
    <w:rsid w:val="00935C4B"/>
    <w:rsid w:val="00935C70"/>
    <w:rsid w:val="00935D81"/>
    <w:rsid w:val="00935DB6"/>
    <w:rsid w:val="00935E47"/>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C2"/>
    <w:rsid w:val="009363FC"/>
    <w:rsid w:val="00936407"/>
    <w:rsid w:val="0093640E"/>
    <w:rsid w:val="0093642C"/>
    <w:rsid w:val="009364A3"/>
    <w:rsid w:val="009365CF"/>
    <w:rsid w:val="00936602"/>
    <w:rsid w:val="00936607"/>
    <w:rsid w:val="00936672"/>
    <w:rsid w:val="009366ED"/>
    <w:rsid w:val="0093672F"/>
    <w:rsid w:val="009367CB"/>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4E1"/>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89"/>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4C"/>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540"/>
    <w:rsid w:val="00943632"/>
    <w:rsid w:val="00943763"/>
    <w:rsid w:val="009437A0"/>
    <w:rsid w:val="00943884"/>
    <w:rsid w:val="0094388F"/>
    <w:rsid w:val="0094389D"/>
    <w:rsid w:val="009438D2"/>
    <w:rsid w:val="0094397E"/>
    <w:rsid w:val="009439F8"/>
    <w:rsid w:val="00943A49"/>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22"/>
    <w:rsid w:val="0094557F"/>
    <w:rsid w:val="00945697"/>
    <w:rsid w:val="009456E4"/>
    <w:rsid w:val="00945710"/>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CF0"/>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9F8"/>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7EC"/>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EB"/>
    <w:rsid w:val="00950FF1"/>
    <w:rsid w:val="00951056"/>
    <w:rsid w:val="00951159"/>
    <w:rsid w:val="00951167"/>
    <w:rsid w:val="009511AE"/>
    <w:rsid w:val="00951245"/>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9B9"/>
    <w:rsid w:val="00951A00"/>
    <w:rsid w:val="00951AC7"/>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4C"/>
    <w:rsid w:val="009524AF"/>
    <w:rsid w:val="00952545"/>
    <w:rsid w:val="0095266D"/>
    <w:rsid w:val="00952696"/>
    <w:rsid w:val="0095269F"/>
    <w:rsid w:val="009526D2"/>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2D"/>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B9"/>
    <w:rsid w:val="00954D1D"/>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648"/>
    <w:rsid w:val="00955723"/>
    <w:rsid w:val="00955725"/>
    <w:rsid w:val="0095573C"/>
    <w:rsid w:val="00955766"/>
    <w:rsid w:val="0095576A"/>
    <w:rsid w:val="009557C4"/>
    <w:rsid w:val="0095580D"/>
    <w:rsid w:val="009558B9"/>
    <w:rsid w:val="009558C8"/>
    <w:rsid w:val="009558CC"/>
    <w:rsid w:val="009558E3"/>
    <w:rsid w:val="00955A56"/>
    <w:rsid w:val="00955A7C"/>
    <w:rsid w:val="00955B20"/>
    <w:rsid w:val="00955B66"/>
    <w:rsid w:val="00955B6D"/>
    <w:rsid w:val="00955B86"/>
    <w:rsid w:val="00955BC0"/>
    <w:rsid w:val="00955BEE"/>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5C"/>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9AB"/>
    <w:rsid w:val="00960A43"/>
    <w:rsid w:val="00960A9D"/>
    <w:rsid w:val="00960AA9"/>
    <w:rsid w:val="00960AF7"/>
    <w:rsid w:val="00960B89"/>
    <w:rsid w:val="00960BF7"/>
    <w:rsid w:val="00960C83"/>
    <w:rsid w:val="00960CC0"/>
    <w:rsid w:val="00960CFD"/>
    <w:rsid w:val="00960F37"/>
    <w:rsid w:val="0096108A"/>
    <w:rsid w:val="009610AB"/>
    <w:rsid w:val="0096112A"/>
    <w:rsid w:val="00961274"/>
    <w:rsid w:val="00961285"/>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2F8A"/>
    <w:rsid w:val="00963025"/>
    <w:rsid w:val="0096302F"/>
    <w:rsid w:val="00963051"/>
    <w:rsid w:val="00963082"/>
    <w:rsid w:val="009630A0"/>
    <w:rsid w:val="009630F5"/>
    <w:rsid w:val="00963133"/>
    <w:rsid w:val="009631E4"/>
    <w:rsid w:val="009632BB"/>
    <w:rsid w:val="009632E1"/>
    <w:rsid w:val="00963392"/>
    <w:rsid w:val="009633B9"/>
    <w:rsid w:val="00963435"/>
    <w:rsid w:val="00963494"/>
    <w:rsid w:val="009634CF"/>
    <w:rsid w:val="009634FD"/>
    <w:rsid w:val="00963589"/>
    <w:rsid w:val="00963742"/>
    <w:rsid w:val="009637F6"/>
    <w:rsid w:val="0096382C"/>
    <w:rsid w:val="0096388E"/>
    <w:rsid w:val="009638B5"/>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7D"/>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4A5"/>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19"/>
    <w:rsid w:val="009700DB"/>
    <w:rsid w:val="009700EC"/>
    <w:rsid w:val="009701FF"/>
    <w:rsid w:val="009702C3"/>
    <w:rsid w:val="00970340"/>
    <w:rsid w:val="009703EF"/>
    <w:rsid w:val="00970463"/>
    <w:rsid w:val="009704B5"/>
    <w:rsid w:val="00970538"/>
    <w:rsid w:val="00970556"/>
    <w:rsid w:val="0097064B"/>
    <w:rsid w:val="00970682"/>
    <w:rsid w:val="009706AD"/>
    <w:rsid w:val="009706B2"/>
    <w:rsid w:val="009706CA"/>
    <w:rsid w:val="00970769"/>
    <w:rsid w:val="0097081C"/>
    <w:rsid w:val="0097087E"/>
    <w:rsid w:val="0097092D"/>
    <w:rsid w:val="009709B8"/>
    <w:rsid w:val="009709C5"/>
    <w:rsid w:val="009709F7"/>
    <w:rsid w:val="00970A3E"/>
    <w:rsid w:val="00970A56"/>
    <w:rsid w:val="00970A82"/>
    <w:rsid w:val="00970B5D"/>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7D"/>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93"/>
    <w:rsid w:val="009720AE"/>
    <w:rsid w:val="009720E2"/>
    <w:rsid w:val="009720EC"/>
    <w:rsid w:val="009720FE"/>
    <w:rsid w:val="0097215A"/>
    <w:rsid w:val="009721AD"/>
    <w:rsid w:val="00972268"/>
    <w:rsid w:val="00972303"/>
    <w:rsid w:val="00972398"/>
    <w:rsid w:val="009723FC"/>
    <w:rsid w:val="0097247B"/>
    <w:rsid w:val="00972493"/>
    <w:rsid w:val="009725C2"/>
    <w:rsid w:val="009725E0"/>
    <w:rsid w:val="00972634"/>
    <w:rsid w:val="00972664"/>
    <w:rsid w:val="00972784"/>
    <w:rsid w:val="00972792"/>
    <w:rsid w:val="009728B3"/>
    <w:rsid w:val="00972913"/>
    <w:rsid w:val="0097294D"/>
    <w:rsid w:val="00972A10"/>
    <w:rsid w:val="00972A19"/>
    <w:rsid w:val="00972AF0"/>
    <w:rsid w:val="00972B16"/>
    <w:rsid w:val="00972BBB"/>
    <w:rsid w:val="00972BF7"/>
    <w:rsid w:val="00972C67"/>
    <w:rsid w:val="00972CC4"/>
    <w:rsid w:val="00972D16"/>
    <w:rsid w:val="00972D2A"/>
    <w:rsid w:val="00972D8C"/>
    <w:rsid w:val="00972E00"/>
    <w:rsid w:val="00972F00"/>
    <w:rsid w:val="00972F24"/>
    <w:rsid w:val="00972F40"/>
    <w:rsid w:val="00972FAB"/>
    <w:rsid w:val="00973004"/>
    <w:rsid w:val="00973046"/>
    <w:rsid w:val="0097311E"/>
    <w:rsid w:val="00973181"/>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9C7"/>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18"/>
    <w:rsid w:val="00974056"/>
    <w:rsid w:val="00974073"/>
    <w:rsid w:val="00974098"/>
    <w:rsid w:val="009740AD"/>
    <w:rsid w:val="00974160"/>
    <w:rsid w:val="00974161"/>
    <w:rsid w:val="00974179"/>
    <w:rsid w:val="009741DF"/>
    <w:rsid w:val="009741F9"/>
    <w:rsid w:val="0097424E"/>
    <w:rsid w:val="00974330"/>
    <w:rsid w:val="00974393"/>
    <w:rsid w:val="00974395"/>
    <w:rsid w:val="009743E0"/>
    <w:rsid w:val="00974441"/>
    <w:rsid w:val="0097449F"/>
    <w:rsid w:val="009744B5"/>
    <w:rsid w:val="00974511"/>
    <w:rsid w:val="00974525"/>
    <w:rsid w:val="009745D2"/>
    <w:rsid w:val="009746BD"/>
    <w:rsid w:val="0097477A"/>
    <w:rsid w:val="00974795"/>
    <w:rsid w:val="009747B5"/>
    <w:rsid w:val="009747DA"/>
    <w:rsid w:val="0097482D"/>
    <w:rsid w:val="0097482E"/>
    <w:rsid w:val="00974911"/>
    <w:rsid w:val="0097492E"/>
    <w:rsid w:val="00974A02"/>
    <w:rsid w:val="00974A2D"/>
    <w:rsid w:val="00974C35"/>
    <w:rsid w:val="00974CC6"/>
    <w:rsid w:val="00974DE0"/>
    <w:rsid w:val="00974F64"/>
    <w:rsid w:val="00974F6E"/>
    <w:rsid w:val="00974FBB"/>
    <w:rsid w:val="0097508E"/>
    <w:rsid w:val="009750FB"/>
    <w:rsid w:val="0097516E"/>
    <w:rsid w:val="0097518F"/>
    <w:rsid w:val="009751D2"/>
    <w:rsid w:val="00975207"/>
    <w:rsid w:val="009752D9"/>
    <w:rsid w:val="00975354"/>
    <w:rsid w:val="0097536B"/>
    <w:rsid w:val="009753DB"/>
    <w:rsid w:val="009753F7"/>
    <w:rsid w:val="00975466"/>
    <w:rsid w:val="009754B0"/>
    <w:rsid w:val="009754B9"/>
    <w:rsid w:val="009754E8"/>
    <w:rsid w:val="009754EF"/>
    <w:rsid w:val="009754F0"/>
    <w:rsid w:val="0097552E"/>
    <w:rsid w:val="0097560C"/>
    <w:rsid w:val="00975777"/>
    <w:rsid w:val="009757BE"/>
    <w:rsid w:val="0097581D"/>
    <w:rsid w:val="00975843"/>
    <w:rsid w:val="00975849"/>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27"/>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2A6"/>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AFE"/>
    <w:rsid w:val="00982B14"/>
    <w:rsid w:val="00982B76"/>
    <w:rsid w:val="00982BC1"/>
    <w:rsid w:val="00982E53"/>
    <w:rsid w:val="00982E8C"/>
    <w:rsid w:val="00982EA5"/>
    <w:rsid w:val="00982EFB"/>
    <w:rsid w:val="00982F00"/>
    <w:rsid w:val="00982F42"/>
    <w:rsid w:val="00982F4E"/>
    <w:rsid w:val="00982FF1"/>
    <w:rsid w:val="00983020"/>
    <w:rsid w:val="00983070"/>
    <w:rsid w:val="0098310D"/>
    <w:rsid w:val="00983132"/>
    <w:rsid w:val="00983133"/>
    <w:rsid w:val="0098317F"/>
    <w:rsid w:val="00983186"/>
    <w:rsid w:val="009831A9"/>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A1"/>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6F5"/>
    <w:rsid w:val="0098471B"/>
    <w:rsid w:val="0098471F"/>
    <w:rsid w:val="00984785"/>
    <w:rsid w:val="0098479B"/>
    <w:rsid w:val="00984846"/>
    <w:rsid w:val="00984881"/>
    <w:rsid w:val="009848A2"/>
    <w:rsid w:val="009848C5"/>
    <w:rsid w:val="009848C8"/>
    <w:rsid w:val="00984972"/>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4B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336"/>
    <w:rsid w:val="00986425"/>
    <w:rsid w:val="009864F5"/>
    <w:rsid w:val="00986555"/>
    <w:rsid w:val="00986577"/>
    <w:rsid w:val="009865AB"/>
    <w:rsid w:val="009865DA"/>
    <w:rsid w:val="009865F4"/>
    <w:rsid w:val="00986605"/>
    <w:rsid w:val="00986626"/>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3F"/>
    <w:rsid w:val="00986E8E"/>
    <w:rsid w:val="00986E9B"/>
    <w:rsid w:val="00986ED7"/>
    <w:rsid w:val="00986EE9"/>
    <w:rsid w:val="00986F6A"/>
    <w:rsid w:val="00986F9C"/>
    <w:rsid w:val="00986FEC"/>
    <w:rsid w:val="0098702F"/>
    <w:rsid w:val="009870FA"/>
    <w:rsid w:val="00987177"/>
    <w:rsid w:val="00987215"/>
    <w:rsid w:val="0098724B"/>
    <w:rsid w:val="009872CF"/>
    <w:rsid w:val="0098732A"/>
    <w:rsid w:val="0098733C"/>
    <w:rsid w:val="00987347"/>
    <w:rsid w:val="00987371"/>
    <w:rsid w:val="009873C0"/>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49"/>
    <w:rsid w:val="00987F6E"/>
    <w:rsid w:val="00987FDB"/>
    <w:rsid w:val="0099009A"/>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6C"/>
    <w:rsid w:val="00991DEF"/>
    <w:rsid w:val="00991E03"/>
    <w:rsid w:val="00991F14"/>
    <w:rsid w:val="00992085"/>
    <w:rsid w:val="009920A2"/>
    <w:rsid w:val="0099213A"/>
    <w:rsid w:val="0099216D"/>
    <w:rsid w:val="009921AE"/>
    <w:rsid w:val="00992222"/>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AA"/>
    <w:rsid w:val="009927E3"/>
    <w:rsid w:val="00992882"/>
    <w:rsid w:val="009928EE"/>
    <w:rsid w:val="009928FA"/>
    <w:rsid w:val="0099292A"/>
    <w:rsid w:val="0099296A"/>
    <w:rsid w:val="00992A27"/>
    <w:rsid w:val="00992ABF"/>
    <w:rsid w:val="00992B05"/>
    <w:rsid w:val="00992B08"/>
    <w:rsid w:val="00992B7C"/>
    <w:rsid w:val="00992BA0"/>
    <w:rsid w:val="00992BA1"/>
    <w:rsid w:val="00992BCD"/>
    <w:rsid w:val="00992BCE"/>
    <w:rsid w:val="00992D2B"/>
    <w:rsid w:val="00992D8E"/>
    <w:rsid w:val="00992DB8"/>
    <w:rsid w:val="00992E86"/>
    <w:rsid w:val="00992F05"/>
    <w:rsid w:val="00992FA2"/>
    <w:rsid w:val="00992FAC"/>
    <w:rsid w:val="0099306F"/>
    <w:rsid w:val="009930BF"/>
    <w:rsid w:val="009930E9"/>
    <w:rsid w:val="0099318E"/>
    <w:rsid w:val="009931CE"/>
    <w:rsid w:val="00993217"/>
    <w:rsid w:val="00993290"/>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0"/>
    <w:rsid w:val="009944EE"/>
    <w:rsid w:val="00994548"/>
    <w:rsid w:val="009946A6"/>
    <w:rsid w:val="009946E0"/>
    <w:rsid w:val="00994711"/>
    <w:rsid w:val="00994785"/>
    <w:rsid w:val="00994846"/>
    <w:rsid w:val="00994860"/>
    <w:rsid w:val="009948A7"/>
    <w:rsid w:val="009948CC"/>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D"/>
    <w:rsid w:val="0099528E"/>
    <w:rsid w:val="00995319"/>
    <w:rsid w:val="0099542E"/>
    <w:rsid w:val="009954F5"/>
    <w:rsid w:val="00995510"/>
    <w:rsid w:val="00995541"/>
    <w:rsid w:val="009955BD"/>
    <w:rsid w:val="00995633"/>
    <w:rsid w:val="00995714"/>
    <w:rsid w:val="0099578E"/>
    <w:rsid w:val="009957B9"/>
    <w:rsid w:val="00995836"/>
    <w:rsid w:val="00995876"/>
    <w:rsid w:val="00995939"/>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C7B"/>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5A1"/>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70"/>
    <w:rsid w:val="00997D93"/>
    <w:rsid w:val="00997DB2"/>
    <w:rsid w:val="00997DBE"/>
    <w:rsid w:val="00997E27"/>
    <w:rsid w:val="00997E5B"/>
    <w:rsid w:val="00997EA1"/>
    <w:rsid w:val="00997F06"/>
    <w:rsid w:val="00997FC5"/>
    <w:rsid w:val="009A0013"/>
    <w:rsid w:val="009A0064"/>
    <w:rsid w:val="009A0082"/>
    <w:rsid w:val="009A0093"/>
    <w:rsid w:val="009A00DE"/>
    <w:rsid w:val="009A00EB"/>
    <w:rsid w:val="009A0160"/>
    <w:rsid w:val="009A0419"/>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3A2"/>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BC4"/>
    <w:rsid w:val="009A1C13"/>
    <w:rsid w:val="009A1CB7"/>
    <w:rsid w:val="009A1D44"/>
    <w:rsid w:val="009A1D48"/>
    <w:rsid w:val="009A1D86"/>
    <w:rsid w:val="009A1DDB"/>
    <w:rsid w:val="009A1E7A"/>
    <w:rsid w:val="009A1EE7"/>
    <w:rsid w:val="009A207A"/>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46"/>
    <w:rsid w:val="009A27AE"/>
    <w:rsid w:val="009A27BD"/>
    <w:rsid w:val="009A27FC"/>
    <w:rsid w:val="009A28BB"/>
    <w:rsid w:val="009A2968"/>
    <w:rsid w:val="009A2A85"/>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189"/>
    <w:rsid w:val="009A3404"/>
    <w:rsid w:val="009A342B"/>
    <w:rsid w:val="009A3433"/>
    <w:rsid w:val="009A3442"/>
    <w:rsid w:val="009A348D"/>
    <w:rsid w:val="009A35E2"/>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39"/>
    <w:rsid w:val="009A41E1"/>
    <w:rsid w:val="009A41F6"/>
    <w:rsid w:val="009A4230"/>
    <w:rsid w:val="009A42A7"/>
    <w:rsid w:val="009A42B9"/>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1C2"/>
    <w:rsid w:val="009A5205"/>
    <w:rsid w:val="009A526F"/>
    <w:rsid w:val="009A5283"/>
    <w:rsid w:val="009A52FA"/>
    <w:rsid w:val="009A5336"/>
    <w:rsid w:val="009A5389"/>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B0"/>
    <w:rsid w:val="009A5AEA"/>
    <w:rsid w:val="009A5C87"/>
    <w:rsid w:val="009A5D48"/>
    <w:rsid w:val="009A5E2C"/>
    <w:rsid w:val="009A5E34"/>
    <w:rsid w:val="009A5E3D"/>
    <w:rsid w:val="009A5FEB"/>
    <w:rsid w:val="009A600A"/>
    <w:rsid w:val="009A6076"/>
    <w:rsid w:val="009A613E"/>
    <w:rsid w:val="009A6141"/>
    <w:rsid w:val="009A644C"/>
    <w:rsid w:val="009A6488"/>
    <w:rsid w:val="009A64FC"/>
    <w:rsid w:val="009A65B7"/>
    <w:rsid w:val="009A65BE"/>
    <w:rsid w:val="009A6656"/>
    <w:rsid w:val="009A66B6"/>
    <w:rsid w:val="009A6756"/>
    <w:rsid w:val="009A67DC"/>
    <w:rsid w:val="009A684D"/>
    <w:rsid w:val="009A6867"/>
    <w:rsid w:val="009A6986"/>
    <w:rsid w:val="009A69EE"/>
    <w:rsid w:val="009A6A22"/>
    <w:rsid w:val="009A6A5B"/>
    <w:rsid w:val="009A6AB7"/>
    <w:rsid w:val="009A6AC6"/>
    <w:rsid w:val="009A6AE8"/>
    <w:rsid w:val="009A6B32"/>
    <w:rsid w:val="009A6B49"/>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CA"/>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51"/>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9E4"/>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CC3"/>
    <w:rsid w:val="009B5D45"/>
    <w:rsid w:val="009B5E49"/>
    <w:rsid w:val="009B5EB1"/>
    <w:rsid w:val="009B5EBB"/>
    <w:rsid w:val="009B5F1C"/>
    <w:rsid w:val="009B5F3F"/>
    <w:rsid w:val="009B5F9E"/>
    <w:rsid w:val="009B6047"/>
    <w:rsid w:val="009B604F"/>
    <w:rsid w:val="009B6056"/>
    <w:rsid w:val="009B6208"/>
    <w:rsid w:val="009B6296"/>
    <w:rsid w:val="009B6322"/>
    <w:rsid w:val="009B6375"/>
    <w:rsid w:val="009B642B"/>
    <w:rsid w:val="009B651B"/>
    <w:rsid w:val="009B6531"/>
    <w:rsid w:val="009B6542"/>
    <w:rsid w:val="009B6565"/>
    <w:rsid w:val="009B65B6"/>
    <w:rsid w:val="009B65C4"/>
    <w:rsid w:val="009B67CD"/>
    <w:rsid w:val="009B687F"/>
    <w:rsid w:val="009B68E6"/>
    <w:rsid w:val="009B699A"/>
    <w:rsid w:val="009B6B18"/>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5E"/>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126"/>
    <w:rsid w:val="009C0197"/>
    <w:rsid w:val="009C02F9"/>
    <w:rsid w:val="009C030D"/>
    <w:rsid w:val="009C0318"/>
    <w:rsid w:val="009C0355"/>
    <w:rsid w:val="009C0449"/>
    <w:rsid w:val="009C04D2"/>
    <w:rsid w:val="009C0512"/>
    <w:rsid w:val="009C05CF"/>
    <w:rsid w:val="009C061B"/>
    <w:rsid w:val="009C0627"/>
    <w:rsid w:val="009C06AC"/>
    <w:rsid w:val="009C0701"/>
    <w:rsid w:val="009C07FC"/>
    <w:rsid w:val="009C088C"/>
    <w:rsid w:val="009C0892"/>
    <w:rsid w:val="009C08B4"/>
    <w:rsid w:val="009C098D"/>
    <w:rsid w:val="009C0B2F"/>
    <w:rsid w:val="009C0B59"/>
    <w:rsid w:val="009C0B70"/>
    <w:rsid w:val="009C0B91"/>
    <w:rsid w:val="009C0C17"/>
    <w:rsid w:val="009C0CDB"/>
    <w:rsid w:val="009C0CDC"/>
    <w:rsid w:val="009C0F13"/>
    <w:rsid w:val="009C1032"/>
    <w:rsid w:val="009C12A6"/>
    <w:rsid w:val="009C12D2"/>
    <w:rsid w:val="009C12E4"/>
    <w:rsid w:val="009C1307"/>
    <w:rsid w:val="009C1317"/>
    <w:rsid w:val="009C1329"/>
    <w:rsid w:val="009C133A"/>
    <w:rsid w:val="009C1405"/>
    <w:rsid w:val="009C145E"/>
    <w:rsid w:val="009C14D4"/>
    <w:rsid w:val="009C153E"/>
    <w:rsid w:val="009C15C5"/>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C87"/>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6FB"/>
    <w:rsid w:val="009C270F"/>
    <w:rsid w:val="009C2755"/>
    <w:rsid w:val="009C27D8"/>
    <w:rsid w:val="009C2832"/>
    <w:rsid w:val="009C283F"/>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43"/>
    <w:rsid w:val="009C2FA5"/>
    <w:rsid w:val="009C3027"/>
    <w:rsid w:val="009C31B4"/>
    <w:rsid w:val="009C31D9"/>
    <w:rsid w:val="009C31ED"/>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43"/>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7"/>
    <w:rsid w:val="009C4E4F"/>
    <w:rsid w:val="009C4E97"/>
    <w:rsid w:val="009C5018"/>
    <w:rsid w:val="009C510A"/>
    <w:rsid w:val="009C51A8"/>
    <w:rsid w:val="009C51FF"/>
    <w:rsid w:val="009C527E"/>
    <w:rsid w:val="009C52AD"/>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83"/>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1F"/>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05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BD"/>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5E"/>
    <w:rsid w:val="009D2D67"/>
    <w:rsid w:val="009D2DCF"/>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11"/>
    <w:rsid w:val="009D40CE"/>
    <w:rsid w:val="009D4101"/>
    <w:rsid w:val="009D413E"/>
    <w:rsid w:val="009D4158"/>
    <w:rsid w:val="009D423B"/>
    <w:rsid w:val="009D426D"/>
    <w:rsid w:val="009D4285"/>
    <w:rsid w:val="009D42D3"/>
    <w:rsid w:val="009D430D"/>
    <w:rsid w:val="009D452C"/>
    <w:rsid w:val="009D453E"/>
    <w:rsid w:val="009D4571"/>
    <w:rsid w:val="009D45DC"/>
    <w:rsid w:val="009D462D"/>
    <w:rsid w:val="009D4639"/>
    <w:rsid w:val="009D4661"/>
    <w:rsid w:val="009D46F9"/>
    <w:rsid w:val="009D4718"/>
    <w:rsid w:val="009D47A8"/>
    <w:rsid w:val="009D47DB"/>
    <w:rsid w:val="009D47E2"/>
    <w:rsid w:val="009D47F1"/>
    <w:rsid w:val="009D47F6"/>
    <w:rsid w:val="009D47FE"/>
    <w:rsid w:val="009D484A"/>
    <w:rsid w:val="009D4888"/>
    <w:rsid w:val="009D48B8"/>
    <w:rsid w:val="009D493E"/>
    <w:rsid w:val="009D495D"/>
    <w:rsid w:val="009D49CC"/>
    <w:rsid w:val="009D4A26"/>
    <w:rsid w:val="009D4A9F"/>
    <w:rsid w:val="009D4AAB"/>
    <w:rsid w:val="009D4AE0"/>
    <w:rsid w:val="009D4B32"/>
    <w:rsid w:val="009D4BE4"/>
    <w:rsid w:val="009D4BEF"/>
    <w:rsid w:val="009D4C56"/>
    <w:rsid w:val="009D4C6C"/>
    <w:rsid w:val="009D4C77"/>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4E"/>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650"/>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A7"/>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6DC"/>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6B"/>
    <w:rsid w:val="009E208C"/>
    <w:rsid w:val="009E2270"/>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4DB"/>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49"/>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D0"/>
    <w:rsid w:val="009E4DF1"/>
    <w:rsid w:val="009E4E61"/>
    <w:rsid w:val="009E4E6C"/>
    <w:rsid w:val="009E4F78"/>
    <w:rsid w:val="009E4FE6"/>
    <w:rsid w:val="009E509E"/>
    <w:rsid w:val="009E50E3"/>
    <w:rsid w:val="009E519C"/>
    <w:rsid w:val="009E51A1"/>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8A"/>
    <w:rsid w:val="009E59E5"/>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01"/>
    <w:rsid w:val="009E6221"/>
    <w:rsid w:val="009E62F7"/>
    <w:rsid w:val="009E632D"/>
    <w:rsid w:val="009E633F"/>
    <w:rsid w:val="009E63A2"/>
    <w:rsid w:val="009E6406"/>
    <w:rsid w:val="009E641C"/>
    <w:rsid w:val="009E64FF"/>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EEF"/>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64A"/>
    <w:rsid w:val="009E770B"/>
    <w:rsid w:val="009E77F8"/>
    <w:rsid w:val="009E7808"/>
    <w:rsid w:val="009E782F"/>
    <w:rsid w:val="009E7862"/>
    <w:rsid w:val="009E7905"/>
    <w:rsid w:val="009E795A"/>
    <w:rsid w:val="009E79D7"/>
    <w:rsid w:val="009E7A02"/>
    <w:rsid w:val="009E7B25"/>
    <w:rsid w:val="009E7B6C"/>
    <w:rsid w:val="009E7BA8"/>
    <w:rsid w:val="009E7BAD"/>
    <w:rsid w:val="009E7C3B"/>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2D7"/>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0FC3"/>
    <w:rsid w:val="009F1028"/>
    <w:rsid w:val="009F1069"/>
    <w:rsid w:val="009F10EA"/>
    <w:rsid w:val="009F10EC"/>
    <w:rsid w:val="009F1117"/>
    <w:rsid w:val="009F1196"/>
    <w:rsid w:val="009F12A3"/>
    <w:rsid w:val="009F12E5"/>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8"/>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79"/>
    <w:rsid w:val="009F268E"/>
    <w:rsid w:val="009F269E"/>
    <w:rsid w:val="009F26AD"/>
    <w:rsid w:val="009F2728"/>
    <w:rsid w:val="009F27BD"/>
    <w:rsid w:val="009F27FA"/>
    <w:rsid w:val="009F28A3"/>
    <w:rsid w:val="009F28C7"/>
    <w:rsid w:val="009F2A0F"/>
    <w:rsid w:val="009F2A16"/>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90"/>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59"/>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2F"/>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22"/>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31"/>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D5"/>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5F6"/>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67"/>
    <w:rsid w:val="009F70DE"/>
    <w:rsid w:val="009F7130"/>
    <w:rsid w:val="009F7188"/>
    <w:rsid w:val="009F71EB"/>
    <w:rsid w:val="009F7217"/>
    <w:rsid w:val="009F722E"/>
    <w:rsid w:val="009F7240"/>
    <w:rsid w:val="009F72B7"/>
    <w:rsid w:val="009F731A"/>
    <w:rsid w:val="009F7350"/>
    <w:rsid w:val="009F73DC"/>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9F7F23"/>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73"/>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68A"/>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2D7"/>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E0"/>
    <w:rsid w:val="00A030FD"/>
    <w:rsid w:val="00A0315E"/>
    <w:rsid w:val="00A03177"/>
    <w:rsid w:val="00A031E9"/>
    <w:rsid w:val="00A0320F"/>
    <w:rsid w:val="00A03227"/>
    <w:rsid w:val="00A0323D"/>
    <w:rsid w:val="00A03274"/>
    <w:rsid w:val="00A032C4"/>
    <w:rsid w:val="00A0331A"/>
    <w:rsid w:val="00A033A1"/>
    <w:rsid w:val="00A0345C"/>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3EB"/>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DDC"/>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19"/>
    <w:rsid w:val="00A10023"/>
    <w:rsid w:val="00A10087"/>
    <w:rsid w:val="00A100B6"/>
    <w:rsid w:val="00A10151"/>
    <w:rsid w:val="00A10174"/>
    <w:rsid w:val="00A101D4"/>
    <w:rsid w:val="00A10238"/>
    <w:rsid w:val="00A1026D"/>
    <w:rsid w:val="00A10271"/>
    <w:rsid w:val="00A10297"/>
    <w:rsid w:val="00A102E6"/>
    <w:rsid w:val="00A10309"/>
    <w:rsid w:val="00A1033D"/>
    <w:rsid w:val="00A10383"/>
    <w:rsid w:val="00A1039A"/>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AF8"/>
    <w:rsid w:val="00A10B25"/>
    <w:rsid w:val="00A10B2B"/>
    <w:rsid w:val="00A10B71"/>
    <w:rsid w:val="00A10BFB"/>
    <w:rsid w:val="00A10D10"/>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A20"/>
    <w:rsid w:val="00A11B34"/>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57"/>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AC"/>
    <w:rsid w:val="00A135D6"/>
    <w:rsid w:val="00A1361F"/>
    <w:rsid w:val="00A13699"/>
    <w:rsid w:val="00A136D9"/>
    <w:rsid w:val="00A1370F"/>
    <w:rsid w:val="00A13719"/>
    <w:rsid w:val="00A13747"/>
    <w:rsid w:val="00A13788"/>
    <w:rsid w:val="00A138C5"/>
    <w:rsid w:val="00A1390C"/>
    <w:rsid w:val="00A13912"/>
    <w:rsid w:val="00A13915"/>
    <w:rsid w:val="00A13922"/>
    <w:rsid w:val="00A13967"/>
    <w:rsid w:val="00A13989"/>
    <w:rsid w:val="00A13AB0"/>
    <w:rsid w:val="00A13B8E"/>
    <w:rsid w:val="00A13C39"/>
    <w:rsid w:val="00A13D4C"/>
    <w:rsid w:val="00A13EEF"/>
    <w:rsid w:val="00A13F81"/>
    <w:rsid w:val="00A13FB3"/>
    <w:rsid w:val="00A1407F"/>
    <w:rsid w:val="00A140DD"/>
    <w:rsid w:val="00A1418B"/>
    <w:rsid w:val="00A141A3"/>
    <w:rsid w:val="00A141CD"/>
    <w:rsid w:val="00A1421D"/>
    <w:rsid w:val="00A1422B"/>
    <w:rsid w:val="00A1430E"/>
    <w:rsid w:val="00A14342"/>
    <w:rsid w:val="00A143C7"/>
    <w:rsid w:val="00A14496"/>
    <w:rsid w:val="00A144B7"/>
    <w:rsid w:val="00A144C1"/>
    <w:rsid w:val="00A144CD"/>
    <w:rsid w:val="00A144F6"/>
    <w:rsid w:val="00A1454F"/>
    <w:rsid w:val="00A1456F"/>
    <w:rsid w:val="00A145AF"/>
    <w:rsid w:val="00A14636"/>
    <w:rsid w:val="00A1466F"/>
    <w:rsid w:val="00A14710"/>
    <w:rsid w:val="00A14939"/>
    <w:rsid w:val="00A1496A"/>
    <w:rsid w:val="00A14A0B"/>
    <w:rsid w:val="00A14ACA"/>
    <w:rsid w:val="00A14AEC"/>
    <w:rsid w:val="00A14B64"/>
    <w:rsid w:val="00A14BA7"/>
    <w:rsid w:val="00A14BCB"/>
    <w:rsid w:val="00A14C32"/>
    <w:rsid w:val="00A14C6A"/>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29"/>
    <w:rsid w:val="00A15542"/>
    <w:rsid w:val="00A15584"/>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7E9"/>
    <w:rsid w:val="00A16928"/>
    <w:rsid w:val="00A1694E"/>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00"/>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A1"/>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52"/>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6E7"/>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1C"/>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DD"/>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687"/>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57E"/>
    <w:rsid w:val="00A2561C"/>
    <w:rsid w:val="00A256E3"/>
    <w:rsid w:val="00A256EC"/>
    <w:rsid w:val="00A256FF"/>
    <w:rsid w:val="00A25716"/>
    <w:rsid w:val="00A2576F"/>
    <w:rsid w:val="00A257B8"/>
    <w:rsid w:val="00A25864"/>
    <w:rsid w:val="00A25878"/>
    <w:rsid w:val="00A2590A"/>
    <w:rsid w:val="00A2590E"/>
    <w:rsid w:val="00A25937"/>
    <w:rsid w:val="00A2594B"/>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59"/>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2E"/>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BD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46F"/>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273"/>
    <w:rsid w:val="00A31441"/>
    <w:rsid w:val="00A31442"/>
    <w:rsid w:val="00A31444"/>
    <w:rsid w:val="00A314BF"/>
    <w:rsid w:val="00A314D0"/>
    <w:rsid w:val="00A31571"/>
    <w:rsid w:val="00A315CC"/>
    <w:rsid w:val="00A3164D"/>
    <w:rsid w:val="00A3166A"/>
    <w:rsid w:val="00A31724"/>
    <w:rsid w:val="00A31772"/>
    <w:rsid w:val="00A31783"/>
    <w:rsid w:val="00A3178C"/>
    <w:rsid w:val="00A317D3"/>
    <w:rsid w:val="00A317D8"/>
    <w:rsid w:val="00A317E1"/>
    <w:rsid w:val="00A317E6"/>
    <w:rsid w:val="00A317F3"/>
    <w:rsid w:val="00A31859"/>
    <w:rsid w:val="00A31874"/>
    <w:rsid w:val="00A31877"/>
    <w:rsid w:val="00A3187F"/>
    <w:rsid w:val="00A3188E"/>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7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6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823"/>
    <w:rsid w:val="00A33949"/>
    <w:rsid w:val="00A339E2"/>
    <w:rsid w:val="00A33ABB"/>
    <w:rsid w:val="00A33AF7"/>
    <w:rsid w:val="00A33B07"/>
    <w:rsid w:val="00A33B32"/>
    <w:rsid w:val="00A33BAE"/>
    <w:rsid w:val="00A33BCD"/>
    <w:rsid w:val="00A33C1A"/>
    <w:rsid w:val="00A33C70"/>
    <w:rsid w:val="00A33CDF"/>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15"/>
    <w:rsid w:val="00A34766"/>
    <w:rsid w:val="00A347D8"/>
    <w:rsid w:val="00A348CC"/>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09D"/>
    <w:rsid w:val="00A350F6"/>
    <w:rsid w:val="00A35117"/>
    <w:rsid w:val="00A35154"/>
    <w:rsid w:val="00A351B4"/>
    <w:rsid w:val="00A351C2"/>
    <w:rsid w:val="00A351FA"/>
    <w:rsid w:val="00A35277"/>
    <w:rsid w:val="00A352B3"/>
    <w:rsid w:val="00A3530B"/>
    <w:rsid w:val="00A35373"/>
    <w:rsid w:val="00A3539B"/>
    <w:rsid w:val="00A3544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0D"/>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687"/>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E8C"/>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49"/>
    <w:rsid w:val="00A374AD"/>
    <w:rsid w:val="00A3751B"/>
    <w:rsid w:val="00A37523"/>
    <w:rsid w:val="00A3757B"/>
    <w:rsid w:val="00A37598"/>
    <w:rsid w:val="00A375F4"/>
    <w:rsid w:val="00A3766D"/>
    <w:rsid w:val="00A37711"/>
    <w:rsid w:val="00A3773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84"/>
    <w:rsid w:val="00A402FF"/>
    <w:rsid w:val="00A40401"/>
    <w:rsid w:val="00A404CC"/>
    <w:rsid w:val="00A4050D"/>
    <w:rsid w:val="00A40524"/>
    <w:rsid w:val="00A4058A"/>
    <w:rsid w:val="00A405B3"/>
    <w:rsid w:val="00A40631"/>
    <w:rsid w:val="00A4067A"/>
    <w:rsid w:val="00A40693"/>
    <w:rsid w:val="00A406F5"/>
    <w:rsid w:val="00A40713"/>
    <w:rsid w:val="00A407F8"/>
    <w:rsid w:val="00A407FA"/>
    <w:rsid w:val="00A40823"/>
    <w:rsid w:val="00A40859"/>
    <w:rsid w:val="00A4085E"/>
    <w:rsid w:val="00A4096B"/>
    <w:rsid w:val="00A4096C"/>
    <w:rsid w:val="00A409A8"/>
    <w:rsid w:val="00A40A81"/>
    <w:rsid w:val="00A40A88"/>
    <w:rsid w:val="00A40A8F"/>
    <w:rsid w:val="00A40ADD"/>
    <w:rsid w:val="00A40AF2"/>
    <w:rsid w:val="00A40B31"/>
    <w:rsid w:val="00A40B3B"/>
    <w:rsid w:val="00A40BEA"/>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58"/>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C48"/>
    <w:rsid w:val="00A41D58"/>
    <w:rsid w:val="00A41DD1"/>
    <w:rsid w:val="00A41DD6"/>
    <w:rsid w:val="00A41DD7"/>
    <w:rsid w:val="00A41E15"/>
    <w:rsid w:val="00A41E56"/>
    <w:rsid w:val="00A41E7C"/>
    <w:rsid w:val="00A41ED7"/>
    <w:rsid w:val="00A41EED"/>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29"/>
    <w:rsid w:val="00A42A3D"/>
    <w:rsid w:val="00A42ACA"/>
    <w:rsid w:val="00A42B7B"/>
    <w:rsid w:val="00A42B8A"/>
    <w:rsid w:val="00A42BC1"/>
    <w:rsid w:val="00A42BDB"/>
    <w:rsid w:val="00A42C22"/>
    <w:rsid w:val="00A42D98"/>
    <w:rsid w:val="00A42E36"/>
    <w:rsid w:val="00A42E46"/>
    <w:rsid w:val="00A42EDB"/>
    <w:rsid w:val="00A42EDE"/>
    <w:rsid w:val="00A42F34"/>
    <w:rsid w:val="00A42FDB"/>
    <w:rsid w:val="00A4301E"/>
    <w:rsid w:val="00A4303A"/>
    <w:rsid w:val="00A430F4"/>
    <w:rsid w:val="00A43194"/>
    <w:rsid w:val="00A431B5"/>
    <w:rsid w:val="00A4327C"/>
    <w:rsid w:val="00A432E3"/>
    <w:rsid w:val="00A43347"/>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397"/>
    <w:rsid w:val="00A44448"/>
    <w:rsid w:val="00A444B2"/>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8C"/>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35"/>
    <w:rsid w:val="00A468C6"/>
    <w:rsid w:val="00A468F9"/>
    <w:rsid w:val="00A468FB"/>
    <w:rsid w:val="00A46974"/>
    <w:rsid w:val="00A46980"/>
    <w:rsid w:val="00A46982"/>
    <w:rsid w:val="00A46992"/>
    <w:rsid w:val="00A469AC"/>
    <w:rsid w:val="00A469C3"/>
    <w:rsid w:val="00A469FA"/>
    <w:rsid w:val="00A46A31"/>
    <w:rsid w:val="00A46ADA"/>
    <w:rsid w:val="00A46B50"/>
    <w:rsid w:val="00A46C23"/>
    <w:rsid w:val="00A46C28"/>
    <w:rsid w:val="00A46C54"/>
    <w:rsid w:val="00A46D56"/>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1A"/>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4D"/>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1B"/>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3D"/>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AB3"/>
    <w:rsid w:val="00A52B81"/>
    <w:rsid w:val="00A52BC1"/>
    <w:rsid w:val="00A52CEB"/>
    <w:rsid w:val="00A52E12"/>
    <w:rsid w:val="00A52EF2"/>
    <w:rsid w:val="00A52F02"/>
    <w:rsid w:val="00A5302A"/>
    <w:rsid w:val="00A53062"/>
    <w:rsid w:val="00A53098"/>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86"/>
    <w:rsid w:val="00A537D6"/>
    <w:rsid w:val="00A53976"/>
    <w:rsid w:val="00A53981"/>
    <w:rsid w:val="00A5399A"/>
    <w:rsid w:val="00A53A04"/>
    <w:rsid w:val="00A53A1F"/>
    <w:rsid w:val="00A53A43"/>
    <w:rsid w:val="00A53A59"/>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05"/>
    <w:rsid w:val="00A5691C"/>
    <w:rsid w:val="00A569F3"/>
    <w:rsid w:val="00A56A14"/>
    <w:rsid w:val="00A56A78"/>
    <w:rsid w:val="00A56AEE"/>
    <w:rsid w:val="00A56B02"/>
    <w:rsid w:val="00A56B0B"/>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1"/>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5E1"/>
    <w:rsid w:val="00A61621"/>
    <w:rsid w:val="00A61648"/>
    <w:rsid w:val="00A6164D"/>
    <w:rsid w:val="00A61809"/>
    <w:rsid w:val="00A61859"/>
    <w:rsid w:val="00A61905"/>
    <w:rsid w:val="00A61919"/>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DCF"/>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49F"/>
    <w:rsid w:val="00A625B2"/>
    <w:rsid w:val="00A625B6"/>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DA3"/>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35"/>
    <w:rsid w:val="00A65770"/>
    <w:rsid w:val="00A657D7"/>
    <w:rsid w:val="00A657E8"/>
    <w:rsid w:val="00A65842"/>
    <w:rsid w:val="00A658D3"/>
    <w:rsid w:val="00A65B50"/>
    <w:rsid w:val="00A65B7D"/>
    <w:rsid w:val="00A65BBA"/>
    <w:rsid w:val="00A65BE8"/>
    <w:rsid w:val="00A65D38"/>
    <w:rsid w:val="00A65DBB"/>
    <w:rsid w:val="00A65ECC"/>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90"/>
    <w:rsid w:val="00A664FB"/>
    <w:rsid w:val="00A66549"/>
    <w:rsid w:val="00A66588"/>
    <w:rsid w:val="00A66592"/>
    <w:rsid w:val="00A665E1"/>
    <w:rsid w:val="00A665F5"/>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BD6"/>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4A"/>
    <w:rsid w:val="00A6775D"/>
    <w:rsid w:val="00A67870"/>
    <w:rsid w:val="00A6787C"/>
    <w:rsid w:val="00A67921"/>
    <w:rsid w:val="00A67937"/>
    <w:rsid w:val="00A6797F"/>
    <w:rsid w:val="00A67A38"/>
    <w:rsid w:val="00A67A7E"/>
    <w:rsid w:val="00A67AA9"/>
    <w:rsid w:val="00A67ADF"/>
    <w:rsid w:val="00A67B0B"/>
    <w:rsid w:val="00A67B28"/>
    <w:rsid w:val="00A67B80"/>
    <w:rsid w:val="00A67BF9"/>
    <w:rsid w:val="00A67C7B"/>
    <w:rsid w:val="00A67CA5"/>
    <w:rsid w:val="00A67CB6"/>
    <w:rsid w:val="00A67D95"/>
    <w:rsid w:val="00A67D9D"/>
    <w:rsid w:val="00A67DD3"/>
    <w:rsid w:val="00A67E33"/>
    <w:rsid w:val="00A67EB8"/>
    <w:rsid w:val="00A67F66"/>
    <w:rsid w:val="00A67FCB"/>
    <w:rsid w:val="00A70035"/>
    <w:rsid w:val="00A701EE"/>
    <w:rsid w:val="00A7031F"/>
    <w:rsid w:val="00A70389"/>
    <w:rsid w:val="00A7039A"/>
    <w:rsid w:val="00A7041C"/>
    <w:rsid w:val="00A704E1"/>
    <w:rsid w:val="00A70554"/>
    <w:rsid w:val="00A705BE"/>
    <w:rsid w:val="00A70604"/>
    <w:rsid w:val="00A70631"/>
    <w:rsid w:val="00A70747"/>
    <w:rsid w:val="00A707B7"/>
    <w:rsid w:val="00A70887"/>
    <w:rsid w:val="00A70977"/>
    <w:rsid w:val="00A70986"/>
    <w:rsid w:val="00A70BD5"/>
    <w:rsid w:val="00A70C28"/>
    <w:rsid w:val="00A70C81"/>
    <w:rsid w:val="00A70CBA"/>
    <w:rsid w:val="00A70D02"/>
    <w:rsid w:val="00A70D2E"/>
    <w:rsid w:val="00A70D83"/>
    <w:rsid w:val="00A70DF7"/>
    <w:rsid w:val="00A70E5B"/>
    <w:rsid w:val="00A70E75"/>
    <w:rsid w:val="00A70FF9"/>
    <w:rsid w:val="00A71037"/>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07"/>
    <w:rsid w:val="00A7172B"/>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E78"/>
    <w:rsid w:val="00A71F13"/>
    <w:rsid w:val="00A71F17"/>
    <w:rsid w:val="00A71F5D"/>
    <w:rsid w:val="00A71F9F"/>
    <w:rsid w:val="00A720C5"/>
    <w:rsid w:val="00A720F9"/>
    <w:rsid w:val="00A72114"/>
    <w:rsid w:val="00A72131"/>
    <w:rsid w:val="00A72180"/>
    <w:rsid w:val="00A72181"/>
    <w:rsid w:val="00A721E9"/>
    <w:rsid w:val="00A721F4"/>
    <w:rsid w:val="00A722B3"/>
    <w:rsid w:val="00A722D3"/>
    <w:rsid w:val="00A722F5"/>
    <w:rsid w:val="00A724F8"/>
    <w:rsid w:val="00A7252C"/>
    <w:rsid w:val="00A725CF"/>
    <w:rsid w:val="00A7265F"/>
    <w:rsid w:val="00A726AC"/>
    <w:rsid w:val="00A72728"/>
    <w:rsid w:val="00A727BB"/>
    <w:rsid w:val="00A7295B"/>
    <w:rsid w:val="00A72979"/>
    <w:rsid w:val="00A729C0"/>
    <w:rsid w:val="00A729D9"/>
    <w:rsid w:val="00A72AC8"/>
    <w:rsid w:val="00A72AFE"/>
    <w:rsid w:val="00A72B4B"/>
    <w:rsid w:val="00A72BC0"/>
    <w:rsid w:val="00A72BCE"/>
    <w:rsid w:val="00A72C0C"/>
    <w:rsid w:val="00A72CA8"/>
    <w:rsid w:val="00A72CD2"/>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472"/>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0"/>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581"/>
    <w:rsid w:val="00A75617"/>
    <w:rsid w:val="00A756C9"/>
    <w:rsid w:val="00A756E1"/>
    <w:rsid w:val="00A756FD"/>
    <w:rsid w:val="00A7571E"/>
    <w:rsid w:val="00A7576B"/>
    <w:rsid w:val="00A75840"/>
    <w:rsid w:val="00A75861"/>
    <w:rsid w:val="00A75886"/>
    <w:rsid w:val="00A75901"/>
    <w:rsid w:val="00A7597B"/>
    <w:rsid w:val="00A759C8"/>
    <w:rsid w:val="00A75A50"/>
    <w:rsid w:val="00A75BF2"/>
    <w:rsid w:val="00A75C07"/>
    <w:rsid w:val="00A75C29"/>
    <w:rsid w:val="00A75EA9"/>
    <w:rsid w:val="00A75F8F"/>
    <w:rsid w:val="00A75FA4"/>
    <w:rsid w:val="00A75FE1"/>
    <w:rsid w:val="00A7602E"/>
    <w:rsid w:val="00A76073"/>
    <w:rsid w:val="00A760E8"/>
    <w:rsid w:val="00A76132"/>
    <w:rsid w:val="00A761AB"/>
    <w:rsid w:val="00A761C9"/>
    <w:rsid w:val="00A761FF"/>
    <w:rsid w:val="00A76214"/>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12"/>
    <w:rsid w:val="00A77386"/>
    <w:rsid w:val="00A77390"/>
    <w:rsid w:val="00A7742A"/>
    <w:rsid w:val="00A774A1"/>
    <w:rsid w:val="00A7753C"/>
    <w:rsid w:val="00A7756A"/>
    <w:rsid w:val="00A775E7"/>
    <w:rsid w:val="00A7766F"/>
    <w:rsid w:val="00A77682"/>
    <w:rsid w:val="00A7779C"/>
    <w:rsid w:val="00A777C0"/>
    <w:rsid w:val="00A77872"/>
    <w:rsid w:val="00A77A43"/>
    <w:rsid w:val="00A77BCD"/>
    <w:rsid w:val="00A77BF3"/>
    <w:rsid w:val="00A77C0D"/>
    <w:rsid w:val="00A77C72"/>
    <w:rsid w:val="00A77CB5"/>
    <w:rsid w:val="00A8019D"/>
    <w:rsid w:val="00A801B6"/>
    <w:rsid w:val="00A801E1"/>
    <w:rsid w:val="00A80207"/>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9D2"/>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08"/>
    <w:rsid w:val="00A81F1C"/>
    <w:rsid w:val="00A81F7F"/>
    <w:rsid w:val="00A81FAD"/>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11"/>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45"/>
    <w:rsid w:val="00A83770"/>
    <w:rsid w:val="00A83781"/>
    <w:rsid w:val="00A83891"/>
    <w:rsid w:val="00A8395D"/>
    <w:rsid w:val="00A83968"/>
    <w:rsid w:val="00A83A72"/>
    <w:rsid w:val="00A83A75"/>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C0"/>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86"/>
    <w:rsid w:val="00A851D9"/>
    <w:rsid w:val="00A85209"/>
    <w:rsid w:val="00A8528B"/>
    <w:rsid w:val="00A8528C"/>
    <w:rsid w:val="00A852D4"/>
    <w:rsid w:val="00A852F8"/>
    <w:rsid w:val="00A85335"/>
    <w:rsid w:val="00A85336"/>
    <w:rsid w:val="00A854DD"/>
    <w:rsid w:val="00A854E4"/>
    <w:rsid w:val="00A85561"/>
    <w:rsid w:val="00A85593"/>
    <w:rsid w:val="00A85595"/>
    <w:rsid w:val="00A85660"/>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3D"/>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15"/>
    <w:rsid w:val="00A862A5"/>
    <w:rsid w:val="00A862D1"/>
    <w:rsid w:val="00A862E3"/>
    <w:rsid w:val="00A86386"/>
    <w:rsid w:val="00A8642A"/>
    <w:rsid w:val="00A86466"/>
    <w:rsid w:val="00A864C4"/>
    <w:rsid w:val="00A864DF"/>
    <w:rsid w:val="00A86585"/>
    <w:rsid w:val="00A86642"/>
    <w:rsid w:val="00A86660"/>
    <w:rsid w:val="00A866F1"/>
    <w:rsid w:val="00A86795"/>
    <w:rsid w:val="00A867DE"/>
    <w:rsid w:val="00A867F7"/>
    <w:rsid w:val="00A86831"/>
    <w:rsid w:val="00A86857"/>
    <w:rsid w:val="00A86916"/>
    <w:rsid w:val="00A8692D"/>
    <w:rsid w:val="00A86986"/>
    <w:rsid w:val="00A86A94"/>
    <w:rsid w:val="00A86AE5"/>
    <w:rsid w:val="00A86B23"/>
    <w:rsid w:val="00A86BBC"/>
    <w:rsid w:val="00A86C41"/>
    <w:rsid w:val="00A86C62"/>
    <w:rsid w:val="00A86CBE"/>
    <w:rsid w:val="00A86CF6"/>
    <w:rsid w:val="00A86D8C"/>
    <w:rsid w:val="00A86DC4"/>
    <w:rsid w:val="00A86E30"/>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5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65"/>
    <w:rsid w:val="00A87F7E"/>
    <w:rsid w:val="00A9007E"/>
    <w:rsid w:val="00A90091"/>
    <w:rsid w:val="00A90095"/>
    <w:rsid w:val="00A90112"/>
    <w:rsid w:val="00A901B8"/>
    <w:rsid w:val="00A901EA"/>
    <w:rsid w:val="00A901EF"/>
    <w:rsid w:val="00A90271"/>
    <w:rsid w:val="00A902AA"/>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45"/>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19"/>
    <w:rsid w:val="00A921EE"/>
    <w:rsid w:val="00A9220B"/>
    <w:rsid w:val="00A9228E"/>
    <w:rsid w:val="00A92295"/>
    <w:rsid w:val="00A9230F"/>
    <w:rsid w:val="00A9235F"/>
    <w:rsid w:val="00A9242D"/>
    <w:rsid w:val="00A92487"/>
    <w:rsid w:val="00A925D6"/>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31"/>
    <w:rsid w:val="00A940B9"/>
    <w:rsid w:val="00A940BE"/>
    <w:rsid w:val="00A9415B"/>
    <w:rsid w:val="00A941D3"/>
    <w:rsid w:val="00A941FE"/>
    <w:rsid w:val="00A9421C"/>
    <w:rsid w:val="00A942EC"/>
    <w:rsid w:val="00A9437C"/>
    <w:rsid w:val="00A9439D"/>
    <w:rsid w:val="00A943E7"/>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E6"/>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BE"/>
    <w:rsid w:val="00A967E9"/>
    <w:rsid w:val="00A9683B"/>
    <w:rsid w:val="00A96845"/>
    <w:rsid w:val="00A9687C"/>
    <w:rsid w:val="00A9689D"/>
    <w:rsid w:val="00A968AE"/>
    <w:rsid w:val="00A96932"/>
    <w:rsid w:val="00A969AA"/>
    <w:rsid w:val="00A96A22"/>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58F"/>
    <w:rsid w:val="00A97724"/>
    <w:rsid w:val="00A9772D"/>
    <w:rsid w:val="00A977E5"/>
    <w:rsid w:val="00A97874"/>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D3"/>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86"/>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1C3"/>
    <w:rsid w:val="00AA1271"/>
    <w:rsid w:val="00AA12B6"/>
    <w:rsid w:val="00AA12F3"/>
    <w:rsid w:val="00AA1332"/>
    <w:rsid w:val="00AA13C1"/>
    <w:rsid w:val="00AA13CC"/>
    <w:rsid w:val="00AA13E9"/>
    <w:rsid w:val="00AA1425"/>
    <w:rsid w:val="00AA1497"/>
    <w:rsid w:val="00AA14E2"/>
    <w:rsid w:val="00AA14E4"/>
    <w:rsid w:val="00AA1503"/>
    <w:rsid w:val="00AA1537"/>
    <w:rsid w:val="00AA16EC"/>
    <w:rsid w:val="00AA171F"/>
    <w:rsid w:val="00AA17A7"/>
    <w:rsid w:val="00AA17A9"/>
    <w:rsid w:val="00AA17AF"/>
    <w:rsid w:val="00AA183E"/>
    <w:rsid w:val="00AA188D"/>
    <w:rsid w:val="00AA18C1"/>
    <w:rsid w:val="00AA18D0"/>
    <w:rsid w:val="00AA18F1"/>
    <w:rsid w:val="00AA191F"/>
    <w:rsid w:val="00AA19A7"/>
    <w:rsid w:val="00AA19AC"/>
    <w:rsid w:val="00AA1A90"/>
    <w:rsid w:val="00AA1AF6"/>
    <w:rsid w:val="00AA1B62"/>
    <w:rsid w:val="00AA1BA9"/>
    <w:rsid w:val="00AA1C1D"/>
    <w:rsid w:val="00AA1C2E"/>
    <w:rsid w:val="00AA1CB4"/>
    <w:rsid w:val="00AA1CDA"/>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5E7"/>
    <w:rsid w:val="00AA264E"/>
    <w:rsid w:val="00AA27AB"/>
    <w:rsid w:val="00AA27F1"/>
    <w:rsid w:val="00AA2859"/>
    <w:rsid w:val="00AA28EC"/>
    <w:rsid w:val="00AA2930"/>
    <w:rsid w:val="00AA2971"/>
    <w:rsid w:val="00AA2A0C"/>
    <w:rsid w:val="00AA2A44"/>
    <w:rsid w:val="00AA2A4C"/>
    <w:rsid w:val="00AA2A64"/>
    <w:rsid w:val="00AA2BA8"/>
    <w:rsid w:val="00AA2BDF"/>
    <w:rsid w:val="00AA2C6B"/>
    <w:rsid w:val="00AA2C96"/>
    <w:rsid w:val="00AA2CD4"/>
    <w:rsid w:val="00AA2D71"/>
    <w:rsid w:val="00AA2D86"/>
    <w:rsid w:val="00AA2E07"/>
    <w:rsid w:val="00AA2E14"/>
    <w:rsid w:val="00AA2E33"/>
    <w:rsid w:val="00AA2F55"/>
    <w:rsid w:val="00AA2F95"/>
    <w:rsid w:val="00AA30DF"/>
    <w:rsid w:val="00AA3142"/>
    <w:rsid w:val="00AA325E"/>
    <w:rsid w:val="00AA3267"/>
    <w:rsid w:val="00AA3273"/>
    <w:rsid w:val="00AA32CB"/>
    <w:rsid w:val="00AA3303"/>
    <w:rsid w:val="00AA3334"/>
    <w:rsid w:val="00AA335F"/>
    <w:rsid w:val="00AA3361"/>
    <w:rsid w:val="00AA33E5"/>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7C"/>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2B"/>
    <w:rsid w:val="00AA4742"/>
    <w:rsid w:val="00AA47B4"/>
    <w:rsid w:val="00AA486A"/>
    <w:rsid w:val="00AA4938"/>
    <w:rsid w:val="00AA49D9"/>
    <w:rsid w:val="00AA4AB5"/>
    <w:rsid w:val="00AA4ACF"/>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BFC"/>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3B"/>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4E"/>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8D"/>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2F"/>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49"/>
    <w:rsid w:val="00AB13C5"/>
    <w:rsid w:val="00AB13DB"/>
    <w:rsid w:val="00AB1400"/>
    <w:rsid w:val="00AB1453"/>
    <w:rsid w:val="00AB1462"/>
    <w:rsid w:val="00AB14D2"/>
    <w:rsid w:val="00AB14DE"/>
    <w:rsid w:val="00AB14E2"/>
    <w:rsid w:val="00AB15ED"/>
    <w:rsid w:val="00AB15FD"/>
    <w:rsid w:val="00AB160D"/>
    <w:rsid w:val="00AB16DF"/>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01"/>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45"/>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255"/>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C6"/>
    <w:rsid w:val="00AB6DE8"/>
    <w:rsid w:val="00AB6DF0"/>
    <w:rsid w:val="00AB6E04"/>
    <w:rsid w:val="00AB6EBA"/>
    <w:rsid w:val="00AB6ED9"/>
    <w:rsid w:val="00AB6F0F"/>
    <w:rsid w:val="00AB6F7D"/>
    <w:rsid w:val="00AB721A"/>
    <w:rsid w:val="00AB7236"/>
    <w:rsid w:val="00AB7313"/>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91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13D"/>
    <w:rsid w:val="00AC02C3"/>
    <w:rsid w:val="00AC02E5"/>
    <w:rsid w:val="00AC0362"/>
    <w:rsid w:val="00AC0383"/>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C6"/>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2DB"/>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6E"/>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5B3"/>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19"/>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7"/>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A4"/>
    <w:rsid w:val="00AC53E2"/>
    <w:rsid w:val="00AC5403"/>
    <w:rsid w:val="00AC554E"/>
    <w:rsid w:val="00AC55DF"/>
    <w:rsid w:val="00AC5612"/>
    <w:rsid w:val="00AC5688"/>
    <w:rsid w:val="00AC56FC"/>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7B"/>
    <w:rsid w:val="00AC5FD6"/>
    <w:rsid w:val="00AC6022"/>
    <w:rsid w:val="00AC6039"/>
    <w:rsid w:val="00AC606D"/>
    <w:rsid w:val="00AC6178"/>
    <w:rsid w:val="00AC61AA"/>
    <w:rsid w:val="00AC61C8"/>
    <w:rsid w:val="00AC61EF"/>
    <w:rsid w:val="00AC624D"/>
    <w:rsid w:val="00AC625D"/>
    <w:rsid w:val="00AC627C"/>
    <w:rsid w:val="00AC6290"/>
    <w:rsid w:val="00AC6304"/>
    <w:rsid w:val="00AC631D"/>
    <w:rsid w:val="00AC640A"/>
    <w:rsid w:val="00AC6562"/>
    <w:rsid w:val="00AC666C"/>
    <w:rsid w:val="00AC6684"/>
    <w:rsid w:val="00AC6722"/>
    <w:rsid w:val="00AC679B"/>
    <w:rsid w:val="00AC682B"/>
    <w:rsid w:val="00AC68C9"/>
    <w:rsid w:val="00AC69B8"/>
    <w:rsid w:val="00AC69CD"/>
    <w:rsid w:val="00AC6B0C"/>
    <w:rsid w:val="00AC6B2E"/>
    <w:rsid w:val="00AC6B9D"/>
    <w:rsid w:val="00AC6C2C"/>
    <w:rsid w:val="00AC6C45"/>
    <w:rsid w:val="00AC6CAD"/>
    <w:rsid w:val="00AC6CAF"/>
    <w:rsid w:val="00AC6D1C"/>
    <w:rsid w:val="00AC6D47"/>
    <w:rsid w:val="00AC6D54"/>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B7B"/>
    <w:rsid w:val="00AC7C2C"/>
    <w:rsid w:val="00AC7C2E"/>
    <w:rsid w:val="00AC7C5E"/>
    <w:rsid w:val="00AC7C9B"/>
    <w:rsid w:val="00AC7CA7"/>
    <w:rsid w:val="00AC7CBC"/>
    <w:rsid w:val="00AC7D19"/>
    <w:rsid w:val="00AC7DB4"/>
    <w:rsid w:val="00AC7E34"/>
    <w:rsid w:val="00AC7F5D"/>
    <w:rsid w:val="00AC7F89"/>
    <w:rsid w:val="00AC7FD3"/>
    <w:rsid w:val="00AD00B4"/>
    <w:rsid w:val="00AD015E"/>
    <w:rsid w:val="00AD01CA"/>
    <w:rsid w:val="00AD034B"/>
    <w:rsid w:val="00AD03B4"/>
    <w:rsid w:val="00AD0439"/>
    <w:rsid w:val="00AD04F2"/>
    <w:rsid w:val="00AD0538"/>
    <w:rsid w:val="00AD056C"/>
    <w:rsid w:val="00AD0646"/>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A2"/>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2DC"/>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79"/>
    <w:rsid w:val="00AD43BB"/>
    <w:rsid w:val="00AD43CA"/>
    <w:rsid w:val="00AD4404"/>
    <w:rsid w:val="00AD4423"/>
    <w:rsid w:val="00AD442D"/>
    <w:rsid w:val="00AD4438"/>
    <w:rsid w:val="00AD448E"/>
    <w:rsid w:val="00AD44CC"/>
    <w:rsid w:val="00AD44EF"/>
    <w:rsid w:val="00AD4554"/>
    <w:rsid w:val="00AD4567"/>
    <w:rsid w:val="00AD456F"/>
    <w:rsid w:val="00AD4589"/>
    <w:rsid w:val="00AD45D5"/>
    <w:rsid w:val="00AD45DD"/>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55"/>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4FF0"/>
    <w:rsid w:val="00AD505E"/>
    <w:rsid w:val="00AD5173"/>
    <w:rsid w:val="00AD5235"/>
    <w:rsid w:val="00AD52EE"/>
    <w:rsid w:val="00AD52FE"/>
    <w:rsid w:val="00AD531B"/>
    <w:rsid w:val="00AD53A0"/>
    <w:rsid w:val="00AD5454"/>
    <w:rsid w:val="00AD54A2"/>
    <w:rsid w:val="00AD54D6"/>
    <w:rsid w:val="00AD5530"/>
    <w:rsid w:val="00AD553C"/>
    <w:rsid w:val="00AD55BA"/>
    <w:rsid w:val="00AD55CB"/>
    <w:rsid w:val="00AD570F"/>
    <w:rsid w:val="00AD5727"/>
    <w:rsid w:val="00AD573B"/>
    <w:rsid w:val="00AD582B"/>
    <w:rsid w:val="00AD58DE"/>
    <w:rsid w:val="00AD595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A0"/>
    <w:rsid w:val="00AD5DF3"/>
    <w:rsid w:val="00AD5E28"/>
    <w:rsid w:val="00AD5EA6"/>
    <w:rsid w:val="00AD5F44"/>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BE8"/>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570"/>
    <w:rsid w:val="00AD75B8"/>
    <w:rsid w:val="00AD7617"/>
    <w:rsid w:val="00AD7632"/>
    <w:rsid w:val="00AD76F1"/>
    <w:rsid w:val="00AD78A0"/>
    <w:rsid w:val="00AD78BF"/>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96"/>
    <w:rsid w:val="00AD7EC0"/>
    <w:rsid w:val="00AD7EC1"/>
    <w:rsid w:val="00AD7F50"/>
    <w:rsid w:val="00AD7FC4"/>
    <w:rsid w:val="00AE001F"/>
    <w:rsid w:val="00AE005D"/>
    <w:rsid w:val="00AE012F"/>
    <w:rsid w:val="00AE015A"/>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BE"/>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DF6"/>
    <w:rsid w:val="00AE0E70"/>
    <w:rsid w:val="00AE0EB1"/>
    <w:rsid w:val="00AE0EE8"/>
    <w:rsid w:val="00AE0F12"/>
    <w:rsid w:val="00AE0FFD"/>
    <w:rsid w:val="00AE1022"/>
    <w:rsid w:val="00AE1088"/>
    <w:rsid w:val="00AE1114"/>
    <w:rsid w:val="00AE113A"/>
    <w:rsid w:val="00AE11E3"/>
    <w:rsid w:val="00AE125F"/>
    <w:rsid w:val="00AE12E7"/>
    <w:rsid w:val="00AE12EB"/>
    <w:rsid w:val="00AE12F2"/>
    <w:rsid w:val="00AE13D7"/>
    <w:rsid w:val="00AE14A8"/>
    <w:rsid w:val="00AE14AB"/>
    <w:rsid w:val="00AE14B2"/>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D3E"/>
    <w:rsid w:val="00AE2E1C"/>
    <w:rsid w:val="00AE2E66"/>
    <w:rsid w:val="00AE2F2F"/>
    <w:rsid w:val="00AE2F8C"/>
    <w:rsid w:val="00AE30BA"/>
    <w:rsid w:val="00AE30C0"/>
    <w:rsid w:val="00AE30C4"/>
    <w:rsid w:val="00AE30F0"/>
    <w:rsid w:val="00AE311F"/>
    <w:rsid w:val="00AE319D"/>
    <w:rsid w:val="00AE31A8"/>
    <w:rsid w:val="00AE31C5"/>
    <w:rsid w:val="00AE3252"/>
    <w:rsid w:val="00AE3260"/>
    <w:rsid w:val="00AE33CE"/>
    <w:rsid w:val="00AE3415"/>
    <w:rsid w:val="00AE34C1"/>
    <w:rsid w:val="00AE35AB"/>
    <w:rsid w:val="00AE35D5"/>
    <w:rsid w:val="00AE35FE"/>
    <w:rsid w:val="00AE3637"/>
    <w:rsid w:val="00AE369D"/>
    <w:rsid w:val="00AE36D7"/>
    <w:rsid w:val="00AE3706"/>
    <w:rsid w:val="00AE37D4"/>
    <w:rsid w:val="00AE381B"/>
    <w:rsid w:val="00AE382E"/>
    <w:rsid w:val="00AE38CE"/>
    <w:rsid w:val="00AE38F3"/>
    <w:rsid w:val="00AE3905"/>
    <w:rsid w:val="00AE3940"/>
    <w:rsid w:val="00AE3953"/>
    <w:rsid w:val="00AE3991"/>
    <w:rsid w:val="00AE39AF"/>
    <w:rsid w:val="00AE39B1"/>
    <w:rsid w:val="00AE39E9"/>
    <w:rsid w:val="00AE3A12"/>
    <w:rsid w:val="00AE3AB9"/>
    <w:rsid w:val="00AE3AF7"/>
    <w:rsid w:val="00AE3B5A"/>
    <w:rsid w:val="00AE3BBE"/>
    <w:rsid w:val="00AE3C0C"/>
    <w:rsid w:val="00AE3D0D"/>
    <w:rsid w:val="00AE3D4F"/>
    <w:rsid w:val="00AE3D54"/>
    <w:rsid w:val="00AE3DA2"/>
    <w:rsid w:val="00AE3DDB"/>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04"/>
    <w:rsid w:val="00AE4622"/>
    <w:rsid w:val="00AE465B"/>
    <w:rsid w:val="00AE46AF"/>
    <w:rsid w:val="00AE472B"/>
    <w:rsid w:val="00AE4810"/>
    <w:rsid w:val="00AE4832"/>
    <w:rsid w:val="00AE48B0"/>
    <w:rsid w:val="00AE4AE3"/>
    <w:rsid w:val="00AE4B86"/>
    <w:rsid w:val="00AE4C09"/>
    <w:rsid w:val="00AE4C71"/>
    <w:rsid w:val="00AE4C8B"/>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10"/>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76"/>
    <w:rsid w:val="00AE67F8"/>
    <w:rsid w:val="00AE6866"/>
    <w:rsid w:val="00AE688A"/>
    <w:rsid w:val="00AE68D9"/>
    <w:rsid w:val="00AE697D"/>
    <w:rsid w:val="00AE69EB"/>
    <w:rsid w:val="00AE6A2A"/>
    <w:rsid w:val="00AE6A81"/>
    <w:rsid w:val="00AE6AF7"/>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53"/>
    <w:rsid w:val="00AE74B8"/>
    <w:rsid w:val="00AE7596"/>
    <w:rsid w:val="00AE7648"/>
    <w:rsid w:val="00AE764C"/>
    <w:rsid w:val="00AE76E1"/>
    <w:rsid w:val="00AE7720"/>
    <w:rsid w:val="00AE7787"/>
    <w:rsid w:val="00AE77B5"/>
    <w:rsid w:val="00AE77B6"/>
    <w:rsid w:val="00AE78E7"/>
    <w:rsid w:val="00AE7945"/>
    <w:rsid w:val="00AE79BF"/>
    <w:rsid w:val="00AE79CD"/>
    <w:rsid w:val="00AE79E2"/>
    <w:rsid w:val="00AE79F4"/>
    <w:rsid w:val="00AE7A6A"/>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61"/>
    <w:rsid w:val="00AF1989"/>
    <w:rsid w:val="00AF19B7"/>
    <w:rsid w:val="00AF1AF1"/>
    <w:rsid w:val="00AF1AFF"/>
    <w:rsid w:val="00AF1B32"/>
    <w:rsid w:val="00AF1B3F"/>
    <w:rsid w:val="00AF1C0E"/>
    <w:rsid w:val="00AF1CE0"/>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D1"/>
    <w:rsid w:val="00AF21E7"/>
    <w:rsid w:val="00AF2205"/>
    <w:rsid w:val="00AF2217"/>
    <w:rsid w:val="00AF2311"/>
    <w:rsid w:val="00AF23E3"/>
    <w:rsid w:val="00AF24C1"/>
    <w:rsid w:val="00AF24CF"/>
    <w:rsid w:val="00AF251C"/>
    <w:rsid w:val="00AF2593"/>
    <w:rsid w:val="00AF25B1"/>
    <w:rsid w:val="00AF2606"/>
    <w:rsid w:val="00AF2612"/>
    <w:rsid w:val="00AF2678"/>
    <w:rsid w:val="00AF26EE"/>
    <w:rsid w:val="00AF2702"/>
    <w:rsid w:val="00AF27B4"/>
    <w:rsid w:val="00AF2890"/>
    <w:rsid w:val="00AF28E2"/>
    <w:rsid w:val="00AF2933"/>
    <w:rsid w:val="00AF2975"/>
    <w:rsid w:val="00AF29AB"/>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67"/>
    <w:rsid w:val="00AF3FD7"/>
    <w:rsid w:val="00AF4059"/>
    <w:rsid w:val="00AF405A"/>
    <w:rsid w:val="00AF4095"/>
    <w:rsid w:val="00AF409E"/>
    <w:rsid w:val="00AF40D2"/>
    <w:rsid w:val="00AF4136"/>
    <w:rsid w:val="00AF413B"/>
    <w:rsid w:val="00AF4175"/>
    <w:rsid w:val="00AF41C3"/>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E4"/>
    <w:rsid w:val="00AF47F4"/>
    <w:rsid w:val="00AF485D"/>
    <w:rsid w:val="00AF499B"/>
    <w:rsid w:val="00AF49A8"/>
    <w:rsid w:val="00AF49C7"/>
    <w:rsid w:val="00AF4A6E"/>
    <w:rsid w:val="00AF4ADE"/>
    <w:rsid w:val="00AF4AE8"/>
    <w:rsid w:val="00AF4C0A"/>
    <w:rsid w:val="00AF4C11"/>
    <w:rsid w:val="00AF4C23"/>
    <w:rsid w:val="00AF4CF1"/>
    <w:rsid w:val="00AF4CF3"/>
    <w:rsid w:val="00AF4D07"/>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4E3"/>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B50"/>
    <w:rsid w:val="00AF5C05"/>
    <w:rsid w:val="00AF5C4D"/>
    <w:rsid w:val="00AF5DB0"/>
    <w:rsid w:val="00AF5DE2"/>
    <w:rsid w:val="00AF5DF8"/>
    <w:rsid w:val="00AF5E17"/>
    <w:rsid w:val="00AF5E1C"/>
    <w:rsid w:val="00AF5E4F"/>
    <w:rsid w:val="00AF5E6F"/>
    <w:rsid w:val="00AF5E89"/>
    <w:rsid w:val="00AF6017"/>
    <w:rsid w:val="00AF6048"/>
    <w:rsid w:val="00AF6089"/>
    <w:rsid w:val="00AF60AD"/>
    <w:rsid w:val="00AF60C9"/>
    <w:rsid w:val="00AF60D1"/>
    <w:rsid w:val="00AF612A"/>
    <w:rsid w:val="00AF6140"/>
    <w:rsid w:val="00AF61B1"/>
    <w:rsid w:val="00AF61F8"/>
    <w:rsid w:val="00AF6245"/>
    <w:rsid w:val="00AF62BD"/>
    <w:rsid w:val="00AF62CC"/>
    <w:rsid w:val="00AF6456"/>
    <w:rsid w:val="00AF6499"/>
    <w:rsid w:val="00AF64A4"/>
    <w:rsid w:val="00AF64D3"/>
    <w:rsid w:val="00AF64D9"/>
    <w:rsid w:val="00AF652B"/>
    <w:rsid w:val="00AF65BD"/>
    <w:rsid w:val="00AF663D"/>
    <w:rsid w:val="00AF66C4"/>
    <w:rsid w:val="00AF673E"/>
    <w:rsid w:val="00AF6774"/>
    <w:rsid w:val="00AF6798"/>
    <w:rsid w:val="00AF67CF"/>
    <w:rsid w:val="00AF68AA"/>
    <w:rsid w:val="00AF68AD"/>
    <w:rsid w:val="00AF699E"/>
    <w:rsid w:val="00AF6A10"/>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27"/>
    <w:rsid w:val="00AF766C"/>
    <w:rsid w:val="00AF76F6"/>
    <w:rsid w:val="00AF7831"/>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10"/>
    <w:rsid w:val="00B01726"/>
    <w:rsid w:val="00B0176A"/>
    <w:rsid w:val="00B017CE"/>
    <w:rsid w:val="00B017F9"/>
    <w:rsid w:val="00B018AC"/>
    <w:rsid w:val="00B018B9"/>
    <w:rsid w:val="00B018F6"/>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78"/>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0D5"/>
    <w:rsid w:val="00B03110"/>
    <w:rsid w:val="00B03257"/>
    <w:rsid w:val="00B033C5"/>
    <w:rsid w:val="00B0340E"/>
    <w:rsid w:val="00B03442"/>
    <w:rsid w:val="00B03446"/>
    <w:rsid w:val="00B03475"/>
    <w:rsid w:val="00B03501"/>
    <w:rsid w:val="00B0354F"/>
    <w:rsid w:val="00B03556"/>
    <w:rsid w:val="00B03656"/>
    <w:rsid w:val="00B03660"/>
    <w:rsid w:val="00B0369F"/>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57D"/>
    <w:rsid w:val="00B04596"/>
    <w:rsid w:val="00B0465B"/>
    <w:rsid w:val="00B046BC"/>
    <w:rsid w:val="00B04829"/>
    <w:rsid w:val="00B04833"/>
    <w:rsid w:val="00B04864"/>
    <w:rsid w:val="00B048AF"/>
    <w:rsid w:val="00B04915"/>
    <w:rsid w:val="00B04936"/>
    <w:rsid w:val="00B0494D"/>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8E"/>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BC0"/>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D2"/>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62"/>
    <w:rsid w:val="00B06E95"/>
    <w:rsid w:val="00B06F08"/>
    <w:rsid w:val="00B06F1A"/>
    <w:rsid w:val="00B06F2D"/>
    <w:rsid w:val="00B06F81"/>
    <w:rsid w:val="00B07039"/>
    <w:rsid w:val="00B0707D"/>
    <w:rsid w:val="00B0708F"/>
    <w:rsid w:val="00B070A3"/>
    <w:rsid w:val="00B070F9"/>
    <w:rsid w:val="00B0712D"/>
    <w:rsid w:val="00B07161"/>
    <w:rsid w:val="00B07166"/>
    <w:rsid w:val="00B0722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CAD"/>
    <w:rsid w:val="00B07D0A"/>
    <w:rsid w:val="00B07D61"/>
    <w:rsid w:val="00B07E9B"/>
    <w:rsid w:val="00B07EE1"/>
    <w:rsid w:val="00B07EFD"/>
    <w:rsid w:val="00B07F22"/>
    <w:rsid w:val="00B1007F"/>
    <w:rsid w:val="00B100E6"/>
    <w:rsid w:val="00B1011E"/>
    <w:rsid w:val="00B10256"/>
    <w:rsid w:val="00B10259"/>
    <w:rsid w:val="00B102F1"/>
    <w:rsid w:val="00B1051E"/>
    <w:rsid w:val="00B1052F"/>
    <w:rsid w:val="00B106B6"/>
    <w:rsid w:val="00B106E0"/>
    <w:rsid w:val="00B1073E"/>
    <w:rsid w:val="00B1074A"/>
    <w:rsid w:val="00B10761"/>
    <w:rsid w:val="00B10781"/>
    <w:rsid w:val="00B108BB"/>
    <w:rsid w:val="00B108BF"/>
    <w:rsid w:val="00B10939"/>
    <w:rsid w:val="00B10982"/>
    <w:rsid w:val="00B109C7"/>
    <w:rsid w:val="00B10A12"/>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2D"/>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96"/>
    <w:rsid w:val="00B120A2"/>
    <w:rsid w:val="00B120CD"/>
    <w:rsid w:val="00B12112"/>
    <w:rsid w:val="00B121D9"/>
    <w:rsid w:val="00B121EB"/>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1C"/>
    <w:rsid w:val="00B12C85"/>
    <w:rsid w:val="00B12D25"/>
    <w:rsid w:val="00B12E14"/>
    <w:rsid w:val="00B12F85"/>
    <w:rsid w:val="00B12FE9"/>
    <w:rsid w:val="00B13039"/>
    <w:rsid w:val="00B1309F"/>
    <w:rsid w:val="00B13110"/>
    <w:rsid w:val="00B13149"/>
    <w:rsid w:val="00B13159"/>
    <w:rsid w:val="00B1315B"/>
    <w:rsid w:val="00B1324D"/>
    <w:rsid w:val="00B1326E"/>
    <w:rsid w:val="00B132E0"/>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CDF"/>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07"/>
    <w:rsid w:val="00B14D54"/>
    <w:rsid w:val="00B14ECB"/>
    <w:rsid w:val="00B14ECC"/>
    <w:rsid w:val="00B14FB4"/>
    <w:rsid w:val="00B1512F"/>
    <w:rsid w:val="00B1514F"/>
    <w:rsid w:val="00B15159"/>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C2F"/>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96"/>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896"/>
    <w:rsid w:val="00B1693F"/>
    <w:rsid w:val="00B16995"/>
    <w:rsid w:val="00B169B4"/>
    <w:rsid w:val="00B169B8"/>
    <w:rsid w:val="00B16A86"/>
    <w:rsid w:val="00B16B58"/>
    <w:rsid w:val="00B16B61"/>
    <w:rsid w:val="00B16BC8"/>
    <w:rsid w:val="00B16C48"/>
    <w:rsid w:val="00B16C51"/>
    <w:rsid w:val="00B16CDC"/>
    <w:rsid w:val="00B16CE6"/>
    <w:rsid w:val="00B16D13"/>
    <w:rsid w:val="00B16D2E"/>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A6"/>
    <w:rsid w:val="00B176BB"/>
    <w:rsid w:val="00B176BC"/>
    <w:rsid w:val="00B17713"/>
    <w:rsid w:val="00B1775E"/>
    <w:rsid w:val="00B177E4"/>
    <w:rsid w:val="00B1780C"/>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5F"/>
    <w:rsid w:val="00B20280"/>
    <w:rsid w:val="00B202FB"/>
    <w:rsid w:val="00B204B1"/>
    <w:rsid w:val="00B207FA"/>
    <w:rsid w:val="00B20835"/>
    <w:rsid w:val="00B20987"/>
    <w:rsid w:val="00B20B43"/>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78"/>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75"/>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EFE"/>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4D"/>
    <w:rsid w:val="00B23670"/>
    <w:rsid w:val="00B236CD"/>
    <w:rsid w:val="00B23754"/>
    <w:rsid w:val="00B237B2"/>
    <w:rsid w:val="00B237C0"/>
    <w:rsid w:val="00B23822"/>
    <w:rsid w:val="00B23876"/>
    <w:rsid w:val="00B239C3"/>
    <w:rsid w:val="00B23A45"/>
    <w:rsid w:val="00B23B2C"/>
    <w:rsid w:val="00B23BE2"/>
    <w:rsid w:val="00B23BF3"/>
    <w:rsid w:val="00B23C54"/>
    <w:rsid w:val="00B23D6D"/>
    <w:rsid w:val="00B23DD2"/>
    <w:rsid w:val="00B23E2A"/>
    <w:rsid w:val="00B23EE2"/>
    <w:rsid w:val="00B23F1A"/>
    <w:rsid w:val="00B23F53"/>
    <w:rsid w:val="00B23FEA"/>
    <w:rsid w:val="00B24069"/>
    <w:rsid w:val="00B240CE"/>
    <w:rsid w:val="00B240DA"/>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88"/>
    <w:rsid w:val="00B24BB1"/>
    <w:rsid w:val="00B24CA2"/>
    <w:rsid w:val="00B24CE8"/>
    <w:rsid w:val="00B24D2C"/>
    <w:rsid w:val="00B24DE7"/>
    <w:rsid w:val="00B24EFF"/>
    <w:rsid w:val="00B24F37"/>
    <w:rsid w:val="00B2505B"/>
    <w:rsid w:val="00B25124"/>
    <w:rsid w:val="00B25146"/>
    <w:rsid w:val="00B2526C"/>
    <w:rsid w:val="00B252E3"/>
    <w:rsid w:val="00B252F3"/>
    <w:rsid w:val="00B252FF"/>
    <w:rsid w:val="00B2539A"/>
    <w:rsid w:val="00B253D6"/>
    <w:rsid w:val="00B25428"/>
    <w:rsid w:val="00B254E8"/>
    <w:rsid w:val="00B2550B"/>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42"/>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CCA"/>
    <w:rsid w:val="00B26D17"/>
    <w:rsid w:val="00B26D8B"/>
    <w:rsid w:val="00B26E23"/>
    <w:rsid w:val="00B26E40"/>
    <w:rsid w:val="00B26E65"/>
    <w:rsid w:val="00B26F38"/>
    <w:rsid w:val="00B26F5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0A"/>
    <w:rsid w:val="00B3022B"/>
    <w:rsid w:val="00B3039A"/>
    <w:rsid w:val="00B303CA"/>
    <w:rsid w:val="00B303CD"/>
    <w:rsid w:val="00B303FA"/>
    <w:rsid w:val="00B3055A"/>
    <w:rsid w:val="00B305C2"/>
    <w:rsid w:val="00B305D7"/>
    <w:rsid w:val="00B30638"/>
    <w:rsid w:val="00B306A2"/>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70"/>
    <w:rsid w:val="00B30CA3"/>
    <w:rsid w:val="00B30CF8"/>
    <w:rsid w:val="00B30D34"/>
    <w:rsid w:val="00B30DBC"/>
    <w:rsid w:val="00B30E65"/>
    <w:rsid w:val="00B30E85"/>
    <w:rsid w:val="00B30F1A"/>
    <w:rsid w:val="00B30FF9"/>
    <w:rsid w:val="00B30FFC"/>
    <w:rsid w:val="00B31010"/>
    <w:rsid w:val="00B31056"/>
    <w:rsid w:val="00B310B7"/>
    <w:rsid w:val="00B310FE"/>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812"/>
    <w:rsid w:val="00B31971"/>
    <w:rsid w:val="00B31993"/>
    <w:rsid w:val="00B319F7"/>
    <w:rsid w:val="00B31A4B"/>
    <w:rsid w:val="00B31A5F"/>
    <w:rsid w:val="00B31AA0"/>
    <w:rsid w:val="00B31AD6"/>
    <w:rsid w:val="00B31ADB"/>
    <w:rsid w:val="00B31B03"/>
    <w:rsid w:val="00B31B31"/>
    <w:rsid w:val="00B31B95"/>
    <w:rsid w:val="00B31BA1"/>
    <w:rsid w:val="00B31BD2"/>
    <w:rsid w:val="00B31C38"/>
    <w:rsid w:val="00B31CD4"/>
    <w:rsid w:val="00B31CFC"/>
    <w:rsid w:val="00B31D4D"/>
    <w:rsid w:val="00B31DAD"/>
    <w:rsid w:val="00B31DAF"/>
    <w:rsid w:val="00B31E05"/>
    <w:rsid w:val="00B31E0B"/>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AD8"/>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C8"/>
    <w:rsid w:val="00B335E8"/>
    <w:rsid w:val="00B3362F"/>
    <w:rsid w:val="00B336E9"/>
    <w:rsid w:val="00B3372E"/>
    <w:rsid w:val="00B337EE"/>
    <w:rsid w:val="00B33861"/>
    <w:rsid w:val="00B3392F"/>
    <w:rsid w:val="00B33935"/>
    <w:rsid w:val="00B33940"/>
    <w:rsid w:val="00B33969"/>
    <w:rsid w:val="00B33979"/>
    <w:rsid w:val="00B339C0"/>
    <w:rsid w:val="00B33A8E"/>
    <w:rsid w:val="00B33B2E"/>
    <w:rsid w:val="00B33B77"/>
    <w:rsid w:val="00B33BA7"/>
    <w:rsid w:val="00B33BBB"/>
    <w:rsid w:val="00B33C01"/>
    <w:rsid w:val="00B33CA8"/>
    <w:rsid w:val="00B33CF1"/>
    <w:rsid w:val="00B33D0E"/>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A9"/>
    <w:rsid w:val="00B349C4"/>
    <w:rsid w:val="00B34A70"/>
    <w:rsid w:val="00B34A7A"/>
    <w:rsid w:val="00B34A97"/>
    <w:rsid w:val="00B34AAC"/>
    <w:rsid w:val="00B34B34"/>
    <w:rsid w:val="00B34B3B"/>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CA"/>
    <w:rsid w:val="00B356F0"/>
    <w:rsid w:val="00B35796"/>
    <w:rsid w:val="00B3579D"/>
    <w:rsid w:val="00B357C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05"/>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8A"/>
    <w:rsid w:val="00B37ACD"/>
    <w:rsid w:val="00B37B01"/>
    <w:rsid w:val="00B37B10"/>
    <w:rsid w:val="00B37B4D"/>
    <w:rsid w:val="00B37C4A"/>
    <w:rsid w:val="00B37D28"/>
    <w:rsid w:val="00B37D2E"/>
    <w:rsid w:val="00B37D99"/>
    <w:rsid w:val="00B37DA0"/>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DCD"/>
    <w:rsid w:val="00B40E7F"/>
    <w:rsid w:val="00B40FF6"/>
    <w:rsid w:val="00B4124C"/>
    <w:rsid w:val="00B41261"/>
    <w:rsid w:val="00B41286"/>
    <w:rsid w:val="00B41397"/>
    <w:rsid w:val="00B413B7"/>
    <w:rsid w:val="00B413FA"/>
    <w:rsid w:val="00B414B8"/>
    <w:rsid w:val="00B415B0"/>
    <w:rsid w:val="00B415E2"/>
    <w:rsid w:val="00B416E8"/>
    <w:rsid w:val="00B416F1"/>
    <w:rsid w:val="00B4174B"/>
    <w:rsid w:val="00B417C3"/>
    <w:rsid w:val="00B417CD"/>
    <w:rsid w:val="00B41801"/>
    <w:rsid w:val="00B41860"/>
    <w:rsid w:val="00B41943"/>
    <w:rsid w:val="00B41A1B"/>
    <w:rsid w:val="00B41A3C"/>
    <w:rsid w:val="00B41AC5"/>
    <w:rsid w:val="00B41ADC"/>
    <w:rsid w:val="00B41B3A"/>
    <w:rsid w:val="00B41BA0"/>
    <w:rsid w:val="00B41CE2"/>
    <w:rsid w:val="00B41D59"/>
    <w:rsid w:val="00B41DF7"/>
    <w:rsid w:val="00B41EC3"/>
    <w:rsid w:val="00B41F2C"/>
    <w:rsid w:val="00B41FFC"/>
    <w:rsid w:val="00B420B9"/>
    <w:rsid w:val="00B42174"/>
    <w:rsid w:val="00B4218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51E"/>
    <w:rsid w:val="00B4366F"/>
    <w:rsid w:val="00B4369D"/>
    <w:rsid w:val="00B436E5"/>
    <w:rsid w:val="00B43780"/>
    <w:rsid w:val="00B43877"/>
    <w:rsid w:val="00B43A55"/>
    <w:rsid w:val="00B43A63"/>
    <w:rsid w:val="00B43AAA"/>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AE"/>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2FD"/>
    <w:rsid w:val="00B45356"/>
    <w:rsid w:val="00B453D6"/>
    <w:rsid w:val="00B4551D"/>
    <w:rsid w:val="00B4565C"/>
    <w:rsid w:val="00B45681"/>
    <w:rsid w:val="00B456CC"/>
    <w:rsid w:val="00B457CD"/>
    <w:rsid w:val="00B4580F"/>
    <w:rsid w:val="00B4584D"/>
    <w:rsid w:val="00B4585C"/>
    <w:rsid w:val="00B45889"/>
    <w:rsid w:val="00B45895"/>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5F43"/>
    <w:rsid w:val="00B46026"/>
    <w:rsid w:val="00B46142"/>
    <w:rsid w:val="00B46145"/>
    <w:rsid w:val="00B46178"/>
    <w:rsid w:val="00B461BC"/>
    <w:rsid w:val="00B461F0"/>
    <w:rsid w:val="00B46263"/>
    <w:rsid w:val="00B463BA"/>
    <w:rsid w:val="00B4643E"/>
    <w:rsid w:val="00B464CE"/>
    <w:rsid w:val="00B46624"/>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5F9"/>
    <w:rsid w:val="00B4763D"/>
    <w:rsid w:val="00B476A8"/>
    <w:rsid w:val="00B47767"/>
    <w:rsid w:val="00B4777F"/>
    <w:rsid w:val="00B47798"/>
    <w:rsid w:val="00B4789D"/>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73D"/>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BE"/>
    <w:rsid w:val="00B511DC"/>
    <w:rsid w:val="00B51455"/>
    <w:rsid w:val="00B515A9"/>
    <w:rsid w:val="00B515C7"/>
    <w:rsid w:val="00B515EC"/>
    <w:rsid w:val="00B516B2"/>
    <w:rsid w:val="00B517F9"/>
    <w:rsid w:val="00B51825"/>
    <w:rsid w:val="00B5183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9DD"/>
    <w:rsid w:val="00B52A08"/>
    <w:rsid w:val="00B52AC3"/>
    <w:rsid w:val="00B52B60"/>
    <w:rsid w:val="00B52BCF"/>
    <w:rsid w:val="00B52C05"/>
    <w:rsid w:val="00B52C80"/>
    <w:rsid w:val="00B52D2A"/>
    <w:rsid w:val="00B52D2F"/>
    <w:rsid w:val="00B52D3D"/>
    <w:rsid w:val="00B52E4C"/>
    <w:rsid w:val="00B52E68"/>
    <w:rsid w:val="00B52ECC"/>
    <w:rsid w:val="00B52F11"/>
    <w:rsid w:val="00B52FF6"/>
    <w:rsid w:val="00B5302B"/>
    <w:rsid w:val="00B53041"/>
    <w:rsid w:val="00B53043"/>
    <w:rsid w:val="00B53054"/>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13"/>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81"/>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07"/>
    <w:rsid w:val="00B5504C"/>
    <w:rsid w:val="00B55058"/>
    <w:rsid w:val="00B5510F"/>
    <w:rsid w:val="00B551FC"/>
    <w:rsid w:val="00B5521D"/>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93"/>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5F6"/>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7F"/>
    <w:rsid w:val="00B604E7"/>
    <w:rsid w:val="00B604E8"/>
    <w:rsid w:val="00B604EA"/>
    <w:rsid w:val="00B60578"/>
    <w:rsid w:val="00B60603"/>
    <w:rsid w:val="00B606D8"/>
    <w:rsid w:val="00B606E1"/>
    <w:rsid w:val="00B607CE"/>
    <w:rsid w:val="00B607DE"/>
    <w:rsid w:val="00B608BB"/>
    <w:rsid w:val="00B608CA"/>
    <w:rsid w:val="00B609A5"/>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273"/>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5A"/>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8D"/>
    <w:rsid w:val="00B623B2"/>
    <w:rsid w:val="00B624CE"/>
    <w:rsid w:val="00B625A3"/>
    <w:rsid w:val="00B625ED"/>
    <w:rsid w:val="00B6263F"/>
    <w:rsid w:val="00B62703"/>
    <w:rsid w:val="00B62896"/>
    <w:rsid w:val="00B6295D"/>
    <w:rsid w:val="00B629C4"/>
    <w:rsid w:val="00B62A26"/>
    <w:rsid w:val="00B62A32"/>
    <w:rsid w:val="00B62A75"/>
    <w:rsid w:val="00B62AA3"/>
    <w:rsid w:val="00B62BD6"/>
    <w:rsid w:val="00B62C34"/>
    <w:rsid w:val="00B62C7C"/>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1E"/>
    <w:rsid w:val="00B6378F"/>
    <w:rsid w:val="00B637E8"/>
    <w:rsid w:val="00B63842"/>
    <w:rsid w:val="00B6387F"/>
    <w:rsid w:val="00B63939"/>
    <w:rsid w:val="00B6395A"/>
    <w:rsid w:val="00B63AC0"/>
    <w:rsid w:val="00B63C2B"/>
    <w:rsid w:val="00B63C41"/>
    <w:rsid w:val="00B63E1C"/>
    <w:rsid w:val="00B63E3E"/>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7E5"/>
    <w:rsid w:val="00B64826"/>
    <w:rsid w:val="00B648DE"/>
    <w:rsid w:val="00B6491A"/>
    <w:rsid w:val="00B6491B"/>
    <w:rsid w:val="00B6497B"/>
    <w:rsid w:val="00B649CC"/>
    <w:rsid w:val="00B64AB3"/>
    <w:rsid w:val="00B64AB7"/>
    <w:rsid w:val="00B64B60"/>
    <w:rsid w:val="00B64BB9"/>
    <w:rsid w:val="00B64C5C"/>
    <w:rsid w:val="00B64C65"/>
    <w:rsid w:val="00B64CAB"/>
    <w:rsid w:val="00B64DA8"/>
    <w:rsid w:val="00B64E2F"/>
    <w:rsid w:val="00B64E43"/>
    <w:rsid w:val="00B64E53"/>
    <w:rsid w:val="00B64EBF"/>
    <w:rsid w:val="00B64F17"/>
    <w:rsid w:val="00B64F68"/>
    <w:rsid w:val="00B64F99"/>
    <w:rsid w:val="00B64FB4"/>
    <w:rsid w:val="00B64FB6"/>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0B4"/>
    <w:rsid w:val="00B66153"/>
    <w:rsid w:val="00B661E8"/>
    <w:rsid w:val="00B663D6"/>
    <w:rsid w:val="00B663D9"/>
    <w:rsid w:val="00B66401"/>
    <w:rsid w:val="00B66405"/>
    <w:rsid w:val="00B664BB"/>
    <w:rsid w:val="00B664D2"/>
    <w:rsid w:val="00B66540"/>
    <w:rsid w:val="00B66574"/>
    <w:rsid w:val="00B6658E"/>
    <w:rsid w:val="00B665AD"/>
    <w:rsid w:val="00B66705"/>
    <w:rsid w:val="00B66745"/>
    <w:rsid w:val="00B66776"/>
    <w:rsid w:val="00B667A4"/>
    <w:rsid w:val="00B667AC"/>
    <w:rsid w:val="00B667BC"/>
    <w:rsid w:val="00B66842"/>
    <w:rsid w:val="00B6687F"/>
    <w:rsid w:val="00B6689C"/>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5F"/>
    <w:rsid w:val="00B677A7"/>
    <w:rsid w:val="00B677C3"/>
    <w:rsid w:val="00B677C6"/>
    <w:rsid w:val="00B677E1"/>
    <w:rsid w:val="00B67837"/>
    <w:rsid w:val="00B6784C"/>
    <w:rsid w:val="00B67882"/>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C7"/>
    <w:rsid w:val="00B718D8"/>
    <w:rsid w:val="00B71915"/>
    <w:rsid w:val="00B71921"/>
    <w:rsid w:val="00B71929"/>
    <w:rsid w:val="00B719BF"/>
    <w:rsid w:val="00B71A52"/>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2B"/>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3E4"/>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CD"/>
    <w:rsid w:val="00B73BF9"/>
    <w:rsid w:val="00B73C16"/>
    <w:rsid w:val="00B73C34"/>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96"/>
    <w:rsid w:val="00B765E7"/>
    <w:rsid w:val="00B76620"/>
    <w:rsid w:val="00B76667"/>
    <w:rsid w:val="00B76718"/>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6A"/>
    <w:rsid w:val="00B76C76"/>
    <w:rsid w:val="00B76C93"/>
    <w:rsid w:val="00B76CBB"/>
    <w:rsid w:val="00B76CE5"/>
    <w:rsid w:val="00B76D43"/>
    <w:rsid w:val="00B76DA8"/>
    <w:rsid w:val="00B76E8A"/>
    <w:rsid w:val="00B76EEC"/>
    <w:rsid w:val="00B76F53"/>
    <w:rsid w:val="00B77228"/>
    <w:rsid w:val="00B77234"/>
    <w:rsid w:val="00B77242"/>
    <w:rsid w:val="00B77360"/>
    <w:rsid w:val="00B77402"/>
    <w:rsid w:val="00B77408"/>
    <w:rsid w:val="00B774DB"/>
    <w:rsid w:val="00B774F6"/>
    <w:rsid w:val="00B77559"/>
    <w:rsid w:val="00B77582"/>
    <w:rsid w:val="00B775B9"/>
    <w:rsid w:val="00B77652"/>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21"/>
    <w:rsid w:val="00B80384"/>
    <w:rsid w:val="00B8039C"/>
    <w:rsid w:val="00B803BB"/>
    <w:rsid w:val="00B80451"/>
    <w:rsid w:val="00B8045D"/>
    <w:rsid w:val="00B8045E"/>
    <w:rsid w:val="00B804A0"/>
    <w:rsid w:val="00B804F1"/>
    <w:rsid w:val="00B80555"/>
    <w:rsid w:val="00B805E3"/>
    <w:rsid w:val="00B8063A"/>
    <w:rsid w:val="00B806BD"/>
    <w:rsid w:val="00B806EE"/>
    <w:rsid w:val="00B80775"/>
    <w:rsid w:val="00B807EF"/>
    <w:rsid w:val="00B80836"/>
    <w:rsid w:val="00B80850"/>
    <w:rsid w:val="00B808B6"/>
    <w:rsid w:val="00B80993"/>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A1"/>
    <w:rsid w:val="00B81ED3"/>
    <w:rsid w:val="00B81EDD"/>
    <w:rsid w:val="00B81F0E"/>
    <w:rsid w:val="00B81FC2"/>
    <w:rsid w:val="00B81FDB"/>
    <w:rsid w:val="00B81FDC"/>
    <w:rsid w:val="00B82079"/>
    <w:rsid w:val="00B820AC"/>
    <w:rsid w:val="00B820DA"/>
    <w:rsid w:val="00B82142"/>
    <w:rsid w:val="00B821EF"/>
    <w:rsid w:val="00B82279"/>
    <w:rsid w:val="00B82289"/>
    <w:rsid w:val="00B822A7"/>
    <w:rsid w:val="00B82311"/>
    <w:rsid w:val="00B82350"/>
    <w:rsid w:val="00B8239B"/>
    <w:rsid w:val="00B823D2"/>
    <w:rsid w:val="00B8242C"/>
    <w:rsid w:val="00B82474"/>
    <w:rsid w:val="00B824A0"/>
    <w:rsid w:val="00B82544"/>
    <w:rsid w:val="00B82602"/>
    <w:rsid w:val="00B8260A"/>
    <w:rsid w:val="00B82634"/>
    <w:rsid w:val="00B82661"/>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BDE"/>
    <w:rsid w:val="00B82C32"/>
    <w:rsid w:val="00B82C99"/>
    <w:rsid w:val="00B82CC4"/>
    <w:rsid w:val="00B82CFC"/>
    <w:rsid w:val="00B82D2B"/>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52"/>
    <w:rsid w:val="00B849AA"/>
    <w:rsid w:val="00B849D4"/>
    <w:rsid w:val="00B84A2C"/>
    <w:rsid w:val="00B84A94"/>
    <w:rsid w:val="00B84BD3"/>
    <w:rsid w:val="00B84D0C"/>
    <w:rsid w:val="00B84D1C"/>
    <w:rsid w:val="00B84DEC"/>
    <w:rsid w:val="00B84E08"/>
    <w:rsid w:val="00B84F1E"/>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BA"/>
    <w:rsid w:val="00B854DF"/>
    <w:rsid w:val="00B85577"/>
    <w:rsid w:val="00B855C2"/>
    <w:rsid w:val="00B85600"/>
    <w:rsid w:val="00B8560B"/>
    <w:rsid w:val="00B8562A"/>
    <w:rsid w:val="00B856B4"/>
    <w:rsid w:val="00B857E0"/>
    <w:rsid w:val="00B857F9"/>
    <w:rsid w:val="00B85854"/>
    <w:rsid w:val="00B858C1"/>
    <w:rsid w:val="00B85985"/>
    <w:rsid w:val="00B859B7"/>
    <w:rsid w:val="00B85A16"/>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CFE"/>
    <w:rsid w:val="00B86E08"/>
    <w:rsid w:val="00B86EF4"/>
    <w:rsid w:val="00B86FA5"/>
    <w:rsid w:val="00B86FB6"/>
    <w:rsid w:val="00B86FD7"/>
    <w:rsid w:val="00B87097"/>
    <w:rsid w:val="00B87150"/>
    <w:rsid w:val="00B87172"/>
    <w:rsid w:val="00B871E5"/>
    <w:rsid w:val="00B87355"/>
    <w:rsid w:val="00B873C7"/>
    <w:rsid w:val="00B8749C"/>
    <w:rsid w:val="00B874F0"/>
    <w:rsid w:val="00B87511"/>
    <w:rsid w:val="00B87531"/>
    <w:rsid w:val="00B8753B"/>
    <w:rsid w:val="00B875FE"/>
    <w:rsid w:val="00B87652"/>
    <w:rsid w:val="00B8767A"/>
    <w:rsid w:val="00B87694"/>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14"/>
    <w:rsid w:val="00B90434"/>
    <w:rsid w:val="00B90479"/>
    <w:rsid w:val="00B9047F"/>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0F36"/>
    <w:rsid w:val="00B91060"/>
    <w:rsid w:val="00B91070"/>
    <w:rsid w:val="00B91170"/>
    <w:rsid w:val="00B911F5"/>
    <w:rsid w:val="00B91259"/>
    <w:rsid w:val="00B9125B"/>
    <w:rsid w:val="00B91263"/>
    <w:rsid w:val="00B9130E"/>
    <w:rsid w:val="00B91313"/>
    <w:rsid w:val="00B9133F"/>
    <w:rsid w:val="00B9144C"/>
    <w:rsid w:val="00B9147C"/>
    <w:rsid w:val="00B915A4"/>
    <w:rsid w:val="00B915A7"/>
    <w:rsid w:val="00B915A8"/>
    <w:rsid w:val="00B91630"/>
    <w:rsid w:val="00B9163F"/>
    <w:rsid w:val="00B916B7"/>
    <w:rsid w:val="00B9171B"/>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AA"/>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E5"/>
    <w:rsid w:val="00B93B11"/>
    <w:rsid w:val="00B93B87"/>
    <w:rsid w:val="00B93C06"/>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3D"/>
    <w:rsid w:val="00B9444B"/>
    <w:rsid w:val="00B94454"/>
    <w:rsid w:val="00B94473"/>
    <w:rsid w:val="00B9448D"/>
    <w:rsid w:val="00B94508"/>
    <w:rsid w:val="00B94584"/>
    <w:rsid w:val="00B945CE"/>
    <w:rsid w:val="00B945DC"/>
    <w:rsid w:val="00B9462D"/>
    <w:rsid w:val="00B946CC"/>
    <w:rsid w:val="00B9486A"/>
    <w:rsid w:val="00B94901"/>
    <w:rsid w:val="00B94949"/>
    <w:rsid w:val="00B94A7B"/>
    <w:rsid w:val="00B94A8E"/>
    <w:rsid w:val="00B94B6B"/>
    <w:rsid w:val="00B94C3D"/>
    <w:rsid w:val="00B94CA3"/>
    <w:rsid w:val="00B94CCF"/>
    <w:rsid w:val="00B94CE0"/>
    <w:rsid w:val="00B94D45"/>
    <w:rsid w:val="00B94D4B"/>
    <w:rsid w:val="00B94E77"/>
    <w:rsid w:val="00B94EB6"/>
    <w:rsid w:val="00B94F73"/>
    <w:rsid w:val="00B94FD6"/>
    <w:rsid w:val="00B94FE8"/>
    <w:rsid w:val="00B95014"/>
    <w:rsid w:val="00B9508C"/>
    <w:rsid w:val="00B950EF"/>
    <w:rsid w:val="00B951E5"/>
    <w:rsid w:val="00B95202"/>
    <w:rsid w:val="00B95221"/>
    <w:rsid w:val="00B9539B"/>
    <w:rsid w:val="00B953A7"/>
    <w:rsid w:val="00B953D4"/>
    <w:rsid w:val="00B95464"/>
    <w:rsid w:val="00B95478"/>
    <w:rsid w:val="00B95479"/>
    <w:rsid w:val="00B95513"/>
    <w:rsid w:val="00B95524"/>
    <w:rsid w:val="00B95530"/>
    <w:rsid w:val="00B95538"/>
    <w:rsid w:val="00B95555"/>
    <w:rsid w:val="00B955EA"/>
    <w:rsid w:val="00B95615"/>
    <w:rsid w:val="00B9562C"/>
    <w:rsid w:val="00B9567B"/>
    <w:rsid w:val="00B95698"/>
    <w:rsid w:val="00B956DA"/>
    <w:rsid w:val="00B95771"/>
    <w:rsid w:val="00B95780"/>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5F6B"/>
    <w:rsid w:val="00B96179"/>
    <w:rsid w:val="00B96198"/>
    <w:rsid w:val="00B961D6"/>
    <w:rsid w:val="00B9628B"/>
    <w:rsid w:val="00B962A9"/>
    <w:rsid w:val="00B96492"/>
    <w:rsid w:val="00B96527"/>
    <w:rsid w:val="00B96579"/>
    <w:rsid w:val="00B965C7"/>
    <w:rsid w:val="00B965E3"/>
    <w:rsid w:val="00B96614"/>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0"/>
    <w:rsid w:val="00B96ED6"/>
    <w:rsid w:val="00B96F35"/>
    <w:rsid w:val="00B96F82"/>
    <w:rsid w:val="00B96F8B"/>
    <w:rsid w:val="00B96F96"/>
    <w:rsid w:val="00B97070"/>
    <w:rsid w:val="00B97090"/>
    <w:rsid w:val="00B97115"/>
    <w:rsid w:val="00B97116"/>
    <w:rsid w:val="00B9721C"/>
    <w:rsid w:val="00B9722B"/>
    <w:rsid w:val="00B972D7"/>
    <w:rsid w:val="00B97360"/>
    <w:rsid w:val="00B9747A"/>
    <w:rsid w:val="00B974DA"/>
    <w:rsid w:val="00B97512"/>
    <w:rsid w:val="00B97592"/>
    <w:rsid w:val="00B975FE"/>
    <w:rsid w:val="00B97672"/>
    <w:rsid w:val="00B976AD"/>
    <w:rsid w:val="00B9772F"/>
    <w:rsid w:val="00B977A3"/>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97F8B"/>
    <w:rsid w:val="00BA0099"/>
    <w:rsid w:val="00BA00DC"/>
    <w:rsid w:val="00BA0120"/>
    <w:rsid w:val="00BA0128"/>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AC2"/>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3DF"/>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188"/>
    <w:rsid w:val="00BA321D"/>
    <w:rsid w:val="00BA3319"/>
    <w:rsid w:val="00BA33BD"/>
    <w:rsid w:val="00BA3417"/>
    <w:rsid w:val="00BA3458"/>
    <w:rsid w:val="00BA3459"/>
    <w:rsid w:val="00BA349D"/>
    <w:rsid w:val="00BA34A1"/>
    <w:rsid w:val="00BA34A4"/>
    <w:rsid w:val="00BA34E8"/>
    <w:rsid w:val="00BA3523"/>
    <w:rsid w:val="00BA3527"/>
    <w:rsid w:val="00BA35CC"/>
    <w:rsid w:val="00BA3639"/>
    <w:rsid w:val="00BA365D"/>
    <w:rsid w:val="00BA3783"/>
    <w:rsid w:val="00BA3801"/>
    <w:rsid w:val="00BA381C"/>
    <w:rsid w:val="00BA38D2"/>
    <w:rsid w:val="00BA38DD"/>
    <w:rsid w:val="00BA3922"/>
    <w:rsid w:val="00BA3967"/>
    <w:rsid w:val="00BA398C"/>
    <w:rsid w:val="00BA399E"/>
    <w:rsid w:val="00BA39A2"/>
    <w:rsid w:val="00BA39DE"/>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65"/>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1DD"/>
    <w:rsid w:val="00BA521A"/>
    <w:rsid w:val="00BA531C"/>
    <w:rsid w:val="00BA535E"/>
    <w:rsid w:val="00BA5363"/>
    <w:rsid w:val="00BA5463"/>
    <w:rsid w:val="00BA54A3"/>
    <w:rsid w:val="00BA54E6"/>
    <w:rsid w:val="00BA5597"/>
    <w:rsid w:val="00BA55B8"/>
    <w:rsid w:val="00BA5642"/>
    <w:rsid w:val="00BA56DD"/>
    <w:rsid w:val="00BA5708"/>
    <w:rsid w:val="00BA574E"/>
    <w:rsid w:val="00BA575C"/>
    <w:rsid w:val="00BA57AC"/>
    <w:rsid w:val="00BA57B9"/>
    <w:rsid w:val="00BA57F4"/>
    <w:rsid w:val="00BA58E8"/>
    <w:rsid w:val="00BA5929"/>
    <w:rsid w:val="00BA5937"/>
    <w:rsid w:val="00BA5A08"/>
    <w:rsid w:val="00BA5A28"/>
    <w:rsid w:val="00BA5A3F"/>
    <w:rsid w:val="00BA5B22"/>
    <w:rsid w:val="00BA5B83"/>
    <w:rsid w:val="00BA5BA7"/>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14"/>
    <w:rsid w:val="00BA6029"/>
    <w:rsid w:val="00BA6088"/>
    <w:rsid w:val="00BA6142"/>
    <w:rsid w:val="00BA618F"/>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9"/>
    <w:rsid w:val="00BA69BC"/>
    <w:rsid w:val="00BA6B3A"/>
    <w:rsid w:val="00BA6B74"/>
    <w:rsid w:val="00BA6B7C"/>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38"/>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6D"/>
    <w:rsid w:val="00BB06BA"/>
    <w:rsid w:val="00BB0763"/>
    <w:rsid w:val="00BB07F0"/>
    <w:rsid w:val="00BB0887"/>
    <w:rsid w:val="00BB08D1"/>
    <w:rsid w:val="00BB0918"/>
    <w:rsid w:val="00BB09C0"/>
    <w:rsid w:val="00BB09ED"/>
    <w:rsid w:val="00BB0AEE"/>
    <w:rsid w:val="00BB0B0F"/>
    <w:rsid w:val="00BB0B45"/>
    <w:rsid w:val="00BB0B53"/>
    <w:rsid w:val="00BB0BBC"/>
    <w:rsid w:val="00BB0DE1"/>
    <w:rsid w:val="00BB0DF3"/>
    <w:rsid w:val="00BB0FD7"/>
    <w:rsid w:val="00BB0FFB"/>
    <w:rsid w:val="00BB1029"/>
    <w:rsid w:val="00BB105C"/>
    <w:rsid w:val="00BB1064"/>
    <w:rsid w:val="00BB1086"/>
    <w:rsid w:val="00BB1088"/>
    <w:rsid w:val="00BB10B7"/>
    <w:rsid w:val="00BB1154"/>
    <w:rsid w:val="00BB1199"/>
    <w:rsid w:val="00BB11CA"/>
    <w:rsid w:val="00BB127D"/>
    <w:rsid w:val="00BB12F1"/>
    <w:rsid w:val="00BB12F8"/>
    <w:rsid w:val="00BB1344"/>
    <w:rsid w:val="00BB145B"/>
    <w:rsid w:val="00BB1487"/>
    <w:rsid w:val="00BB14AA"/>
    <w:rsid w:val="00BB1558"/>
    <w:rsid w:val="00BB1572"/>
    <w:rsid w:val="00BB15A4"/>
    <w:rsid w:val="00BB15AF"/>
    <w:rsid w:val="00BB15B2"/>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E"/>
    <w:rsid w:val="00BB258F"/>
    <w:rsid w:val="00BB2591"/>
    <w:rsid w:val="00BB259C"/>
    <w:rsid w:val="00BB259D"/>
    <w:rsid w:val="00BB264C"/>
    <w:rsid w:val="00BB267F"/>
    <w:rsid w:val="00BB26D9"/>
    <w:rsid w:val="00BB2709"/>
    <w:rsid w:val="00BB2770"/>
    <w:rsid w:val="00BB2904"/>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496"/>
    <w:rsid w:val="00BB3510"/>
    <w:rsid w:val="00BB353E"/>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9C"/>
    <w:rsid w:val="00BB40FE"/>
    <w:rsid w:val="00BB41BA"/>
    <w:rsid w:val="00BB41E5"/>
    <w:rsid w:val="00BB421B"/>
    <w:rsid w:val="00BB4250"/>
    <w:rsid w:val="00BB42F5"/>
    <w:rsid w:val="00BB4350"/>
    <w:rsid w:val="00BB4377"/>
    <w:rsid w:val="00BB43FD"/>
    <w:rsid w:val="00BB4488"/>
    <w:rsid w:val="00BB4511"/>
    <w:rsid w:val="00BB4571"/>
    <w:rsid w:val="00BB464D"/>
    <w:rsid w:val="00BB4698"/>
    <w:rsid w:val="00BB469A"/>
    <w:rsid w:val="00BB46AA"/>
    <w:rsid w:val="00BB471E"/>
    <w:rsid w:val="00BB4736"/>
    <w:rsid w:val="00BB476C"/>
    <w:rsid w:val="00BB4803"/>
    <w:rsid w:val="00BB4871"/>
    <w:rsid w:val="00BB48F0"/>
    <w:rsid w:val="00BB495F"/>
    <w:rsid w:val="00BB4A9C"/>
    <w:rsid w:val="00BB4B0C"/>
    <w:rsid w:val="00BB4D3B"/>
    <w:rsid w:val="00BB4E8F"/>
    <w:rsid w:val="00BB4EF0"/>
    <w:rsid w:val="00BB4F36"/>
    <w:rsid w:val="00BB4F6E"/>
    <w:rsid w:val="00BB5026"/>
    <w:rsid w:val="00BB5042"/>
    <w:rsid w:val="00BB50AD"/>
    <w:rsid w:val="00BB50FA"/>
    <w:rsid w:val="00BB5120"/>
    <w:rsid w:val="00BB513A"/>
    <w:rsid w:val="00BB5199"/>
    <w:rsid w:val="00BB51B5"/>
    <w:rsid w:val="00BB52F9"/>
    <w:rsid w:val="00BB52FF"/>
    <w:rsid w:val="00BB5313"/>
    <w:rsid w:val="00BB5393"/>
    <w:rsid w:val="00BB53B3"/>
    <w:rsid w:val="00BB5401"/>
    <w:rsid w:val="00BB549D"/>
    <w:rsid w:val="00BB54EF"/>
    <w:rsid w:val="00BB553F"/>
    <w:rsid w:val="00BB559A"/>
    <w:rsid w:val="00BB55E0"/>
    <w:rsid w:val="00BB56D1"/>
    <w:rsid w:val="00BB5794"/>
    <w:rsid w:val="00BB5810"/>
    <w:rsid w:val="00BB582D"/>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7E"/>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8C"/>
    <w:rsid w:val="00BB71D9"/>
    <w:rsid w:val="00BB71DF"/>
    <w:rsid w:val="00BB72DD"/>
    <w:rsid w:val="00BB72E4"/>
    <w:rsid w:val="00BB7303"/>
    <w:rsid w:val="00BB732E"/>
    <w:rsid w:val="00BB74D5"/>
    <w:rsid w:val="00BB751B"/>
    <w:rsid w:val="00BB757F"/>
    <w:rsid w:val="00BB7589"/>
    <w:rsid w:val="00BB7651"/>
    <w:rsid w:val="00BB76C2"/>
    <w:rsid w:val="00BB772E"/>
    <w:rsid w:val="00BB77FC"/>
    <w:rsid w:val="00BB783A"/>
    <w:rsid w:val="00BB785D"/>
    <w:rsid w:val="00BB794A"/>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64D"/>
    <w:rsid w:val="00BC0748"/>
    <w:rsid w:val="00BC089E"/>
    <w:rsid w:val="00BC08CA"/>
    <w:rsid w:val="00BC090D"/>
    <w:rsid w:val="00BC092D"/>
    <w:rsid w:val="00BC095B"/>
    <w:rsid w:val="00BC0962"/>
    <w:rsid w:val="00BC09FE"/>
    <w:rsid w:val="00BC0A8A"/>
    <w:rsid w:val="00BC0AD9"/>
    <w:rsid w:val="00BC0B23"/>
    <w:rsid w:val="00BC0B77"/>
    <w:rsid w:val="00BC0CD0"/>
    <w:rsid w:val="00BC0CE6"/>
    <w:rsid w:val="00BC0D41"/>
    <w:rsid w:val="00BC0DA7"/>
    <w:rsid w:val="00BC0E12"/>
    <w:rsid w:val="00BC0F05"/>
    <w:rsid w:val="00BC0FF6"/>
    <w:rsid w:val="00BC1134"/>
    <w:rsid w:val="00BC119E"/>
    <w:rsid w:val="00BC11B3"/>
    <w:rsid w:val="00BC11FD"/>
    <w:rsid w:val="00BC1204"/>
    <w:rsid w:val="00BC1298"/>
    <w:rsid w:val="00BC1359"/>
    <w:rsid w:val="00BC13E1"/>
    <w:rsid w:val="00BC14D9"/>
    <w:rsid w:val="00BC1505"/>
    <w:rsid w:val="00BC1547"/>
    <w:rsid w:val="00BC154A"/>
    <w:rsid w:val="00BC155F"/>
    <w:rsid w:val="00BC15AC"/>
    <w:rsid w:val="00BC1697"/>
    <w:rsid w:val="00BC16AF"/>
    <w:rsid w:val="00BC16BD"/>
    <w:rsid w:val="00BC16EC"/>
    <w:rsid w:val="00BC16FF"/>
    <w:rsid w:val="00BC1733"/>
    <w:rsid w:val="00BC179F"/>
    <w:rsid w:val="00BC17BA"/>
    <w:rsid w:val="00BC1835"/>
    <w:rsid w:val="00BC18E2"/>
    <w:rsid w:val="00BC1903"/>
    <w:rsid w:val="00BC191D"/>
    <w:rsid w:val="00BC195D"/>
    <w:rsid w:val="00BC1987"/>
    <w:rsid w:val="00BC1A0A"/>
    <w:rsid w:val="00BC1A3E"/>
    <w:rsid w:val="00BC1A9C"/>
    <w:rsid w:val="00BC1ABF"/>
    <w:rsid w:val="00BC1B30"/>
    <w:rsid w:val="00BC1C1C"/>
    <w:rsid w:val="00BC1C32"/>
    <w:rsid w:val="00BC1C43"/>
    <w:rsid w:val="00BC1C7F"/>
    <w:rsid w:val="00BC1CA3"/>
    <w:rsid w:val="00BC1CAC"/>
    <w:rsid w:val="00BC1CEC"/>
    <w:rsid w:val="00BC1CF2"/>
    <w:rsid w:val="00BC1D2D"/>
    <w:rsid w:val="00BC1D76"/>
    <w:rsid w:val="00BC1D91"/>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09"/>
    <w:rsid w:val="00BC284E"/>
    <w:rsid w:val="00BC2850"/>
    <w:rsid w:val="00BC2869"/>
    <w:rsid w:val="00BC2901"/>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88"/>
    <w:rsid w:val="00BC32EA"/>
    <w:rsid w:val="00BC33CB"/>
    <w:rsid w:val="00BC33D6"/>
    <w:rsid w:val="00BC33E2"/>
    <w:rsid w:val="00BC340A"/>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24"/>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52"/>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61"/>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1A"/>
    <w:rsid w:val="00BC6A87"/>
    <w:rsid w:val="00BC6ADC"/>
    <w:rsid w:val="00BC6AEC"/>
    <w:rsid w:val="00BC6B84"/>
    <w:rsid w:val="00BC6B92"/>
    <w:rsid w:val="00BC6BCA"/>
    <w:rsid w:val="00BC6C89"/>
    <w:rsid w:val="00BC6CB0"/>
    <w:rsid w:val="00BC6DCA"/>
    <w:rsid w:val="00BC6E5E"/>
    <w:rsid w:val="00BC6ED6"/>
    <w:rsid w:val="00BC6F33"/>
    <w:rsid w:val="00BC7032"/>
    <w:rsid w:val="00BC7177"/>
    <w:rsid w:val="00BC71BF"/>
    <w:rsid w:val="00BC73A6"/>
    <w:rsid w:val="00BC73F0"/>
    <w:rsid w:val="00BC7477"/>
    <w:rsid w:val="00BC759B"/>
    <w:rsid w:val="00BC75C9"/>
    <w:rsid w:val="00BC768D"/>
    <w:rsid w:val="00BC7699"/>
    <w:rsid w:val="00BC76B9"/>
    <w:rsid w:val="00BC76C1"/>
    <w:rsid w:val="00BC76D7"/>
    <w:rsid w:val="00BC773E"/>
    <w:rsid w:val="00BC7935"/>
    <w:rsid w:val="00BC7995"/>
    <w:rsid w:val="00BC79C6"/>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8E"/>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37"/>
    <w:rsid w:val="00BD2549"/>
    <w:rsid w:val="00BD26A3"/>
    <w:rsid w:val="00BD26A5"/>
    <w:rsid w:val="00BD26C1"/>
    <w:rsid w:val="00BD2745"/>
    <w:rsid w:val="00BD2861"/>
    <w:rsid w:val="00BD2873"/>
    <w:rsid w:val="00BD28FB"/>
    <w:rsid w:val="00BD2930"/>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33"/>
    <w:rsid w:val="00BD3950"/>
    <w:rsid w:val="00BD39AF"/>
    <w:rsid w:val="00BD3A62"/>
    <w:rsid w:val="00BD3A7C"/>
    <w:rsid w:val="00BD3A9B"/>
    <w:rsid w:val="00BD3B8D"/>
    <w:rsid w:val="00BD3BFC"/>
    <w:rsid w:val="00BD3C18"/>
    <w:rsid w:val="00BD3C1B"/>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58"/>
    <w:rsid w:val="00BD45D3"/>
    <w:rsid w:val="00BD45F1"/>
    <w:rsid w:val="00BD4639"/>
    <w:rsid w:val="00BD4670"/>
    <w:rsid w:val="00BD4677"/>
    <w:rsid w:val="00BD4691"/>
    <w:rsid w:val="00BD46AF"/>
    <w:rsid w:val="00BD46C3"/>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7CB"/>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27"/>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1"/>
    <w:rsid w:val="00BD7305"/>
    <w:rsid w:val="00BD730F"/>
    <w:rsid w:val="00BD732C"/>
    <w:rsid w:val="00BD7344"/>
    <w:rsid w:val="00BD7366"/>
    <w:rsid w:val="00BD7445"/>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DF0"/>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D88"/>
    <w:rsid w:val="00BE0DB9"/>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7B"/>
    <w:rsid w:val="00BE1B8D"/>
    <w:rsid w:val="00BE1BF4"/>
    <w:rsid w:val="00BE1C97"/>
    <w:rsid w:val="00BE1C99"/>
    <w:rsid w:val="00BE1E37"/>
    <w:rsid w:val="00BE1E4B"/>
    <w:rsid w:val="00BE1E70"/>
    <w:rsid w:val="00BE1ED5"/>
    <w:rsid w:val="00BE20DB"/>
    <w:rsid w:val="00BE21AE"/>
    <w:rsid w:val="00BE21D0"/>
    <w:rsid w:val="00BE21F9"/>
    <w:rsid w:val="00BE221C"/>
    <w:rsid w:val="00BE2256"/>
    <w:rsid w:val="00BE2331"/>
    <w:rsid w:val="00BE2351"/>
    <w:rsid w:val="00BE2376"/>
    <w:rsid w:val="00BE24AB"/>
    <w:rsid w:val="00BE24D1"/>
    <w:rsid w:val="00BE2520"/>
    <w:rsid w:val="00BE2542"/>
    <w:rsid w:val="00BE254C"/>
    <w:rsid w:val="00BE25D1"/>
    <w:rsid w:val="00BE262F"/>
    <w:rsid w:val="00BE2684"/>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68B"/>
    <w:rsid w:val="00BE370B"/>
    <w:rsid w:val="00BE3722"/>
    <w:rsid w:val="00BE3759"/>
    <w:rsid w:val="00BE3798"/>
    <w:rsid w:val="00BE38FD"/>
    <w:rsid w:val="00BE3915"/>
    <w:rsid w:val="00BE396C"/>
    <w:rsid w:val="00BE39F0"/>
    <w:rsid w:val="00BE3A68"/>
    <w:rsid w:val="00BE3ABC"/>
    <w:rsid w:val="00BE3BC3"/>
    <w:rsid w:val="00BE3C13"/>
    <w:rsid w:val="00BE3C72"/>
    <w:rsid w:val="00BE3CD9"/>
    <w:rsid w:val="00BE3CF7"/>
    <w:rsid w:val="00BE3EAD"/>
    <w:rsid w:val="00BE400B"/>
    <w:rsid w:val="00BE4026"/>
    <w:rsid w:val="00BE4059"/>
    <w:rsid w:val="00BE408A"/>
    <w:rsid w:val="00BE4151"/>
    <w:rsid w:val="00BE4206"/>
    <w:rsid w:val="00BE421D"/>
    <w:rsid w:val="00BE4235"/>
    <w:rsid w:val="00BE42CF"/>
    <w:rsid w:val="00BE43C0"/>
    <w:rsid w:val="00BE4452"/>
    <w:rsid w:val="00BE4457"/>
    <w:rsid w:val="00BE446E"/>
    <w:rsid w:val="00BE449D"/>
    <w:rsid w:val="00BE44F4"/>
    <w:rsid w:val="00BE45CB"/>
    <w:rsid w:val="00BE471F"/>
    <w:rsid w:val="00BE4729"/>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61"/>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1B"/>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EED"/>
    <w:rsid w:val="00BE5F02"/>
    <w:rsid w:val="00BE5F52"/>
    <w:rsid w:val="00BE5F5C"/>
    <w:rsid w:val="00BE5F63"/>
    <w:rsid w:val="00BE5FCF"/>
    <w:rsid w:val="00BE6025"/>
    <w:rsid w:val="00BE609E"/>
    <w:rsid w:val="00BE60F6"/>
    <w:rsid w:val="00BE6189"/>
    <w:rsid w:val="00BE635D"/>
    <w:rsid w:val="00BE6459"/>
    <w:rsid w:val="00BE6545"/>
    <w:rsid w:val="00BE671D"/>
    <w:rsid w:val="00BE672B"/>
    <w:rsid w:val="00BE673D"/>
    <w:rsid w:val="00BE6790"/>
    <w:rsid w:val="00BE67CE"/>
    <w:rsid w:val="00BE682F"/>
    <w:rsid w:val="00BE68AB"/>
    <w:rsid w:val="00BE6900"/>
    <w:rsid w:val="00BE6912"/>
    <w:rsid w:val="00BE6975"/>
    <w:rsid w:val="00BE6AE9"/>
    <w:rsid w:val="00BE6B43"/>
    <w:rsid w:val="00BE6BD0"/>
    <w:rsid w:val="00BE6CBA"/>
    <w:rsid w:val="00BE6D81"/>
    <w:rsid w:val="00BE6D8C"/>
    <w:rsid w:val="00BE6DA7"/>
    <w:rsid w:val="00BE6DF8"/>
    <w:rsid w:val="00BE6E30"/>
    <w:rsid w:val="00BE6E8F"/>
    <w:rsid w:val="00BE6E91"/>
    <w:rsid w:val="00BE6F2D"/>
    <w:rsid w:val="00BE6F49"/>
    <w:rsid w:val="00BE6FDF"/>
    <w:rsid w:val="00BE700C"/>
    <w:rsid w:val="00BE7090"/>
    <w:rsid w:val="00BE70B5"/>
    <w:rsid w:val="00BE71D3"/>
    <w:rsid w:val="00BE72C5"/>
    <w:rsid w:val="00BE7321"/>
    <w:rsid w:val="00BE7392"/>
    <w:rsid w:val="00BE7396"/>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A1"/>
    <w:rsid w:val="00BE7ABA"/>
    <w:rsid w:val="00BE7AC8"/>
    <w:rsid w:val="00BE7BB6"/>
    <w:rsid w:val="00BE7BE9"/>
    <w:rsid w:val="00BE7C1B"/>
    <w:rsid w:val="00BE7C7C"/>
    <w:rsid w:val="00BE7DA4"/>
    <w:rsid w:val="00BE7E28"/>
    <w:rsid w:val="00BE7F64"/>
    <w:rsid w:val="00BE7FF2"/>
    <w:rsid w:val="00BE7FF6"/>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55"/>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08"/>
    <w:rsid w:val="00BF14EC"/>
    <w:rsid w:val="00BF1502"/>
    <w:rsid w:val="00BF1616"/>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68"/>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990"/>
    <w:rsid w:val="00BF2AA4"/>
    <w:rsid w:val="00BF2AB9"/>
    <w:rsid w:val="00BF2B82"/>
    <w:rsid w:val="00BF2BA8"/>
    <w:rsid w:val="00BF2BDA"/>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BE2"/>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27"/>
    <w:rsid w:val="00BF51E5"/>
    <w:rsid w:val="00BF51E8"/>
    <w:rsid w:val="00BF530D"/>
    <w:rsid w:val="00BF5370"/>
    <w:rsid w:val="00BF53C8"/>
    <w:rsid w:val="00BF53D0"/>
    <w:rsid w:val="00BF548B"/>
    <w:rsid w:val="00BF54EF"/>
    <w:rsid w:val="00BF54FD"/>
    <w:rsid w:val="00BF5537"/>
    <w:rsid w:val="00BF5558"/>
    <w:rsid w:val="00BF55AE"/>
    <w:rsid w:val="00BF55B9"/>
    <w:rsid w:val="00BF5601"/>
    <w:rsid w:val="00BF560B"/>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1E9"/>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CC"/>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2D"/>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1DE"/>
    <w:rsid w:val="00C012FA"/>
    <w:rsid w:val="00C01322"/>
    <w:rsid w:val="00C01332"/>
    <w:rsid w:val="00C01358"/>
    <w:rsid w:val="00C0137B"/>
    <w:rsid w:val="00C0140F"/>
    <w:rsid w:val="00C0143B"/>
    <w:rsid w:val="00C0146B"/>
    <w:rsid w:val="00C01482"/>
    <w:rsid w:val="00C014C0"/>
    <w:rsid w:val="00C01594"/>
    <w:rsid w:val="00C0160E"/>
    <w:rsid w:val="00C01662"/>
    <w:rsid w:val="00C01750"/>
    <w:rsid w:val="00C017CF"/>
    <w:rsid w:val="00C017EA"/>
    <w:rsid w:val="00C01995"/>
    <w:rsid w:val="00C01B21"/>
    <w:rsid w:val="00C01BC4"/>
    <w:rsid w:val="00C01D17"/>
    <w:rsid w:val="00C01D3B"/>
    <w:rsid w:val="00C01D43"/>
    <w:rsid w:val="00C01E2B"/>
    <w:rsid w:val="00C01E8B"/>
    <w:rsid w:val="00C01F4B"/>
    <w:rsid w:val="00C01F4E"/>
    <w:rsid w:val="00C01F74"/>
    <w:rsid w:val="00C01F79"/>
    <w:rsid w:val="00C01FC0"/>
    <w:rsid w:val="00C01FEC"/>
    <w:rsid w:val="00C02081"/>
    <w:rsid w:val="00C02188"/>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E3"/>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98"/>
    <w:rsid w:val="00C046DB"/>
    <w:rsid w:val="00C04705"/>
    <w:rsid w:val="00C04869"/>
    <w:rsid w:val="00C04922"/>
    <w:rsid w:val="00C049AA"/>
    <w:rsid w:val="00C049EF"/>
    <w:rsid w:val="00C049F7"/>
    <w:rsid w:val="00C04A12"/>
    <w:rsid w:val="00C04C66"/>
    <w:rsid w:val="00C04C67"/>
    <w:rsid w:val="00C04C9E"/>
    <w:rsid w:val="00C04CBD"/>
    <w:rsid w:val="00C04CEF"/>
    <w:rsid w:val="00C04D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7B"/>
    <w:rsid w:val="00C05788"/>
    <w:rsid w:val="00C057D4"/>
    <w:rsid w:val="00C05828"/>
    <w:rsid w:val="00C05834"/>
    <w:rsid w:val="00C05842"/>
    <w:rsid w:val="00C058B9"/>
    <w:rsid w:val="00C058D4"/>
    <w:rsid w:val="00C058E0"/>
    <w:rsid w:val="00C058F4"/>
    <w:rsid w:val="00C05901"/>
    <w:rsid w:val="00C05940"/>
    <w:rsid w:val="00C0595D"/>
    <w:rsid w:val="00C059C3"/>
    <w:rsid w:val="00C059CF"/>
    <w:rsid w:val="00C05A66"/>
    <w:rsid w:val="00C05A81"/>
    <w:rsid w:val="00C05A91"/>
    <w:rsid w:val="00C05AC3"/>
    <w:rsid w:val="00C05BB8"/>
    <w:rsid w:val="00C05BFB"/>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3A"/>
    <w:rsid w:val="00C06DF2"/>
    <w:rsid w:val="00C06E0C"/>
    <w:rsid w:val="00C06E6B"/>
    <w:rsid w:val="00C06E86"/>
    <w:rsid w:val="00C06EEE"/>
    <w:rsid w:val="00C06F2E"/>
    <w:rsid w:val="00C06F3C"/>
    <w:rsid w:val="00C06F86"/>
    <w:rsid w:val="00C0700A"/>
    <w:rsid w:val="00C0716B"/>
    <w:rsid w:val="00C071D3"/>
    <w:rsid w:val="00C072A6"/>
    <w:rsid w:val="00C072EE"/>
    <w:rsid w:val="00C07345"/>
    <w:rsid w:val="00C07369"/>
    <w:rsid w:val="00C07398"/>
    <w:rsid w:val="00C073AE"/>
    <w:rsid w:val="00C07412"/>
    <w:rsid w:val="00C07431"/>
    <w:rsid w:val="00C0750F"/>
    <w:rsid w:val="00C0753E"/>
    <w:rsid w:val="00C075B6"/>
    <w:rsid w:val="00C076CC"/>
    <w:rsid w:val="00C076FE"/>
    <w:rsid w:val="00C0784A"/>
    <w:rsid w:val="00C078F6"/>
    <w:rsid w:val="00C0792C"/>
    <w:rsid w:val="00C0793C"/>
    <w:rsid w:val="00C07984"/>
    <w:rsid w:val="00C079A3"/>
    <w:rsid w:val="00C07A6D"/>
    <w:rsid w:val="00C07BA8"/>
    <w:rsid w:val="00C07C08"/>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1F"/>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19"/>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1E0"/>
    <w:rsid w:val="00C1222E"/>
    <w:rsid w:val="00C12286"/>
    <w:rsid w:val="00C12406"/>
    <w:rsid w:val="00C1253F"/>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C38"/>
    <w:rsid w:val="00C12CE5"/>
    <w:rsid w:val="00C12D01"/>
    <w:rsid w:val="00C12D0A"/>
    <w:rsid w:val="00C12D83"/>
    <w:rsid w:val="00C12D8F"/>
    <w:rsid w:val="00C12E89"/>
    <w:rsid w:val="00C12E8A"/>
    <w:rsid w:val="00C12F82"/>
    <w:rsid w:val="00C12FB4"/>
    <w:rsid w:val="00C12FC4"/>
    <w:rsid w:val="00C12FDF"/>
    <w:rsid w:val="00C13030"/>
    <w:rsid w:val="00C1308D"/>
    <w:rsid w:val="00C130EE"/>
    <w:rsid w:val="00C131FB"/>
    <w:rsid w:val="00C1320C"/>
    <w:rsid w:val="00C1328F"/>
    <w:rsid w:val="00C132E3"/>
    <w:rsid w:val="00C132F9"/>
    <w:rsid w:val="00C13311"/>
    <w:rsid w:val="00C134D8"/>
    <w:rsid w:val="00C13543"/>
    <w:rsid w:val="00C135AF"/>
    <w:rsid w:val="00C137E5"/>
    <w:rsid w:val="00C13804"/>
    <w:rsid w:val="00C138B7"/>
    <w:rsid w:val="00C13956"/>
    <w:rsid w:val="00C1395F"/>
    <w:rsid w:val="00C139A7"/>
    <w:rsid w:val="00C139AD"/>
    <w:rsid w:val="00C139C5"/>
    <w:rsid w:val="00C139DF"/>
    <w:rsid w:val="00C13A17"/>
    <w:rsid w:val="00C13AEB"/>
    <w:rsid w:val="00C13B09"/>
    <w:rsid w:val="00C13BB0"/>
    <w:rsid w:val="00C13C08"/>
    <w:rsid w:val="00C13C2C"/>
    <w:rsid w:val="00C13CA4"/>
    <w:rsid w:val="00C13D05"/>
    <w:rsid w:val="00C13D10"/>
    <w:rsid w:val="00C13D31"/>
    <w:rsid w:val="00C13DB3"/>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99"/>
    <w:rsid w:val="00C14CE9"/>
    <w:rsid w:val="00C14D08"/>
    <w:rsid w:val="00C14E22"/>
    <w:rsid w:val="00C14EBA"/>
    <w:rsid w:val="00C14EED"/>
    <w:rsid w:val="00C14F41"/>
    <w:rsid w:val="00C14FA0"/>
    <w:rsid w:val="00C14FB6"/>
    <w:rsid w:val="00C14FEA"/>
    <w:rsid w:val="00C151AA"/>
    <w:rsid w:val="00C15200"/>
    <w:rsid w:val="00C15239"/>
    <w:rsid w:val="00C15295"/>
    <w:rsid w:val="00C152A7"/>
    <w:rsid w:val="00C1544A"/>
    <w:rsid w:val="00C15474"/>
    <w:rsid w:val="00C15486"/>
    <w:rsid w:val="00C154CF"/>
    <w:rsid w:val="00C15567"/>
    <w:rsid w:val="00C155FA"/>
    <w:rsid w:val="00C1568A"/>
    <w:rsid w:val="00C156A7"/>
    <w:rsid w:val="00C156E9"/>
    <w:rsid w:val="00C15857"/>
    <w:rsid w:val="00C1587B"/>
    <w:rsid w:val="00C1587C"/>
    <w:rsid w:val="00C15883"/>
    <w:rsid w:val="00C1590A"/>
    <w:rsid w:val="00C15965"/>
    <w:rsid w:val="00C159DD"/>
    <w:rsid w:val="00C15A3E"/>
    <w:rsid w:val="00C15A43"/>
    <w:rsid w:val="00C15A83"/>
    <w:rsid w:val="00C15AA6"/>
    <w:rsid w:val="00C15AAF"/>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6F7"/>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3A7"/>
    <w:rsid w:val="00C17408"/>
    <w:rsid w:val="00C17472"/>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0A"/>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9A"/>
    <w:rsid w:val="00C211FA"/>
    <w:rsid w:val="00C21217"/>
    <w:rsid w:val="00C212DC"/>
    <w:rsid w:val="00C2131C"/>
    <w:rsid w:val="00C2131E"/>
    <w:rsid w:val="00C21435"/>
    <w:rsid w:val="00C21448"/>
    <w:rsid w:val="00C214C5"/>
    <w:rsid w:val="00C21666"/>
    <w:rsid w:val="00C2167D"/>
    <w:rsid w:val="00C216B3"/>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1FF8"/>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10"/>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593"/>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B90"/>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1FC"/>
    <w:rsid w:val="00C26253"/>
    <w:rsid w:val="00C26282"/>
    <w:rsid w:val="00C2628F"/>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0CD"/>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73C"/>
    <w:rsid w:val="00C308A9"/>
    <w:rsid w:val="00C3090A"/>
    <w:rsid w:val="00C30931"/>
    <w:rsid w:val="00C30977"/>
    <w:rsid w:val="00C309AF"/>
    <w:rsid w:val="00C30A25"/>
    <w:rsid w:val="00C30B37"/>
    <w:rsid w:val="00C30B44"/>
    <w:rsid w:val="00C30B92"/>
    <w:rsid w:val="00C30BBB"/>
    <w:rsid w:val="00C30BCD"/>
    <w:rsid w:val="00C30C7B"/>
    <w:rsid w:val="00C30D40"/>
    <w:rsid w:val="00C30D5F"/>
    <w:rsid w:val="00C30D6D"/>
    <w:rsid w:val="00C30DC9"/>
    <w:rsid w:val="00C30EB7"/>
    <w:rsid w:val="00C30EC4"/>
    <w:rsid w:val="00C30EE8"/>
    <w:rsid w:val="00C30F81"/>
    <w:rsid w:val="00C30FF3"/>
    <w:rsid w:val="00C31041"/>
    <w:rsid w:val="00C3121A"/>
    <w:rsid w:val="00C312DB"/>
    <w:rsid w:val="00C31342"/>
    <w:rsid w:val="00C3134B"/>
    <w:rsid w:val="00C31383"/>
    <w:rsid w:val="00C313D3"/>
    <w:rsid w:val="00C31462"/>
    <w:rsid w:val="00C3150D"/>
    <w:rsid w:val="00C3154D"/>
    <w:rsid w:val="00C31609"/>
    <w:rsid w:val="00C31621"/>
    <w:rsid w:val="00C31658"/>
    <w:rsid w:val="00C3168D"/>
    <w:rsid w:val="00C316B5"/>
    <w:rsid w:val="00C31700"/>
    <w:rsid w:val="00C31781"/>
    <w:rsid w:val="00C317C0"/>
    <w:rsid w:val="00C31895"/>
    <w:rsid w:val="00C318C8"/>
    <w:rsid w:val="00C318E6"/>
    <w:rsid w:val="00C31926"/>
    <w:rsid w:val="00C319D5"/>
    <w:rsid w:val="00C31A10"/>
    <w:rsid w:val="00C31A42"/>
    <w:rsid w:val="00C31A50"/>
    <w:rsid w:val="00C31AEE"/>
    <w:rsid w:val="00C31B20"/>
    <w:rsid w:val="00C31BF7"/>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29"/>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A7D"/>
    <w:rsid w:val="00C34A87"/>
    <w:rsid w:val="00C34B77"/>
    <w:rsid w:val="00C34C4C"/>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D3"/>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48"/>
    <w:rsid w:val="00C3647E"/>
    <w:rsid w:val="00C3649B"/>
    <w:rsid w:val="00C3649D"/>
    <w:rsid w:val="00C364C8"/>
    <w:rsid w:val="00C3651D"/>
    <w:rsid w:val="00C36550"/>
    <w:rsid w:val="00C3657E"/>
    <w:rsid w:val="00C3658F"/>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92"/>
    <w:rsid w:val="00C370D4"/>
    <w:rsid w:val="00C37127"/>
    <w:rsid w:val="00C37298"/>
    <w:rsid w:val="00C3737A"/>
    <w:rsid w:val="00C373F8"/>
    <w:rsid w:val="00C374E7"/>
    <w:rsid w:val="00C374F9"/>
    <w:rsid w:val="00C376A0"/>
    <w:rsid w:val="00C3773A"/>
    <w:rsid w:val="00C3788D"/>
    <w:rsid w:val="00C3788E"/>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2DB"/>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B08"/>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5A"/>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69A"/>
    <w:rsid w:val="00C42711"/>
    <w:rsid w:val="00C4273D"/>
    <w:rsid w:val="00C42747"/>
    <w:rsid w:val="00C4275E"/>
    <w:rsid w:val="00C42780"/>
    <w:rsid w:val="00C42830"/>
    <w:rsid w:val="00C42928"/>
    <w:rsid w:val="00C4296B"/>
    <w:rsid w:val="00C429AB"/>
    <w:rsid w:val="00C429B0"/>
    <w:rsid w:val="00C429BC"/>
    <w:rsid w:val="00C42A49"/>
    <w:rsid w:val="00C42A75"/>
    <w:rsid w:val="00C42AD5"/>
    <w:rsid w:val="00C42ADD"/>
    <w:rsid w:val="00C42B17"/>
    <w:rsid w:val="00C42B30"/>
    <w:rsid w:val="00C42C4A"/>
    <w:rsid w:val="00C42C7B"/>
    <w:rsid w:val="00C42CBA"/>
    <w:rsid w:val="00C42CE8"/>
    <w:rsid w:val="00C42CF1"/>
    <w:rsid w:val="00C42CFB"/>
    <w:rsid w:val="00C42D5B"/>
    <w:rsid w:val="00C42E34"/>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02"/>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4DF"/>
    <w:rsid w:val="00C445DE"/>
    <w:rsid w:val="00C44734"/>
    <w:rsid w:val="00C44833"/>
    <w:rsid w:val="00C4487D"/>
    <w:rsid w:val="00C44907"/>
    <w:rsid w:val="00C4495F"/>
    <w:rsid w:val="00C449F2"/>
    <w:rsid w:val="00C44CCA"/>
    <w:rsid w:val="00C44CD6"/>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12"/>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5F0A"/>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ECA"/>
    <w:rsid w:val="00C46F65"/>
    <w:rsid w:val="00C4701A"/>
    <w:rsid w:val="00C47067"/>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54"/>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36"/>
    <w:rsid w:val="00C50F72"/>
    <w:rsid w:val="00C50FAD"/>
    <w:rsid w:val="00C50FB7"/>
    <w:rsid w:val="00C51005"/>
    <w:rsid w:val="00C51164"/>
    <w:rsid w:val="00C5117D"/>
    <w:rsid w:val="00C511C7"/>
    <w:rsid w:val="00C511D2"/>
    <w:rsid w:val="00C51229"/>
    <w:rsid w:val="00C51305"/>
    <w:rsid w:val="00C5132D"/>
    <w:rsid w:val="00C5134E"/>
    <w:rsid w:val="00C51353"/>
    <w:rsid w:val="00C5137F"/>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2E4"/>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25"/>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18"/>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61"/>
    <w:rsid w:val="00C540BE"/>
    <w:rsid w:val="00C540C9"/>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8F6"/>
    <w:rsid w:val="00C5493A"/>
    <w:rsid w:val="00C549BA"/>
    <w:rsid w:val="00C54A16"/>
    <w:rsid w:val="00C54A3C"/>
    <w:rsid w:val="00C54B32"/>
    <w:rsid w:val="00C54B77"/>
    <w:rsid w:val="00C54B8F"/>
    <w:rsid w:val="00C54B9E"/>
    <w:rsid w:val="00C54BD1"/>
    <w:rsid w:val="00C54BEB"/>
    <w:rsid w:val="00C54C30"/>
    <w:rsid w:val="00C54C7B"/>
    <w:rsid w:val="00C54C93"/>
    <w:rsid w:val="00C54D97"/>
    <w:rsid w:val="00C54E1E"/>
    <w:rsid w:val="00C54E5B"/>
    <w:rsid w:val="00C54F1D"/>
    <w:rsid w:val="00C54F1E"/>
    <w:rsid w:val="00C54F46"/>
    <w:rsid w:val="00C550EA"/>
    <w:rsid w:val="00C551DD"/>
    <w:rsid w:val="00C55228"/>
    <w:rsid w:val="00C552AF"/>
    <w:rsid w:val="00C552FA"/>
    <w:rsid w:val="00C5534C"/>
    <w:rsid w:val="00C55367"/>
    <w:rsid w:val="00C553F9"/>
    <w:rsid w:val="00C553FC"/>
    <w:rsid w:val="00C55461"/>
    <w:rsid w:val="00C55463"/>
    <w:rsid w:val="00C554CF"/>
    <w:rsid w:val="00C55589"/>
    <w:rsid w:val="00C555CA"/>
    <w:rsid w:val="00C55653"/>
    <w:rsid w:val="00C5565C"/>
    <w:rsid w:val="00C55693"/>
    <w:rsid w:val="00C557CF"/>
    <w:rsid w:val="00C557D5"/>
    <w:rsid w:val="00C55819"/>
    <w:rsid w:val="00C55955"/>
    <w:rsid w:val="00C55AAE"/>
    <w:rsid w:val="00C55BB8"/>
    <w:rsid w:val="00C55CB8"/>
    <w:rsid w:val="00C55D9D"/>
    <w:rsid w:val="00C55DC2"/>
    <w:rsid w:val="00C55E7F"/>
    <w:rsid w:val="00C55F0D"/>
    <w:rsid w:val="00C55FB7"/>
    <w:rsid w:val="00C56014"/>
    <w:rsid w:val="00C5607D"/>
    <w:rsid w:val="00C5621B"/>
    <w:rsid w:val="00C5623A"/>
    <w:rsid w:val="00C56320"/>
    <w:rsid w:val="00C5633F"/>
    <w:rsid w:val="00C563DB"/>
    <w:rsid w:val="00C56448"/>
    <w:rsid w:val="00C564AA"/>
    <w:rsid w:val="00C564B3"/>
    <w:rsid w:val="00C56507"/>
    <w:rsid w:val="00C56621"/>
    <w:rsid w:val="00C56641"/>
    <w:rsid w:val="00C56797"/>
    <w:rsid w:val="00C567CE"/>
    <w:rsid w:val="00C5694B"/>
    <w:rsid w:val="00C56A1D"/>
    <w:rsid w:val="00C56A53"/>
    <w:rsid w:val="00C56A5B"/>
    <w:rsid w:val="00C56A79"/>
    <w:rsid w:val="00C56A80"/>
    <w:rsid w:val="00C56A8B"/>
    <w:rsid w:val="00C56ABB"/>
    <w:rsid w:val="00C56B14"/>
    <w:rsid w:val="00C56BEF"/>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4EC"/>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B1"/>
    <w:rsid w:val="00C57AD9"/>
    <w:rsid w:val="00C57B2A"/>
    <w:rsid w:val="00C57BE8"/>
    <w:rsid w:val="00C57C5A"/>
    <w:rsid w:val="00C57C94"/>
    <w:rsid w:val="00C57CBE"/>
    <w:rsid w:val="00C57CCD"/>
    <w:rsid w:val="00C57D53"/>
    <w:rsid w:val="00C57D71"/>
    <w:rsid w:val="00C57E29"/>
    <w:rsid w:val="00C57E8B"/>
    <w:rsid w:val="00C57EE6"/>
    <w:rsid w:val="00C57F1D"/>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CA"/>
    <w:rsid w:val="00C607D8"/>
    <w:rsid w:val="00C6080D"/>
    <w:rsid w:val="00C6085A"/>
    <w:rsid w:val="00C60870"/>
    <w:rsid w:val="00C60872"/>
    <w:rsid w:val="00C6089D"/>
    <w:rsid w:val="00C60A45"/>
    <w:rsid w:val="00C60C1B"/>
    <w:rsid w:val="00C60C2A"/>
    <w:rsid w:val="00C60CA2"/>
    <w:rsid w:val="00C60D77"/>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88"/>
    <w:rsid w:val="00C619C8"/>
    <w:rsid w:val="00C61A68"/>
    <w:rsid w:val="00C61A7A"/>
    <w:rsid w:val="00C61C1D"/>
    <w:rsid w:val="00C61C5B"/>
    <w:rsid w:val="00C61CA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41"/>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7D9"/>
    <w:rsid w:val="00C62806"/>
    <w:rsid w:val="00C6280F"/>
    <w:rsid w:val="00C62815"/>
    <w:rsid w:val="00C6281F"/>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6"/>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7B3"/>
    <w:rsid w:val="00C648BE"/>
    <w:rsid w:val="00C6490A"/>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3C"/>
    <w:rsid w:val="00C64F8B"/>
    <w:rsid w:val="00C64FFB"/>
    <w:rsid w:val="00C6500F"/>
    <w:rsid w:val="00C65026"/>
    <w:rsid w:val="00C650CB"/>
    <w:rsid w:val="00C65189"/>
    <w:rsid w:val="00C6519E"/>
    <w:rsid w:val="00C651CB"/>
    <w:rsid w:val="00C652AF"/>
    <w:rsid w:val="00C65327"/>
    <w:rsid w:val="00C65385"/>
    <w:rsid w:val="00C653C1"/>
    <w:rsid w:val="00C653C9"/>
    <w:rsid w:val="00C654FB"/>
    <w:rsid w:val="00C65507"/>
    <w:rsid w:val="00C65509"/>
    <w:rsid w:val="00C65553"/>
    <w:rsid w:val="00C6565E"/>
    <w:rsid w:val="00C65716"/>
    <w:rsid w:val="00C65739"/>
    <w:rsid w:val="00C657B2"/>
    <w:rsid w:val="00C657FB"/>
    <w:rsid w:val="00C6580C"/>
    <w:rsid w:val="00C6584B"/>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35"/>
    <w:rsid w:val="00C65F49"/>
    <w:rsid w:val="00C65F4E"/>
    <w:rsid w:val="00C6604C"/>
    <w:rsid w:val="00C6609E"/>
    <w:rsid w:val="00C660BC"/>
    <w:rsid w:val="00C66134"/>
    <w:rsid w:val="00C6615F"/>
    <w:rsid w:val="00C66175"/>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CD7"/>
    <w:rsid w:val="00C66D5A"/>
    <w:rsid w:val="00C66E5F"/>
    <w:rsid w:val="00C66E60"/>
    <w:rsid w:val="00C66E64"/>
    <w:rsid w:val="00C66E75"/>
    <w:rsid w:val="00C66F72"/>
    <w:rsid w:val="00C66FCE"/>
    <w:rsid w:val="00C66FF5"/>
    <w:rsid w:val="00C66FFD"/>
    <w:rsid w:val="00C67029"/>
    <w:rsid w:val="00C6708F"/>
    <w:rsid w:val="00C670AC"/>
    <w:rsid w:val="00C671D0"/>
    <w:rsid w:val="00C671EF"/>
    <w:rsid w:val="00C6722D"/>
    <w:rsid w:val="00C67248"/>
    <w:rsid w:val="00C67391"/>
    <w:rsid w:val="00C673CB"/>
    <w:rsid w:val="00C67462"/>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4E"/>
    <w:rsid w:val="00C67B59"/>
    <w:rsid w:val="00C67B87"/>
    <w:rsid w:val="00C67CE8"/>
    <w:rsid w:val="00C67D30"/>
    <w:rsid w:val="00C67DE4"/>
    <w:rsid w:val="00C67E6D"/>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482"/>
    <w:rsid w:val="00C71506"/>
    <w:rsid w:val="00C71599"/>
    <w:rsid w:val="00C715EE"/>
    <w:rsid w:val="00C715FF"/>
    <w:rsid w:val="00C71623"/>
    <w:rsid w:val="00C71642"/>
    <w:rsid w:val="00C716A2"/>
    <w:rsid w:val="00C716C3"/>
    <w:rsid w:val="00C716FD"/>
    <w:rsid w:val="00C7172A"/>
    <w:rsid w:val="00C717C0"/>
    <w:rsid w:val="00C717CC"/>
    <w:rsid w:val="00C71814"/>
    <w:rsid w:val="00C71865"/>
    <w:rsid w:val="00C7186F"/>
    <w:rsid w:val="00C71886"/>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30"/>
    <w:rsid w:val="00C72687"/>
    <w:rsid w:val="00C726DF"/>
    <w:rsid w:val="00C72733"/>
    <w:rsid w:val="00C727E9"/>
    <w:rsid w:val="00C72817"/>
    <w:rsid w:val="00C728FD"/>
    <w:rsid w:val="00C728FE"/>
    <w:rsid w:val="00C7293C"/>
    <w:rsid w:val="00C729B5"/>
    <w:rsid w:val="00C729F7"/>
    <w:rsid w:val="00C729FC"/>
    <w:rsid w:val="00C72C3D"/>
    <w:rsid w:val="00C72C97"/>
    <w:rsid w:val="00C72CBC"/>
    <w:rsid w:val="00C72D15"/>
    <w:rsid w:val="00C72D18"/>
    <w:rsid w:val="00C72D82"/>
    <w:rsid w:val="00C72D98"/>
    <w:rsid w:val="00C72E9E"/>
    <w:rsid w:val="00C72EA3"/>
    <w:rsid w:val="00C72EDD"/>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1"/>
    <w:rsid w:val="00C73532"/>
    <w:rsid w:val="00C7355B"/>
    <w:rsid w:val="00C736CA"/>
    <w:rsid w:val="00C73758"/>
    <w:rsid w:val="00C73784"/>
    <w:rsid w:val="00C737C3"/>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3"/>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AF2"/>
    <w:rsid w:val="00C74B28"/>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39"/>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5FEB"/>
    <w:rsid w:val="00C76016"/>
    <w:rsid w:val="00C7601B"/>
    <w:rsid w:val="00C76085"/>
    <w:rsid w:val="00C7610D"/>
    <w:rsid w:val="00C7615B"/>
    <w:rsid w:val="00C761CA"/>
    <w:rsid w:val="00C761FD"/>
    <w:rsid w:val="00C76236"/>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0"/>
    <w:rsid w:val="00C768F8"/>
    <w:rsid w:val="00C76929"/>
    <w:rsid w:val="00C7694C"/>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6B"/>
    <w:rsid w:val="00C810A2"/>
    <w:rsid w:val="00C810A7"/>
    <w:rsid w:val="00C8117B"/>
    <w:rsid w:val="00C811D3"/>
    <w:rsid w:val="00C811FB"/>
    <w:rsid w:val="00C812A4"/>
    <w:rsid w:val="00C812C3"/>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D9"/>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CD"/>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9FB"/>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5D"/>
    <w:rsid w:val="00C8578F"/>
    <w:rsid w:val="00C85847"/>
    <w:rsid w:val="00C858BF"/>
    <w:rsid w:val="00C85988"/>
    <w:rsid w:val="00C859E7"/>
    <w:rsid w:val="00C85A18"/>
    <w:rsid w:val="00C85AF7"/>
    <w:rsid w:val="00C85B22"/>
    <w:rsid w:val="00C85B4E"/>
    <w:rsid w:val="00C85B6E"/>
    <w:rsid w:val="00C85C22"/>
    <w:rsid w:val="00C85C83"/>
    <w:rsid w:val="00C85CD3"/>
    <w:rsid w:val="00C85CE8"/>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3B"/>
    <w:rsid w:val="00C866B8"/>
    <w:rsid w:val="00C866BF"/>
    <w:rsid w:val="00C866E8"/>
    <w:rsid w:val="00C8670F"/>
    <w:rsid w:val="00C867F7"/>
    <w:rsid w:val="00C8687F"/>
    <w:rsid w:val="00C86A8D"/>
    <w:rsid w:val="00C86AA2"/>
    <w:rsid w:val="00C86AB0"/>
    <w:rsid w:val="00C86B27"/>
    <w:rsid w:val="00C86B33"/>
    <w:rsid w:val="00C86BA6"/>
    <w:rsid w:val="00C86BA8"/>
    <w:rsid w:val="00C86BAE"/>
    <w:rsid w:val="00C86BF7"/>
    <w:rsid w:val="00C86C0F"/>
    <w:rsid w:val="00C86C6E"/>
    <w:rsid w:val="00C86CD5"/>
    <w:rsid w:val="00C86D2F"/>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98"/>
    <w:rsid w:val="00C87AEE"/>
    <w:rsid w:val="00C87BED"/>
    <w:rsid w:val="00C87C41"/>
    <w:rsid w:val="00C87D10"/>
    <w:rsid w:val="00C87E0C"/>
    <w:rsid w:val="00C87E25"/>
    <w:rsid w:val="00C87E8C"/>
    <w:rsid w:val="00C87EA6"/>
    <w:rsid w:val="00C87EBF"/>
    <w:rsid w:val="00C87ECF"/>
    <w:rsid w:val="00C87F36"/>
    <w:rsid w:val="00C87F38"/>
    <w:rsid w:val="00C87F6B"/>
    <w:rsid w:val="00C90029"/>
    <w:rsid w:val="00C900EF"/>
    <w:rsid w:val="00C90136"/>
    <w:rsid w:val="00C90178"/>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AB2"/>
    <w:rsid w:val="00C90B4E"/>
    <w:rsid w:val="00C90BB8"/>
    <w:rsid w:val="00C90BC0"/>
    <w:rsid w:val="00C90BE9"/>
    <w:rsid w:val="00C90D06"/>
    <w:rsid w:val="00C90D31"/>
    <w:rsid w:val="00C90D6C"/>
    <w:rsid w:val="00C90D76"/>
    <w:rsid w:val="00C90D80"/>
    <w:rsid w:val="00C90E37"/>
    <w:rsid w:val="00C90E8F"/>
    <w:rsid w:val="00C90E9F"/>
    <w:rsid w:val="00C90FC9"/>
    <w:rsid w:val="00C9101E"/>
    <w:rsid w:val="00C9103A"/>
    <w:rsid w:val="00C9107A"/>
    <w:rsid w:val="00C911DC"/>
    <w:rsid w:val="00C91246"/>
    <w:rsid w:val="00C9139F"/>
    <w:rsid w:val="00C913C5"/>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83"/>
    <w:rsid w:val="00C91BE1"/>
    <w:rsid w:val="00C91C61"/>
    <w:rsid w:val="00C91CD4"/>
    <w:rsid w:val="00C91D83"/>
    <w:rsid w:val="00C91DE9"/>
    <w:rsid w:val="00C91E01"/>
    <w:rsid w:val="00C91E54"/>
    <w:rsid w:val="00C91E75"/>
    <w:rsid w:val="00C91E85"/>
    <w:rsid w:val="00C91EE4"/>
    <w:rsid w:val="00C91F38"/>
    <w:rsid w:val="00C91F60"/>
    <w:rsid w:val="00C91F8E"/>
    <w:rsid w:val="00C91FA5"/>
    <w:rsid w:val="00C91FDF"/>
    <w:rsid w:val="00C92015"/>
    <w:rsid w:val="00C92047"/>
    <w:rsid w:val="00C9204B"/>
    <w:rsid w:val="00C92061"/>
    <w:rsid w:val="00C92183"/>
    <w:rsid w:val="00C921B0"/>
    <w:rsid w:val="00C921D8"/>
    <w:rsid w:val="00C92212"/>
    <w:rsid w:val="00C9227B"/>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7B"/>
    <w:rsid w:val="00C93298"/>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41"/>
    <w:rsid w:val="00C9376D"/>
    <w:rsid w:val="00C93789"/>
    <w:rsid w:val="00C9382D"/>
    <w:rsid w:val="00C93966"/>
    <w:rsid w:val="00C93999"/>
    <w:rsid w:val="00C939FE"/>
    <w:rsid w:val="00C93AC9"/>
    <w:rsid w:val="00C93B01"/>
    <w:rsid w:val="00C93B3B"/>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10B"/>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02"/>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A6F"/>
    <w:rsid w:val="00C95B2A"/>
    <w:rsid w:val="00C95BA1"/>
    <w:rsid w:val="00C95C1C"/>
    <w:rsid w:val="00C95C21"/>
    <w:rsid w:val="00C95C8D"/>
    <w:rsid w:val="00C95CC2"/>
    <w:rsid w:val="00C95D38"/>
    <w:rsid w:val="00C95D3F"/>
    <w:rsid w:val="00C95E3B"/>
    <w:rsid w:val="00C95ECD"/>
    <w:rsid w:val="00C95EFE"/>
    <w:rsid w:val="00C95F9C"/>
    <w:rsid w:val="00C95FA6"/>
    <w:rsid w:val="00C95FFA"/>
    <w:rsid w:val="00C96015"/>
    <w:rsid w:val="00C9602E"/>
    <w:rsid w:val="00C961F9"/>
    <w:rsid w:val="00C96215"/>
    <w:rsid w:val="00C96223"/>
    <w:rsid w:val="00C96237"/>
    <w:rsid w:val="00C9624F"/>
    <w:rsid w:val="00C9627C"/>
    <w:rsid w:val="00C96285"/>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3A"/>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2F"/>
    <w:rsid w:val="00CA0B5A"/>
    <w:rsid w:val="00CA0BFC"/>
    <w:rsid w:val="00CA0C5F"/>
    <w:rsid w:val="00CA0D41"/>
    <w:rsid w:val="00CA0DA8"/>
    <w:rsid w:val="00CA0DC6"/>
    <w:rsid w:val="00CA0E7F"/>
    <w:rsid w:val="00CA0F5B"/>
    <w:rsid w:val="00CA1094"/>
    <w:rsid w:val="00CA1145"/>
    <w:rsid w:val="00CA115E"/>
    <w:rsid w:val="00CA116E"/>
    <w:rsid w:val="00CA117C"/>
    <w:rsid w:val="00CA11BB"/>
    <w:rsid w:val="00CA11DF"/>
    <w:rsid w:val="00CA11E2"/>
    <w:rsid w:val="00CA11EC"/>
    <w:rsid w:val="00CA121E"/>
    <w:rsid w:val="00CA125A"/>
    <w:rsid w:val="00CA1262"/>
    <w:rsid w:val="00CA1271"/>
    <w:rsid w:val="00CA130F"/>
    <w:rsid w:val="00CA138C"/>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EE7"/>
    <w:rsid w:val="00CA1FC5"/>
    <w:rsid w:val="00CA2072"/>
    <w:rsid w:val="00CA208E"/>
    <w:rsid w:val="00CA2222"/>
    <w:rsid w:val="00CA226F"/>
    <w:rsid w:val="00CA22DA"/>
    <w:rsid w:val="00CA2309"/>
    <w:rsid w:val="00CA23C4"/>
    <w:rsid w:val="00CA243F"/>
    <w:rsid w:val="00CA2447"/>
    <w:rsid w:val="00CA2481"/>
    <w:rsid w:val="00CA24A1"/>
    <w:rsid w:val="00CA24BF"/>
    <w:rsid w:val="00CA24EF"/>
    <w:rsid w:val="00CA2560"/>
    <w:rsid w:val="00CA2579"/>
    <w:rsid w:val="00CA25D2"/>
    <w:rsid w:val="00CA25EC"/>
    <w:rsid w:val="00CA2691"/>
    <w:rsid w:val="00CA26CA"/>
    <w:rsid w:val="00CA2731"/>
    <w:rsid w:val="00CA28B4"/>
    <w:rsid w:val="00CA28B7"/>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78"/>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9E2"/>
    <w:rsid w:val="00CA5A41"/>
    <w:rsid w:val="00CA5AC9"/>
    <w:rsid w:val="00CA5B14"/>
    <w:rsid w:val="00CA5B3C"/>
    <w:rsid w:val="00CA5D43"/>
    <w:rsid w:val="00CA5D7E"/>
    <w:rsid w:val="00CA5F40"/>
    <w:rsid w:val="00CA5F6D"/>
    <w:rsid w:val="00CA6139"/>
    <w:rsid w:val="00CA6272"/>
    <w:rsid w:val="00CA62EE"/>
    <w:rsid w:val="00CA62EF"/>
    <w:rsid w:val="00CA6387"/>
    <w:rsid w:val="00CA6392"/>
    <w:rsid w:val="00CA63E7"/>
    <w:rsid w:val="00CA63EC"/>
    <w:rsid w:val="00CA642E"/>
    <w:rsid w:val="00CA6458"/>
    <w:rsid w:val="00CA6479"/>
    <w:rsid w:val="00CA6484"/>
    <w:rsid w:val="00CA669B"/>
    <w:rsid w:val="00CA66AC"/>
    <w:rsid w:val="00CA66D2"/>
    <w:rsid w:val="00CA6793"/>
    <w:rsid w:val="00CA6899"/>
    <w:rsid w:val="00CA68D0"/>
    <w:rsid w:val="00CA6953"/>
    <w:rsid w:val="00CA69E6"/>
    <w:rsid w:val="00CA6A81"/>
    <w:rsid w:val="00CA6B87"/>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00"/>
    <w:rsid w:val="00CA7498"/>
    <w:rsid w:val="00CA7499"/>
    <w:rsid w:val="00CA755E"/>
    <w:rsid w:val="00CA75AD"/>
    <w:rsid w:val="00CA766A"/>
    <w:rsid w:val="00CA76A7"/>
    <w:rsid w:val="00CA7707"/>
    <w:rsid w:val="00CA7768"/>
    <w:rsid w:val="00CA77EA"/>
    <w:rsid w:val="00CA7907"/>
    <w:rsid w:val="00CA79BF"/>
    <w:rsid w:val="00CA7A09"/>
    <w:rsid w:val="00CA7A82"/>
    <w:rsid w:val="00CA7B63"/>
    <w:rsid w:val="00CA7B6F"/>
    <w:rsid w:val="00CA7C3A"/>
    <w:rsid w:val="00CA7C47"/>
    <w:rsid w:val="00CA7C97"/>
    <w:rsid w:val="00CA7CE6"/>
    <w:rsid w:val="00CA7CE8"/>
    <w:rsid w:val="00CA7D0F"/>
    <w:rsid w:val="00CA7DB2"/>
    <w:rsid w:val="00CA7DD6"/>
    <w:rsid w:val="00CA7DF8"/>
    <w:rsid w:val="00CA7E17"/>
    <w:rsid w:val="00CA7E29"/>
    <w:rsid w:val="00CA7F1D"/>
    <w:rsid w:val="00CA7F30"/>
    <w:rsid w:val="00CA7F9A"/>
    <w:rsid w:val="00CA7FC8"/>
    <w:rsid w:val="00CA7FD2"/>
    <w:rsid w:val="00CB006D"/>
    <w:rsid w:val="00CB00CB"/>
    <w:rsid w:val="00CB00FC"/>
    <w:rsid w:val="00CB0108"/>
    <w:rsid w:val="00CB010A"/>
    <w:rsid w:val="00CB0148"/>
    <w:rsid w:val="00CB014B"/>
    <w:rsid w:val="00CB01B3"/>
    <w:rsid w:val="00CB020C"/>
    <w:rsid w:val="00CB0219"/>
    <w:rsid w:val="00CB025D"/>
    <w:rsid w:val="00CB02BD"/>
    <w:rsid w:val="00CB0350"/>
    <w:rsid w:val="00CB03EA"/>
    <w:rsid w:val="00CB040D"/>
    <w:rsid w:val="00CB0426"/>
    <w:rsid w:val="00CB0547"/>
    <w:rsid w:val="00CB0583"/>
    <w:rsid w:val="00CB05D0"/>
    <w:rsid w:val="00CB05E1"/>
    <w:rsid w:val="00CB062C"/>
    <w:rsid w:val="00CB062E"/>
    <w:rsid w:val="00CB0643"/>
    <w:rsid w:val="00CB078A"/>
    <w:rsid w:val="00CB07F6"/>
    <w:rsid w:val="00CB083E"/>
    <w:rsid w:val="00CB08AD"/>
    <w:rsid w:val="00CB0B13"/>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1EC"/>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BB"/>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9B"/>
    <w:rsid w:val="00CB23AD"/>
    <w:rsid w:val="00CB2420"/>
    <w:rsid w:val="00CB247F"/>
    <w:rsid w:val="00CB2492"/>
    <w:rsid w:val="00CB2512"/>
    <w:rsid w:val="00CB254B"/>
    <w:rsid w:val="00CB2553"/>
    <w:rsid w:val="00CB2595"/>
    <w:rsid w:val="00CB25D1"/>
    <w:rsid w:val="00CB263A"/>
    <w:rsid w:val="00CB2641"/>
    <w:rsid w:val="00CB278A"/>
    <w:rsid w:val="00CB27CF"/>
    <w:rsid w:val="00CB2824"/>
    <w:rsid w:val="00CB2825"/>
    <w:rsid w:val="00CB28C9"/>
    <w:rsid w:val="00CB2994"/>
    <w:rsid w:val="00CB2A4E"/>
    <w:rsid w:val="00CB2A77"/>
    <w:rsid w:val="00CB2BF9"/>
    <w:rsid w:val="00CB2C05"/>
    <w:rsid w:val="00CB2C90"/>
    <w:rsid w:val="00CB2DC8"/>
    <w:rsid w:val="00CB2DE2"/>
    <w:rsid w:val="00CB2E5A"/>
    <w:rsid w:val="00CB2E95"/>
    <w:rsid w:val="00CB2F93"/>
    <w:rsid w:val="00CB2FD4"/>
    <w:rsid w:val="00CB2FE5"/>
    <w:rsid w:val="00CB2FEB"/>
    <w:rsid w:val="00CB304F"/>
    <w:rsid w:val="00CB30B0"/>
    <w:rsid w:val="00CB30B9"/>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1"/>
    <w:rsid w:val="00CB4609"/>
    <w:rsid w:val="00CB46E8"/>
    <w:rsid w:val="00CB471C"/>
    <w:rsid w:val="00CB4736"/>
    <w:rsid w:val="00CB477B"/>
    <w:rsid w:val="00CB478A"/>
    <w:rsid w:val="00CB47A7"/>
    <w:rsid w:val="00CB4812"/>
    <w:rsid w:val="00CB48BF"/>
    <w:rsid w:val="00CB48CC"/>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7F"/>
    <w:rsid w:val="00CB54EC"/>
    <w:rsid w:val="00CB55D0"/>
    <w:rsid w:val="00CB55D1"/>
    <w:rsid w:val="00CB5625"/>
    <w:rsid w:val="00CB5743"/>
    <w:rsid w:val="00CB577F"/>
    <w:rsid w:val="00CB57D2"/>
    <w:rsid w:val="00CB581E"/>
    <w:rsid w:val="00CB58A0"/>
    <w:rsid w:val="00CB58E1"/>
    <w:rsid w:val="00CB59D7"/>
    <w:rsid w:val="00CB5A51"/>
    <w:rsid w:val="00CB5A8A"/>
    <w:rsid w:val="00CB5B01"/>
    <w:rsid w:val="00CB5B55"/>
    <w:rsid w:val="00CB5C79"/>
    <w:rsid w:val="00CB5D19"/>
    <w:rsid w:val="00CB5D34"/>
    <w:rsid w:val="00CB5D83"/>
    <w:rsid w:val="00CB5DCA"/>
    <w:rsid w:val="00CB5DF4"/>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2F"/>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E3"/>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A5"/>
    <w:rsid w:val="00CB79F3"/>
    <w:rsid w:val="00CB7A1B"/>
    <w:rsid w:val="00CB7A26"/>
    <w:rsid w:val="00CB7A2E"/>
    <w:rsid w:val="00CB7A64"/>
    <w:rsid w:val="00CB7ACF"/>
    <w:rsid w:val="00CB7AFC"/>
    <w:rsid w:val="00CB7BE3"/>
    <w:rsid w:val="00CB7BF5"/>
    <w:rsid w:val="00CB7C3A"/>
    <w:rsid w:val="00CB7D1C"/>
    <w:rsid w:val="00CB7D91"/>
    <w:rsid w:val="00CB7DB9"/>
    <w:rsid w:val="00CB7E47"/>
    <w:rsid w:val="00CB7E72"/>
    <w:rsid w:val="00CB7F08"/>
    <w:rsid w:val="00CC0020"/>
    <w:rsid w:val="00CC007A"/>
    <w:rsid w:val="00CC00AB"/>
    <w:rsid w:val="00CC00C0"/>
    <w:rsid w:val="00CC010B"/>
    <w:rsid w:val="00CC013D"/>
    <w:rsid w:val="00CC0163"/>
    <w:rsid w:val="00CC01CC"/>
    <w:rsid w:val="00CC0295"/>
    <w:rsid w:val="00CC02C7"/>
    <w:rsid w:val="00CC02CF"/>
    <w:rsid w:val="00CC036D"/>
    <w:rsid w:val="00CC0391"/>
    <w:rsid w:val="00CC03A1"/>
    <w:rsid w:val="00CC0475"/>
    <w:rsid w:val="00CC04B1"/>
    <w:rsid w:val="00CC0515"/>
    <w:rsid w:val="00CC0564"/>
    <w:rsid w:val="00CC057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BCF"/>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6EC"/>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2C"/>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A1"/>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3A"/>
    <w:rsid w:val="00CC388D"/>
    <w:rsid w:val="00CC38C0"/>
    <w:rsid w:val="00CC38C7"/>
    <w:rsid w:val="00CC3958"/>
    <w:rsid w:val="00CC3A99"/>
    <w:rsid w:val="00CC3A9C"/>
    <w:rsid w:val="00CC3AF2"/>
    <w:rsid w:val="00CC3C19"/>
    <w:rsid w:val="00CC3C32"/>
    <w:rsid w:val="00CC3E54"/>
    <w:rsid w:val="00CC3EBC"/>
    <w:rsid w:val="00CC3F04"/>
    <w:rsid w:val="00CC3F90"/>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57E"/>
    <w:rsid w:val="00CC4681"/>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DA9"/>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79"/>
    <w:rsid w:val="00CC648C"/>
    <w:rsid w:val="00CC65A9"/>
    <w:rsid w:val="00CC65B8"/>
    <w:rsid w:val="00CC6606"/>
    <w:rsid w:val="00CC6628"/>
    <w:rsid w:val="00CC66FC"/>
    <w:rsid w:val="00CC6844"/>
    <w:rsid w:val="00CC688B"/>
    <w:rsid w:val="00CC688E"/>
    <w:rsid w:val="00CC6936"/>
    <w:rsid w:val="00CC6958"/>
    <w:rsid w:val="00CC6994"/>
    <w:rsid w:val="00CC6B87"/>
    <w:rsid w:val="00CC6CBC"/>
    <w:rsid w:val="00CC6CF3"/>
    <w:rsid w:val="00CC6D0E"/>
    <w:rsid w:val="00CC6D79"/>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94"/>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5F"/>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EBE"/>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A06"/>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94"/>
    <w:rsid w:val="00CD10A5"/>
    <w:rsid w:val="00CD10B0"/>
    <w:rsid w:val="00CD1118"/>
    <w:rsid w:val="00CD111C"/>
    <w:rsid w:val="00CD12DC"/>
    <w:rsid w:val="00CD131A"/>
    <w:rsid w:val="00CD132A"/>
    <w:rsid w:val="00CD1334"/>
    <w:rsid w:val="00CD1393"/>
    <w:rsid w:val="00CD13A6"/>
    <w:rsid w:val="00CD1412"/>
    <w:rsid w:val="00CD148C"/>
    <w:rsid w:val="00CD1609"/>
    <w:rsid w:val="00CD169B"/>
    <w:rsid w:val="00CD16AB"/>
    <w:rsid w:val="00CD16BC"/>
    <w:rsid w:val="00CD16CB"/>
    <w:rsid w:val="00CD1740"/>
    <w:rsid w:val="00CD1762"/>
    <w:rsid w:val="00CD1777"/>
    <w:rsid w:val="00CD177A"/>
    <w:rsid w:val="00CD1846"/>
    <w:rsid w:val="00CD18B7"/>
    <w:rsid w:val="00CD18C4"/>
    <w:rsid w:val="00CD18EB"/>
    <w:rsid w:val="00CD1944"/>
    <w:rsid w:val="00CD195A"/>
    <w:rsid w:val="00CD1960"/>
    <w:rsid w:val="00CD198C"/>
    <w:rsid w:val="00CD1ABC"/>
    <w:rsid w:val="00CD1AD2"/>
    <w:rsid w:val="00CD1B30"/>
    <w:rsid w:val="00CD1B5B"/>
    <w:rsid w:val="00CD1B88"/>
    <w:rsid w:val="00CD1B91"/>
    <w:rsid w:val="00CD1BCF"/>
    <w:rsid w:val="00CD1C2B"/>
    <w:rsid w:val="00CD1CDE"/>
    <w:rsid w:val="00CD1D7F"/>
    <w:rsid w:val="00CD1E1A"/>
    <w:rsid w:val="00CD1EE0"/>
    <w:rsid w:val="00CD1F21"/>
    <w:rsid w:val="00CD1F5C"/>
    <w:rsid w:val="00CD1FEB"/>
    <w:rsid w:val="00CD2026"/>
    <w:rsid w:val="00CD206B"/>
    <w:rsid w:val="00CD208D"/>
    <w:rsid w:val="00CD20CB"/>
    <w:rsid w:val="00CD212F"/>
    <w:rsid w:val="00CD21D1"/>
    <w:rsid w:val="00CD221E"/>
    <w:rsid w:val="00CD228A"/>
    <w:rsid w:val="00CD23A8"/>
    <w:rsid w:val="00CD243D"/>
    <w:rsid w:val="00CD24F4"/>
    <w:rsid w:val="00CD2544"/>
    <w:rsid w:val="00CD258C"/>
    <w:rsid w:val="00CD25A7"/>
    <w:rsid w:val="00CD25CC"/>
    <w:rsid w:val="00CD25E7"/>
    <w:rsid w:val="00CD261C"/>
    <w:rsid w:val="00CD262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30"/>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305"/>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13"/>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4E"/>
    <w:rsid w:val="00CD6695"/>
    <w:rsid w:val="00CD66DB"/>
    <w:rsid w:val="00CD66E5"/>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62"/>
    <w:rsid w:val="00CD6B85"/>
    <w:rsid w:val="00CD6B98"/>
    <w:rsid w:val="00CD6BB0"/>
    <w:rsid w:val="00CD6BCA"/>
    <w:rsid w:val="00CD6BF2"/>
    <w:rsid w:val="00CD6C49"/>
    <w:rsid w:val="00CD6C54"/>
    <w:rsid w:val="00CD6CA5"/>
    <w:rsid w:val="00CD6CE2"/>
    <w:rsid w:val="00CD6D54"/>
    <w:rsid w:val="00CD6D76"/>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BA3"/>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12"/>
    <w:rsid w:val="00CE07C0"/>
    <w:rsid w:val="00CE0840"/>
    <w:rsid w:val="00CE08C4"/>
    <w:rsid w:val="00CE08E0"/>
    <w:rsid w:val="00CE0900"/>
    <w:rsid w:val="00CE0980"/>
    <w:rsid w:val="00CE0A1B"/>
    <w:rsid w:val="00CE0A7E"/>
    <w:rsid w:val="00CE0A99"/>
    <w:rsid w:val="00CE0B0A"/>
    <w:rsid w:val="00CE0B14"/>
    <w:rsid w:val="00CE0B21"/>
    <w:rsid w:val="00CE0B4F"/>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52A"/>
    <w:rsid w:val="00CE263A"/>
    <w:rsid w:val="00CE2666"/>
    <w:rsid w:val="00CE26BF"/>
    <w:rsid w:val="00CE272D"/>
    <w:rsid w:val="00CE2733"/>
    <w:rsid w:val="00CE2767"/>
    <w:rsid w:val="00CE27E2"/>
    <w:rsid w:val="00CE27EB"/>
    <w:rsid w:val="00CE28EC"/>
    <w:rsid w:val="00CE28FA"/>
    <w:rsid w:val="00CE2907"/>
    <w:rsid w:val="00CE2955"/>
    <w:rsid w:val="00CE2AB1"/>
    <w:rsid w:val="00CE2AB8"/>
    <w:rsid w:val="00CE2AED"/>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54"/>
    <w:rsid w:val="00CE3AD6"/>
    <w:rsid w:val="00CE3B37"/>
    <w:rsid w:val="00CE3B59"/>
    <w:rsid w:val="00CE3BE4"/>
    <w:rsid w:val="00CE3CA6"/>
    <w:rsid w:val="00CE3D3D"/>
    <w:rsid w:val="00CE3DA6"/>
    <w:rsid w:val="00CE3DD5"/>
    <w:rsid w:val="00CE3E32"/>
    <w:rsid w:val="00CE3E48"/>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88D"/>
    <w:rsid w:val="00CE5916"/>
    <w:rsid w:val="00CE593E"/>
    <w:rsid w:val="00CE594B"/>
    <w:rsid w:val="00CE595C"/>
    <w:rsid w:val="00CE59E4"/>
    <w:rsid w:val="00CE5BBF"/>
    <w:rsid w:val="00CE5C5E"/>
    <w:rsid w:val="00CE5DC7"/>
    <w:rsid w:val="00CE5DD0"/>
    <w:rsid w:val="00CE5DE1"/>
    <w:rsid w:val="00CE5E01"/>
    <w:rsid w:val="00CE5E0A"/>
    <w:rsid w:val="00CE5E13"/>
    <w:rsid w:val="00CE5E55"/>
    <w:rsid w:val="00CE5EF1"/>
    <w:rsid w:val="00CE5F02"/>
    <w:rsid w:val="00CE5FD4"/>
    <w:rsid w:val="00CE613C"/>
    <w:rsid w:val="00CE6145"/>
    <w:rsid w:val="00CE6204"/>
    <w:rsid w:val="00CE6236"/>
    <w:rsid w:val="00CE6252"/>
    <w:rsid w:val="00CE62F1"/>
    <w:rsid w:val="00CE634D"/>
    <w:rsid w:val="00CE635F"/>
    <w:rsid w:val="00CE6448"/>
    <w:rsid w:val="00CE6571"/>
    <w:rsid w:val="00CE6589"/>
    <w:rsid w:val="00CE65B4"/>
    <w:rsid w:val="00CE6607"/>
    <w:rsid w:val="00CE6609"/>
    <w:rsid w:val="00CE661D"/>
    <w:rsid w:val="00CE6629"/>
    <w:rsid w:val="00CE663D"/>
    <w:rsid w:val="00CE668E"/>
    <w:rsid w:val="00CE67B9"/>
    <w:rsid w:val="00CE6812"/>
    <w:rsid w:val="00CE6838"/>
    <w:rsid w:val="00CE68F1"/>
    <w:rsid w:val="00CE68FA"/>
    <w:rsid w:val="00CE69C9"/>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7C"/>
    <w:rsid w:val="00CE7F88"/>
    <w:rsid w:val="00CF000B"/>
    <w:rsid w:val="00CF002D"/>
    <w:rsid w:val="00CF013F"/>
    <w:rsid w:val="00CF0140"/>
    <w:rsid w:val="00CF0323"/>
    <w:rsid w:val="00CF0389"/>
    <w:rsid w:val="00CF0398"/>
    <w:rsid w:val="00CF042F"/>
    <w:rsid w:val="00CF0519"/>
    <w:rsid w:val="00CF0524"/>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5B"/>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9EF"/>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278"/>
    <w:rsid w:val="00CF231C"/>
    <w:rsid w:val="00CF237E"/>
    <w:rsid w:val="00CF2388"/>
    <w:rsid w:val="00CF2407"/>
    <w:rsid w:val="00CF244D"/>
    <w:rsid w:val="00CF24D2"/>
    <w:rsid w:val="00CF25B6"/>
    <w:rsid w:val="00CF2611"/>
    <w:rsid w:val="00CF2617"/>
    <w:rsid w:val="00CF263E"/>
    <w:rsid w:val="00CF2654"/>
    <w:rsid w:val="00CF2655"/>
    <w:rsid w:val="00CF2775"/>
    <w:rsid w:val="00CF27C0"/>
    <w:rsid w:val="00CF28AE"/>
    <w:rsid w:val="00CF2937"/>
    <w:rsid w:val="00CF297E"/>
    <w:rsid w:val="00CF299E"/>
    <w:rsid w:val="00CF29FD"/>
    <w:rsid w:val="00CF2A5A"/>
    <w:rsid w:val="00CF2A79"/>
    <w:rsid w:val="00CF2AD7"/>
    <w:rsid w:val="00CF2AE3"/>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4C"/>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76"/>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6F05"/>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17"/>
    <w:rsid w:val="00CF7FD0"/>
    <w:rsid w:val="00D00002"/>
    <w:rsid w:val="00D00048"/>
    <w:rsid w:val="00D000C3"/>
    <w:rsid w:val="00D000F4"/>
    <w:rsid w:val="00D001D3"/>
    <w:rsid w:val="00D001E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5D"/>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62"/>
    <w:rsid w:val="00D01BBB"/>
    <w:rsid w:val="00D01C74"/>
    <w:rsid w:val="00D01D1F"/>
    <w:rsid w:val="00D01D42"/>
    <w:rsid w:val="00D01D8A"/>
    <w:rsid w:val="00D01DA3"/>
    <w:rsid w:val="00D01E14"/>
    <w:rsid w:val="00D01E7C"/>
    <w:rsid w:val="00D01E9A"/>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D1F"/>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20"/>
    <w:rsid w:val="00D0335C"/>
    <w:rsid w:val="00D034C2"/>
    <w:rsid w:val="00D0356F"/>
    <w:rsid w:val="00D035E5"/>
    <w:rsid w:val="00D035F3"/>
    <w:rsid w:val="00D03615"/>
    <w:rsid w:val="00D03693"/>
    <w:rsid w:val="00D037C0"/>
    <w:rsid w:val="00D038BA"/>
    <w:rsid w:val="00D038E8"/>
    <w:rsid w:val="00D03906"/>
    <w:rsid w:val="00D03949"/>
    <w:rsid w:val="00D03A5A"/>
    <w:rsid w:val="00D03B78"/>
    <w:rsid w:val="00D03BD1"/>
    <w:rsid w:val="00D03C27"/>
    <w:rsid w:val="00D03C46"/>
    <w:rsid w:val="00D03D60"/>
    <w:rsid w:val="00D03E57"/>
    <w:rsid w:val="00D04043"/>
    <w:rsid w:val="00D0409D"/>
    <w:rsid w:val="00D040A6"/>
    <w:rsid w:val="00D04293"/>
    <w:rsid w:val="00D04417"/>
    <w:rsid w:val="00D044C2"/>
    <w:rsid w:val="00D044F5"/>
    <w:rsid w:val="00D04590"/>
    <w:rsid w:val="00D045DD"/>
    <w:rsid w:val="00D045F8"/>
    <w:rsid w:val="00D04642"/>
    <w:rsid w:val="00D047B3"/>
    <w:rsid w:val="00D047EF"/>
    <w:rsid w:val="00D047FC"/>
    <w:rsid w:val="00D04816"/>
    <w:rsid w:val="00D04854"/>
    <w:rsid w:val="00D04879"/>
    <w:rsid w:val="00D048AD"/>
    <w:rsid w:val="00D04906"/>
    <w:rsid w:val="00D04937"/>
    <w:rsid w:val="00D04A11"/>
    <w:rsid w:val="00D04A1B"/>
    <w:rsid w:val="00D04AA7"/>
    <w:rsid w:val="00D04B94"/>
    <w:rsid w:val="00D04BA8"/>
    <w:rsid w:val="00D04C18"/>
    <w:rsid w:val="00D04C60"/>
    <w:rsid w:val="00D04C83"/>
    <w:rsid w:val="00D04F50"/>
    <w:rsid w:val="00D04FE1"/>
    <w:rsid w:val="00D04FF8"/>
    <w:rsid w:val="00D0511B"/>
    <w:rsid w:val="00D0515B"/>
    <w:rsid w:val="00D05197"/>
    <w:rsid w:val="00D05265"/>
    <w:rsid w:val="00D052EF"/>
    <w:rsid w:val="00D05303"/>
    <w:rsid w:val="00D05422"/>
    <w:rsid w:val="00D054A4"/>
    <w:rsid w:val="00D054BC"/>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DE2"/>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A38"/>
    <w:rsid w:val="00D07C20"/>
    <w:rsid w:val="00D07C5C"/>
    <w:rsid w:val="00D07CEC"/>
    <w:rsid w:val="00D07D9D"/>
    <w:rsid w:val="00D07E95"/>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AF"/>
    <w:rsid w:val="00D103C9"/>
    <w:rsid w:val="00D103F1"/>
    <w:rsid w:val="00D10477"/>
    <w:rsid w:val="00D10592"/>
    <w:rsid w:val="00D1060C"/>
    <w:rsid w:val="00D10641"/>
    <w:rsid w:val="00D1064E"/>
    <w:rsid w:val="00D106BB"/>
    <w:rsid w:val="00D106F8"/>
    <w:rsid w:val="00D1079D"/>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B0"/>
    <w:rsid w:val="00D111DF"/>
    <w:rsid w:val="00D112C4"/>
    <w:rsid w:val="00D1140F"/>
    <w:rsid w:val="00D114C9"/>
    <w:rsid w:val="00D1163C"/>
    <w:rsid w:val="00D1171E"/>
    <w:rsid w:val="00D1174F"/>
    <w:rsid w:val="00D11793"/>
    <w:rsid w:val="00D11845"/>
    <w:rsid w:val="00D1187F"/>
    <w:rsid w:val="00D11A3D"/>
    <w:rsid w:val="00D11A43"/>
    <w:rsid w:val="00D11A60"/>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33"/>
    <w:rsid w:val="00D12945"/>
    <w:rsid w:val="00D12B19"/>
    <w:rsid w:val="00D12BAB"/>
    <w:rsid w:val="00D12C0E"/>
    <w:rsid w:val="00D12C1F"/>
    <w:rsid w:val="00D12C38"/>
    <w:rsid w:val="00D12C50"/>
    <w:rsid w:val="00D12CB8"/>
    <w:rsid w:val="00D12CC5"/>
    <w:rsid w:val="00D12CC9"/>
    <w:rsid w:val="00D12DD9"/>
    <w:rsid w:val="00D12E04"/>
    <w:rsid w:val="00D12E8B"/>
    <w:rsid w:val="00D12ECA"/>
    <w:rsid w:val="00D12F18"/>
    <w:rsid w:val="00D12F6D"/>
    <w:rsid w:val="00D12FE7"/>
    <w:rsid w:val="00D12FF4"/>
    <w:rsid w:val="00D13091"/>
    <w:rsid w:val="00D130FA"/>
    <w:rsid w:val="00D131EE"/>
    <w:rsid w:val="00D134B1"/>
    <w:rsid w:val="00D134CD"/>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65"/>
    <w:rsid w:val="00D13E73"/>
    <w:rsid w:val="00D13F80"/>
    <w:rsid w:val="00D13FA8"/>
    <w:rsid w:val="00D1421B"/>
    <w:rsid w:val="00D14319"/>
    <w:rsid w:val="00D1432A"/>
    <w:rsid w:val="00D14372"/>
    <w:rsid w:val="00D143CE"/>
    <w:rsid w:val="00D143DF"/>
    <w:rsid w:val="00D143EE"/>
    <w:rsid w:val="00D144B0"/>
    <w:rsid w:val="00D144B4"/>
    <w:rsid w:val="00D14518"/>
    <w:rsid w:val="00D14587"/>
    <w:rsid w:val="00D1462F"/>
    <w:rsid w:val="00D1467F"/>
    <w:rsid w:val="00D146AB"/>
    <w:rsid w:val="00D14781"/>
    <w:rsid w:val="00D14856"/>
    <w:rsid w:val="00D14870"/>
    <w:rsid w:val="00D14873"/>
    <w:rsid w:val="00D148BB"/>
    <w:rsid w:val="00D14951"/>
    <w:rsid w:val="00D14A1F"/>
    <w:rsid w:val="00D14AD8"/>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B6"/>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19C"/>
    <w:rsid w:val="00D17204"/>
    <w:rsid w:val="00D1721E"/>
    <w:rsid w:val="00D17258"/>
    <w:rsid w:val="00D17290"/>
    <w:rsid w:val="00D172CD"/>
    <w:rsid w:val="00D173C7"/>
    <w:rsid w:val="00D17401"/>
    <w:rsid w:val="00D174A8"/>
    <w:rsid w:val="00D174E9"/>
    <w:rsid w:val="00D1764B"/>
    <w:rsid w:val="00D17688"/>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2"/>
    <w:rsid w:val="00D17C59"/>
    <w:rsid w:val="00D17DD9"/>
    <w:rsid w:val="00D17DF0"/>
    <w:rsid w:val="00D17FAA"/>
    <w:rsid w:val="00D17FE1"/>
    <w:rsid w:val="00D2005C"/>
    <w:rsid w:val="00D20075"/>
    <w:rsid w:val="00D200D9"/>
    <w:rsid w:val="00D20113"/>
    <w:rsid w:val="00D2016E"/>
    <w:rsid w:val="00D2022F"/>
    <w:rsid w:val="00D20356"/>
    <w:rsid w:val="00D203BC"/>
    <w:rsid w:val="00D203DB"/>
    <w:rsid w:val="00D2040F"/>
    <w:rsid w:val="00D2042E"/>
    <w:rsid w:val="00D20493"/>
    <w:rsid w:val="00D204CF"/>
    <w:rsid w:val="00D20559"/>
    <w:rsid w:val="00D205BE"/>
    <w:rsid w:val="00D20617"/>
    <w:rsid w:val="00D2080E"/>
    <w:rsid w:val="00D2086B"/>
    <w:rsid w:val="00D20871"/>
    <w:rsid w:val="00D208BE"/>
    <w:rsid w:val="00D20947"/>
    <w:rsid w:val="00D20980"/>
    <w:rsid w:val="00D209C5"/>
    <w:rsid w:val="00D209C7"/>
    <w:rsid w:val="00D20A44"/>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BAC"/>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39"/>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CD2"/>
    <w:rsid w:val="00D22D1C"/>
    <w:rsid w:val="00D22D78"/>
    <w:rsid w:val="00D22DDB"/>
    <w:rsid w:val="00D22E60"/>
    <w:rsid w:val="00D22E7F"/>
    <w:rsid w:val="00D22E94"/>
    <w:rsid w:val="00D22EBC"/>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49D"/>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1A"/>
    <w:rsid w:val="00D23E64"/>
    <w:rsid w:val="00D23F3D"/>
    <w:rsid w:val="00D23F9C"/>
    <w:rsid w:val="00D2405E"/>
    <w:rsid w:val="00D24093"/>
    <w:rsid w:val="00D240CB"/>
    <w:rsid w:val="00D24254"/>
    <w:rsid w:val="00D242C3"/>
    <w:rsid w:val="00D242E3"/>
    <w:rsid w:val="00D242E5"/>
    <w:rsid w:val="00D243BC"/>
    <w:rsid w:val="00D243D6"/>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886"/>
    <w:rsid w:val="00D24971"/>
    <w:rsid w:val="00D2499F"/>
    <w:rsid w:val="00D24A0D"/>
    <w:rsid w:val="00D24A6F"/>
    <w:rsid w:val="00D24AA9"/>
    <w:rsid w:val="00D24BAC"/>
    <w:rsid w:val="00D24C38"/>
    <w:rsid w:val="00D24C47"/>
    <w:rsid w:val="00D24C96"/>
    <w:rsid w:val="00D24C98"/>
    <w:rsid w:val="00D24CAD"/>
    <w:rsid w:val="00D24CBB"/>
    <w:rsid w:val="00D24CC0"/>
    <w:rsid w:val="00D24CE0"/>
    <w:rsid w:val="00D24CFC"/>
    <w:rsid w:val="00D24D9D"/>
    <w:rsid w:val="00D24E5B"/>
    <w:rsid w:val="00D24EE3"/>
    <w:rsid w:val="00D24F7E"/>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9F9"/>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0E8"/>
    <w:rsid w:val="00D26126"/>
    <w:rsid w:val="00D26155"/>
    <w:rsid w:val="00D26176"/>
    <w:rsid w:val="00D26275"/>
    <w:rsid w:val="00D26330"/>
    <w:rsid w:val="00D26347"/>
    <w:rsid w:val="00D2637D"/>
    <w:rsid w:val="00D263BF"/>
    <w:rsid w:val="00D264A9"/>
    <w:rsid w:val="00D2656F"/>
    <w:rsid w:val="00D265F4"/>
    <w:rsid w:val="00D26609"/>
    <w:rsid w:val="00D26693"/>
    <w:rsid w:val="00D2669B"/>
    <w:rsid w:val="00D266D4"/>
    <w:rsid w:val="00D266D9"/>
    <w:rsid w:val="00D26752"/>
    <w:rsid w:val="00D26756"/>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E40"/>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DF2"/>
    <w:rsid w:val="00D30E3C"/>
    <w:rsid w:val="00D30E7F"/>
    <w:rsid w:val="00D30E82"/>
    <w:rsid w:val="00D30ED2"/>
    <w:rsid w:val="00D30EE8"/>
    <w:rsid w:val="00D30F11"/>
    <w:rsid w:val="00D30F9B"/>
    <w:rsid w:val="00D30FAB"/>
    <w:rsid w:val="00D31002"/>
    <w:rsid w:val="00D3114C"/>
    <w:rsid w:val="00D31159"/>
    <w:rsid w:val="00D312CF"/>
    <w:rsid w:val="00D312DA"/>
    <w:rsid w:val="00D31343"/>
    <w:rsid w:val="00D31376"/>
    <w:rsid w:val="00D313BA"/>
    <w:rsid w:val="00D313F4"/>
    <w:rsid w:val="00D314B3"/>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3C"/>
    <w:rsid w:val="00D324A0"/>
    <w:rsid w:val="00D324E9"/>
    <w:rsid w:val="00D32531"/>
    <w:rsid w:val="00D32673"/>
    <w:rsid w:val="00D3273B"/>
    <w:rsid w:val="00D327F5"/>
    <w:rsid w:val="00D32845"/>
    <w:rsid w:val="00D328A2"/>
    <w:rsid w:val="00D328A6"/>
    <w:rsid w:val="00D32962"/>
    <w:rsid w:val="00D3297D"/>
    <w:rsid w:val="00D329CA"/>
    <w:rsid w:val="00D329E5"/>
    <w:rsid w:val="00D32AC6"/>
    <w:rsid w:val="00D32B37"/>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C2"/>
    <w:rsid w:val="00D337D6"/>
    <w:rsid w:val="00D33807"/>
    <w:rsid w:val="00D3392D"/>
    <w:rsid w:val="00D3397C"/>
    <w:rsid w:val="00D33993"/>
    <w:rsid w:val="00D33A8A"/>
    <w:rsid w:val="00D33A97"/>
    <w:rsid w:val="00D33AEE"/>
    <w:rsid w:val="00D33B2B"/>
    <w:rsid w:val="00D33B84"/>
    <w:rsid w:val="00D33CC0"/>
    <w:rsid w:val="00D33CD0"/>
    <w:rsid w:val="00D33D0F"/>
    <w:rsid w:val="00D33F02"/>
    <w:rsid w:val="00D33F31"/>
    <w:rsid w:val="00D3401A"/>
    <w:rsid w:val="00D34079"/>
    <w:rsid w:val="00D340A9"/>
    <w:rsid w:val="00D340DC"/>
    <w:rsid w:val="00D34186"/>
    <w:rsid w:val="00D3419D"/>
    <w:rsid w:val="00D341AD"/>
    <w:rsid w:val="00D34360"/>
    <w:rsid w:val="00D34366"/>
    <w:rsid w:val="00D34376"/>
    <w:rsid w:val="00D34420"/>
    <w:rsid w:val="00D34449"/>
    <w:rsid w:val="00D344B5"/>
    <w:rsid w:val="00D34565"/>
    <w:rsid w:val="00D3456B"/>
    <w:rsid w:val="00D345CD"/>
    <w:rsid w:val="00D34627"/>
    <w:rsid w:val="00D3469E"/>
    <w:rsid w:val="00D346A4"/>
    <w:rsid w:val="00D34731"/>
    <w:rsid w:val="00D34810"/>
    <w:rsid w:val="00D34815"/>
    <w:rsid w:val="00D34821"/>
    <w:rsid w:val="00D34889"/>
    <w:rsid w:val="00D348B1"/>
    <w:rsid w:val="00D34921"/>
    <w:rsid w:val="00D34940"/>
    <w:rsid w:val="00D3494A"/>
    <w:rsid w:val="00D34A2F"/>
    <w:rsid w:val="00D34A5E"/>
    <w:rsid w:val="00D34B2A"/>
    <w:rsid w:val="00D34B3A"/>
    <w:rsid w:val="00D34B58"/>
    <w:rsid w:val="00D34BCA"/>
    <w:rsid w:val="00D34C24"/>
    <w:rsid w:val="00D34C47"/>
    <w:rsid w:val="00D34C7B"/>
    <w:rsid w:val="00D34D46"/>
    <w:rsid w:val="00D34DF1"/>
    <w:rsid w:val="00D34E85"/>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6FF7"/>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32"/>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C47"/>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4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55"/>
    <w:rsid w:val="00D42E6A"/>
    <w:rsid w:val="00D42EBE"/>
    <w:rsid w:val="00D42FE8"/>
    <w:rsid w:val="00D42FF1"/>
    <w:rsid w:val="00D42FF8"/>
    <w:rsid w:val="00D430A3"/>
    <w:rsid w:val="00D43131"/>
    <w:rsid w:val="00D4320E"/>
    <w:rsid w:val="00D43267"/>
    <w:rsid w:val="00D43276"/>
    <w:rsid w:val="00D432AB"/>
    <w:rsid w:val="00D432EE"/>
    <w:rsid w:val="00D43387"/>
    <w:rsid w:val="00D433BA"/>
    <w:rsid w:val="00D433BB"/>
    <w:rsid w:val="00D4345D"/>
    <w:rsid w:val="00D4363D"/>
    <w:rsid w:val="00D4365A"/>
    <w:rsid w:val="00D43663"/>
    <w:rsid w:val="00D436A7"/>
    <w:rsid w:val="00D43703"/>
    <w:rsid w:val="00D43745"/>
    <w:rsid w:val="00D43792"/>
    <w:rsid w:val="00D4383E"/>
    <w:rsid w:val="00D43941"/>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9DC"/>
    <w:rsid w:val="00D44A0D"/>
    <w:rsid w:val="00D44A50"/>
    <w:rsid w:val="00D44A7D"/>
    <w:rsid w:val="00D44A91"/>
    <w:rsid w:val="00D44B3A"/>
    <w:rsid w:val="00D44BCF"/>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3BB"/>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63"/>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756"/>
    <w:rsid w:val="00D47805"/>
    <w:rsid w:val="00D47898"/>
    <w:rsid w:val="00D47919"/>
    <w:rsid w:val="00D47981"/>
    <w:rsid w:val="00D479DF"/>
    <w:rsid w:val="00D479E7"/>
    <w:rsid w:val="00D47A2B"/>
    <w:rsid w:val="00D47A65"/>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15"/>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6"/>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106"/>
    <w:rsid w:val="00D5311C"/>
    <w:rsid w:val="00D53123"/>
    <w:rsid w:val="00D5318E"/>
    <w:rsid w:val="00D531A3"/>
    <w:rsid w:val="00D531E5"/>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E78"/>
    <w:rsid w:val="00D54F20"/>
    <w:rsid w:val="00D54F60"/>
    <w:rsid w:val="00D54FDB"/>
    <w:rsid w:val="00D55042"/>
    <w:rsid w:val="00D55049"/>
    <w:rsid w:val="00D5504F"/>
    <w:rsid w:val="00D550AF"/>
    <w:rsid w:val="00D55184"/>
    <w:rsid w:val="00D551B1"/>
    <w:rsid w:val="00D552D7"/>
    <w:rsid w:val="00D5531A"/>
    <w:rsid w:val="00D55352"/>
    <w:rsid w:val="00D55409"/>
    <w:rsid w:val="00D55464"/>
    <w:rsid w:val="00D554D3"/>
    <w:rsid w:val="00D55566"/>
    <w:rsid w:val="00D556D8"/>
    <w:rsid w:val="00D55723"/>
    <w:rsid w:val="00D5572C"/>
    <w:rsid w:val="00D557D1"/>
    <w:rsid w:val="00D557DD"/>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EC"/>
    <w:rsid w:val="00D55FFC"/>
    <w:rsid w:val="00D56034"/>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52"/>
    <w:rsid w:val="00D60FC4"/>
    <w:rsid w:val="00D6105E"/>
    <w:rsid w:val="00D61087"/>
    <w:rsid w:val="00D610E5"/>
    <w:rsid w:val="00D61119"/>
    <w:rsid w:val="00D61144"/>
    <w:rsid w:val="00D611B0"/>
    <w:rsid w:val="00D611C2"/>
    <w:rsid w:val="00D61225"/>
    <w:rsid w:val="00D61272"/>
    <w:rsid w:val="00D612AD"/>
    <w:rsid w:val="00D612EA"/>
    <w:rsid w:val="00D61311"/>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8CA"/>
    <w:rsid w:val="00D61916"/>
    <w:rsid w:val="00D6191A"/>
    <w:rsid w:val="00D619DD"/>
    <w:rsid w:val="00D61ADC"/>
    <w:rsid w:val="00D61AFE"/>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3DF"/>
    <w:rsid w:val="00D62448"/>
    <w:rsid w:val="00D624E4"/>
    <w:rsid w:val="00D624E9"/>
    <w:rsid w:val="00D62561"/>
    <w:rsid w:val="00D6259E"/>
    <w:rsid w:val="00D625BC"/>
    <w:rsid w:val="00D625C1"/>
    <w:rsid w:val="00D6265F"/>
    <w:rsid w:val="00D626A3"/>
    <w:rsid w:val="00D62738"/>
    <w:rsid w:val="00D62764"/>
    <w:rsid w:val="00D627AB"/>
    <w:rsid w:val="00D627D3"/>
    <w:rsid w:val="00D62822"/>
    <w:rsid w:val="00D6284E"/>
    <w:rsid w:val="00D62884"/>
    <w:rsid w:val="00D6299B"/>
    <w:rsid w:val="00D629F7"/>
    <w:rsid w:val="00D62AB2"/>
    <w:rsid w:val="00D62AB7"/>
    <w:rsid w:val="00D62B09"/>
    <w:rsid w:val="00D62B2E"/>
    <w:rsid w:val="00D62B40"/>
    <w:rsid w:val="00D62C45"/>
    <w:rsid w:val="00D62CC9"/>
    <w:rsid w:val="00D62DD0"/>
    <w:rsid w:val="00D62DE9"/>
    <w:rsid w:val="00D62E62"/>
    <w:rsid w:val="00D62E90"/>
    <w:rsid w:val="00D62EEA"/>
    <w:rsid w:val="00D62F12"/>
    <w:rsid w:val="00D62F31"/>
    <w:rsid w:val="00D62FA2"/>
    <w:rsid w:val="00D62FFF"/>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3D"/>
    <w:rsid w:val="00D63B73"/>
    <w:rsid w:val="00D63B90"/>
    <w:rsid w:val="00D63BA3"/>
    <w:rsid w:val="00D63C18"/>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493"/>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0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47"/>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1FD"/>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00"/>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5E"/>
    <w:rsid w:val="00D70FBC"/>
    <w:rsid w:val="00D71005"/>
    <w:rsid w:val="00D71045"/>
    <w:rsid w:val="00D71078"/>
    <w:rsid w:val="00D710BF"/>
    <w:rsid w:val="00D710C1"/>
    <w:rsid w:val="00D710F4"/>
    <w:rsid w:val="00D711B2"/>
    <w:rsid w:val="00D711C4"/>
    <w:rsid w:val="00D711D2"/>
    <w:rsid w:val="00D711F2"/>
    <w:rsid w:val="00D711F3"/>
    <w:rsid w:val="00D71228"/>
    <w:rsid w:val="00D71272"/>
    <w:rsid w:val="00D712C4"/>
    <w:rsid w:val="00D71360"/>
    <w:rsid w:val="00D71381"/>
    <w:rsid w:val="00D71401"/>
    <w:rsid w:val="00D71411"/>
    <w:rsid w:val="00D71412"/>
    <w:rsid w:val="00D71436"/>
    <w:rsid w:val="00D7149C"/>
    <w:rsid w:val="00D714C9"/>
    <w:rsid w:val="00D714DE"/>
    <w:rsid w:val="00D7159D"/>
    <w:rsid w:val="00D715AB"/>
    <w:rsid w:val="00D715C0"/>
    <w:rsid w:val="00D71671"/>
    <w:rsid w:val="00D7169E"/>
    <w:rsid w:val="00D71749"/>
    <w:rsid w:val="00D7175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97"/>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28"/>
    <w:rsid w:val="00D723B3"/>
    <w:rsid w:val="00D723B8"/>
    <w:rsid w:val="00D723ED"/>
    <w:rsid w:val="00D72437"/>
    <w:rsid w:val="00D724E5"/>
    <w:rsid w:val="00D725E2"/>
    <w:rsid w:val="00D725FC"/>
    <w:rsid w:val="00D72646"/>
    <w:rsid w:val="00D726D4"/>
    <w:rsid w:val="00D726F0"/>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2D"/>
    <w:rsid w:val="00D73051"/>
    <w:rsid w:val="00D73099"/>
    <w:rsid w:val="00D7319D"/>
    <w:rsid w:val="00D731A1"/>
    <w:rsid w:val="00D731BD"/>
    <w:rsid w:val="00D73295"/>
    <w:rsid w:val="00D73300"/>
    <w:rsid w:val="00D733D4"/>
    <w:rsid w:val="00D733D5"/>
    <w:rsid w:val="00D733FE"/>
    <w:rsid w:val="00D7341D"/>
    <w:rsid w:val="00D73481"/>
    <w:rsid w:val="00D7365D"/>
    <w:rsid w:val="00D7366F"/>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2D8"/>
    <w:rsid w:val="00D74370"/>
    <w:rsid w:val="00D7439F"/>
    <w:rsid w:val="00D743B2"/>
    <w:rsid w:val="00D743D1"/>
    <w:rsid w:val="00D744B9"/>
    <w:rsid w:val="00D744E9"/>
    <w:rsid w:val="00D7457D"/>
    <w:rsid w:val="00D74580"/>
    <w:rsid w:val="00D745F4"/>
    <w:rsid w:val="00D74697"/>
    <w:rsid w:val="00D74746"/>
    <w:rsid w:val="00D747CC"/>
    <w:rsid w:val="00D748F2"/>
    <w:rsid w:val="00D748F4"/>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41"/>
    <w:rsid w:val="00D75F9C"/>
    <w:rsid w:val="00D75FB4"/>
    <w:rsid w:val="00D76004"/>
    <w:rsid w:val="00D76043"/>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74"/>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43"/>
    <w:rsid w:val="00D778A1"/>
    <w:rsid w:val="00D778EB"/>
    <w:rsid w:val="00D77971"/>
    <w:rsid w:val="00D77988"/>
    <w:rsid w:val="00D779E4"/>
    <w:rsid w:val="00D77A26"/>
    <w:rsid w:val="00D77B17"/>
    <w:rsid w:val="00D77B30"/>
    <w:rsid w:val="00D77B7B"/>
    <w:rsid w:val="00D77B7D"/>
    <w:rsid w:val="00D77CC4"/>
    <w:rsid w:val="00D77CDB"/>
    <w:rsid w:val="00D77CE0"/>
    <w:rsid w:val="00D77D24"/>
    <w:rsid w:val="00D77DB1"/>
    <w:rsid w:val="00D77E11"/>
    <w:rsid w:val="00D77E21"/>
    <w:rsid w:val="00D77E2E"/>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DE2"/>
    <w:rsid w:val="00D80E28"/>
    <w:rsid w:val="00D80E9A"/>
    <w:rsid w:val="00D80ECA"/>
    <w:rsid w:val="00D80EDD"/>
    <w:rsid w:val="00D8104B"/>
    <w:rsid w:val="00D8110E"/>
    <w:rsid w:val="00D8112F"/>
    <w:rsid w:val="00D81160"/>
    <w:rsid w:val="00D8120C"/>
    <w:rsid w:val="00D8127C"/>
    <w:rsid w:val="00D81298"/>
    <w:rsid w:val="00D812B0"/>
    <w:rsid w:val="00D81326"/>
    <w:rsid w:val="00D813A4"/>
    <w:rsid w:val="00D813CA"/>
    <w:rsid w:val="00D814A1"/>
    <w:rsid w:val="00D81522"/>
    <w:rsid w:val="00D81633"/>
    <w:rsid w:val="00D81653"/>
    <w:rsid w:val="00D816E2"/>
    <w:rsid w:val="00D81796"/>
    <w:rsid w:val="00D81811"/>
    <w:rsid w:val="00D8181B"/>
    <w:rsid w:val="00D81840"/>
    <w:rsid w:val="00D8188A"/>
    <w:rsid w:val="00D818B7"/>
    <w:rsid w:val="00D818FB"/>
    <w:rsid w:val="00D8191C"/>
    <w:rsid w:val="00D81951"/>
    <w:rsid w:val="00D81959"/>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80"/>
    <w:rsid w:val="00D822B6"/>
    <w:rsid w:val="00D823F8"/>
    <w:rsid w:val="00D8261E"/>
    <w:rsid w:val="00D8263D"/>
    <w:rsid w:val="00D826C4"/>
    <w:rsid w:val="00D8271C"/>
    <w:rsid w:val="00D827CA"/>
    <w:rsid w:val="00D827D8"/>
    <w:rsid w:val="00D82978"/>
    <w:rsid w:val="00D82992"/>
    <w:rsid w:val="00D82A8F"/>
    <w:rsid w:val="00D82B36"/>
    <w:rsid w:val="00D82B38"/>
    <w:rsid w:val="00D82B91"/>
    <w:rsid w:val="00D82BAD"/>
    <w:rsid w:val="00D82BBE"/>
    <w:rsid w:val="00D82C01"/>
    <w:rsid w:val="00D82DBE"/>
    <w:rsid w:val="00D82E24"/>
    <w:rsid w:val="00D82E26"/>
    <w:rsid w:val="00D82E64"/>
    <w:rsid w:val="00D82EA9"/>
    <w:rsid w:val="00D82F09"/>
    <w:rsid w:val="00D82F41"/>
    <w:rsid w:val="00D82FA4"/>
    <w:rsid w:val="00D8301D"/>
    <w:rsid w:val="00D83027"/>
    <w:rsid w:val="00D830C3"/>
    <w:rsid w:val="00D830CF"/>
    <w:rsid w:val="00D830EF"/>
    <w:rsid w:val="00D8313E"/>
    <w:rsid w:val="00D83143"/>
    <w:rsid w:val="00D83157"/>
    <w:rsid w:val="00D83191"/>
    <w:rsid w:val="00D831F8"/>
    <w:rsid w:val="00D83201"/>
    <w:rsid w:val="00D83329"/>
    <w:rsid w:val="00D833E4"/>
    <w:rsid w:val="00D833EE"/>
    <w:rsid w:val="00D8348A"/>
    <w:rsid w:val="00D8359D"/>
    <w:rsid w:val="00D835BB"/>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1F"/>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161"/>
    <w:rsid w:val="00D8520D"/>
    <w:rsid w:val="00D85345"/>
    <w:rsid w:val="00D853D6"/>
    <w:rsid w:val="00D85428"/>
    <w:rsid w:val="00D85485"/>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5A6"/>
    <w:rsid w:val="00D875FC"/>
    <w:rsid w:val="00D87696"/>
    <w:rsid w:val="00D876AF"/>
    <w:rsid w:val="00D8772E"/>
    <w:rsid w:val="00D87752"/>
    <w:rsid w:val="00D877E1"/>
    <w:rsid w:val="00D877F5"/>
    <w:rsid w:val="00D879B8"/>
    <w:rsid w:val="00D87A20"/>
    <w:rsid w:val="00D87A37"/>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99"/>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2B"/>
    <w:rsid w:val="00D91F39"/>
    <w:rsid w:val="00D91FAA"/>
    <w:rsid w:val="00D9205D"/>
    <w:rsid w:val="00D92085"/>
    <w:rsid w:val="00D920B8"/>
    <w:rsid w:val="00D920CC"/>
    <w:rsid w:val="00D92173"/>
    <w:rsid w:val="00D92190"/>
    <w:rsid w:val="00D9224E"/>
    <w:rsid w:val="00D922EF"/>
    <w:rsid w:val="00D923BA"/>
    <w:rsid w:val="00D92482"/>
    <w:rsid w:val="00D924F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BE8"/>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34F"/>
    <w:rsid w:val="00D934E1"/>
    <w:rsid w:val="00D93506"/>
    <w:rsid w:val="00D93521"/>
    <w:rsid w:val="00D93553"/>
    <w:rsid w:val="00D935B2"/>
    <w:rsid w:val="00D935F7"/>
    <w:rsid w:val="00D93690"/>
    <w:rsid w:val="00D936C5"/>
    <w:rsid w:val="00D936EF"/>
    <w:rsid w:val="00D93775"/>
    <w:rsid w:val="00D9395B"/>
    <w:rsid w:val="00D939B2"/>
    <w:rsid w:val="00D939F6"/>
    <w:rsid w:val="00D93A0B"/>
    <w:rsid w:val="00D93A0C"/>
    <w:rsid w:val="00D93A15"/>
    <w:rsid w:val="00D93A1F"/>
    <w:rsid w:val="00D93A2E"/>
    <w:rsid w:val="00D93C22"/>
    <w:rsid w:val="00D93C64"/>
    <w:rsid w:val="00D93D2A"/>
    <w:rsid w:val="00D93D60"/>
    <w:rsid w:val="00D93E09"/>
    <w:rsid w:val="00D93E0E"/>
    <w:rsid w:val="00D93E36"/>
    <w:rsid w:val="00D93F09"/>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2D"/>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6FF"/>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77"/>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9FE"/>
    <w:rsid w:val="00DA1A07"/>
    <w:rsid w:val="00DA1B78"/>
    <w:rsid w:val="00DA1CC9"/>
    <w:rsid w:val="00DA1D66"/>
    <w:rsid w:val="00DA1DB2"/>
    <w:rsid w:val="00DA1DE8"/>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2E"/>
    <w:rsid w:val="00DA2444"/>
    <w:rsid w:val="00DA2454"/>
    <w:rsid w:val="00DA2460"/>
    <w:rsid w:val="00DA24D5"/>
    <w:rsid w:val="00DA2561"/>
    <w:rsid w:val="00DA25D6"/>
    <w:rsid w:val="00DA2775"/>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6EA"/>
    <w:rsid w:val="00DA3700"/>
    <w:rsid w:val="00DA3704"/>
    <w:rsid w:val="00DA3711"/>
    <w:rsid w:val="00DA3712"/>
    <w:rsid w:val="00DA3854"/>
    <w:rsid w:val="00DA385E"/>
    <w:rsid w:val="00DA38D0"/>
    <w:rsid w:val="00DA3905"/>
    <w:rsid w:val="00DA390A"/>
    <w:rsid w:val="00DA393C"/>
    <w:rsid w:val="00DA3961"/>
    <w:rsid w:val="00DA39D8"/>
    <w:rsid w:val="00DA3A4B"/>
    <w:rsid w:val="00DA3A81"/>
    <w:rsid w:val="00DA3AD8"/>
    <w:rsid w:val="00DA3B08"/>
    <w:rsid w:val="00DA3BBD"/>
    <w:rsid w:val="00DA3C00"/>
    <w:rsid w:val="00DA3D29"/>
    <w:rsid w:val="00DA3DA3"/>
    <w:rsid w:val="00DA3DA5"/>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3C0"/>
    <w:rsid w:val="00DA441D"/>
    <w:rsid w:val="00DA44A2"/>
    <w:rsid w:val="00DA4548"/>
    <w:rsid w:val="00DA4588"/>
    <w:rsid w:val="00DA45A6"/>
    <w:rsid w:val="00DA460C"/>
    <w:rsid w:val="00DA46E5"/>
    <w:rsid w:val="00DA4718"/>
    <w:rsid w:val="00DA47F3"/>
    <w:rsid w:val="00DA484F"/>
    <w:rsid w:val="00DA48BE"/>
    <w:rsid w:val="00DA48F6"/>
    <w:rsid w:val="00DA48FB"/>
    <w:rsid w:val="00DA4980"/>
    <w:rsid w:val="00DA49C9"/>
    <w:rsid w:val="00DA4A8D"/>
    <w:rsid w:val="00DA4B0A"/>
    <w:rsid w:val="00DA4BB2"/>
    <w:rsid w:val="00DA4BC8"/>
    <w:rsid w:val="00DA4BDE"/>
    <w:rsid w:val="00DA4BFB"/>
    <w:rsid w:val="00DA4C19"/>
    <w:rsid w:val="00DA4C2F"/>
    <w:rsid w:val="00DA4CA5"/>
    <w:rsid w:val="00DA4CF1"/>
    <w:rsid w:val="00DA4D21"/>
    <w:rsid w:val="00DA4D2D"/>
    <w:rsid w:val="00DA4D55"/>
    <w:rsid w:val="00DA4D6A"/>
    <w:rsid w:val="00DA4DCC"/>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36"/>
    <w:rsid w:val="00DA6A61"/>
    <w:rsid w:val="00DA6A85"/>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47"/>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89"/>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96"/>
    <w:rsid w:val="00DB36D1"/>
    <w:rsid w:val="00DB3723"/>
    <w:rsid w:val="00DB3727"/>
    <w:rsid w:val="00DB3742"/>
    <w:rsid w:val="00DB3747"/>
    <w:rsid w:val="00DB3798"/>
    <w:rsid w:val="00DB3959"/>
    <w:rsid w:val="00DB3A12"/>
    <w:rsid w:val="00DB3A42"/>
    <w:rsid w:val="00DB3AE8"/>
    <w:rsid w:val="00DB3B24"/>
    <w:rsid w:val="00DB3BB7"/>
    <w:rsid w:val="00DB3BE0"/>
    <w:rsid w:val="00DB3CC0"/>
    <w:rsid w:val="00DB3D14"/>
    <w:rsid w:val="00DB3D5E"/>
    <w:rsid w:val="00DB3D63"/>
    <w:rsid w:val="00DB3DF4"/>
    <w:rsid w:val="00DB3E1A"/>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DEB"/>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1A"/>
    <w:rsid w:val="00DB666C"/>
    <w:rsid w:val="00DB6687"/>
    <w:rsid w:val="00DB6698"/>
    <w:rsid w:val="00DB66AC"/>
    <w:rsid w:val="00DB66BF"/>
    <w:rsid w:val="00DB6707"/>
    <w:rsid w:val="00DB673B"/>
    <w:rsid w:val="00DB6777"/>
    <w:rsid w:val="00DB6783"/>
    <w:rsid w:val="00DB6829"/>
    <w:rsid w:val="00DB683C"/>
    <w:rsid w:val="00DB6841"/>
    <w:rsid w:val="00DB687A"/>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80"/>
    <w:rsid w:val="00DB76A3"/>
    <w:rsid w:val="00DB76C9"/>
    <w:rsid w:val="00DB7774"/>
    <w:rsid w:val="00DB77CB"/>
    <w:rsid w:val="00DB783B"/>
    <w:rsid w:val="00DB7938"/>
    <w:rsid w:val="00DB795F"/>
    <w:rsid w:val="00DB7995"/>
    <w:rsid w:val="00DB79B1"/>
    <w:rsid w:val="00DB79E0"/>
    <w:rsid w:val="00DB7A1F"/>
    <w:rsid w:val="00DB7A69"/>
    <w:rsid w:val="00DB7AB6"/>
    <w:rsid w:val="00DB7B19"/>
    <w:rsid w:val="00DB7B50"/>
    <w:rsid w:val="00DB7B58"/>
    <w:rsid w:val="00DB7B66"/>
    <w:rsid w:val="00DB7B74"/>
    <w:rsid w:val="00DB7C1A"/>
    <w:rsid w:val="00DB7C58"/>
    <w:rsid w:val="00DB7D56"/>
    <w:rsid w:val="00DB7DA8"/>
    <w:rsid w:val="00DB7DB8"/>
    <w:rsid w:val="00DB7DD0"/>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42"/>
    <w:rsid w:val="00DC066B"/>
    <w:rsid w:val="00DC06AC"/>
    <w:rsid w:val="00DC0845"/>
    <w:rsid w:val="00DC08A6"/>
    <w:rsid w:val="00DC08C4"/>
    <w:rsid w:val="00DC0A52"/>
    <w:rsid w:val="00DC0AE5"/>
    <w:rsid w:val="00DC0BAF"/>
    <w:rsid w:val="00DC0C55"/>
    <w:rsid w:val="00DC0C60"/>
    <w:rsid w:val="00DC0C9F"/>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04"/>
    <w:rsid w:val="00DC1270"/>
    <w:rsid w:val="00DC1283"/>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B1"/>
    <w:rsid w:val="00DC16D9"/>
    <w:rsid w:val="00DC16E4"/>
    <w:rsid w:val="00DC1718"/>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60"/>
    <w:rsid w:val="00DC2373"/>
    <w:rsid w:val="00DC23E9"/>
    <w:rsid w:val="00DC2449"/>
    <w:rsid w:val="00DC247D"/>
    <w:rsid w:val="00DC252E"/>
    <w:rsid w:val="00DC25E7"/>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3FE2"/>
    <w:rsid w:val="00DC4017"/>
    <w:rsid w:val="00DC4038"/>
    <w:rsid w:val="00DC40E6"/>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04"/>
    <w:rsid w:val="00DC44C4"/>
    <w:rsid w:val="00DC44F1"/>
    <w:rsid w:val="00DC4516"/>
    <w:rsid w:val="00DC462A"/>
    <w:rsid w:val="00DC46BB"/>
    <w:rsid w:val="00DC4726"/>
    <w:rsid w:val="00DC4757"/>
    <w:rsid w:val="00DC4782"/>
    <w:rsid w:val="00DC4829"/>
    <w:rsid w:val="00DC49A3"/>
    <w:rsid w:val="00DC4B97"/>
    <w:rsid w:val="00DC4BAF"/>
    <w:rsid w:val="00DC4C02"/>
    <w:rsid w:val="00DC4C42"/>
    <w:rsid w:val="00DC4CD1"/>
    <w:rsid w:val="00DC4D93"/>
    <w:rsid w:val="00DC4E3D"/>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6"/>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72"/>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6FE9"/>
    <w:rsid w:val="00DC6FFB"/>
    <w:rsid w:val="00DC70AF"/>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1"/>
    <w:rsid w:val="00DC7764"/>
    <w:rsid w:val="00DC77F8"/>
    <w:rsid w:val="00DC784E"/>
    <w:rsid w:val="00DC7890"/>
    <w:rsid w:val="00DC796F"/>
    <w:rsid w:val="00DC7B1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CB"/>
    <w:rsid w:val="00DD09EB"/>
    <w:rsid w:val="00DD0B20"/>
    <w:rsid w:val="00DD0B69"/>
    <w:rsid w:val="00DD0C52"/>
    <w:rsid w:val="00DD0CC1"/>
    <w:rsid w:val="00DD0CC2"/>
    <w:rsid w:val="00DD0CF8"/>
    <w:rsid w:val="00DD0D1A"/>
    <w:rsid w:val="00DD0D1E"/>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2B"/>
    <w:rsid w:val="00DD2957"/>
    <w:rsid w:val="00DD2962"/>
    <w:rsid w:val="00DD29AB"/>
    <w:rsid w:val="00DD2B24"/>
    <w:rsid w:val="00DD2B4D"/>
    <w:rsid w:val="00DD2BD5"/>
    <w:rsid w:val="00DD2CA2"/>
    <w:rsid w:val="00DD2CB3"/>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6B"/>
    <w:rsid w:val="00DD31D4"/>
    <w:rsid w:val="00DD326C"/>
    <w:rsid w:val="00DD32D7"/>
    <w:rsid w:val="00DD3348"/>
    <w:rsid w:val="00DD339A"/>
    <w:rsid w:val="00DD339D"/>
    <w:rsid w:val="00DD33B8"/>
    <w:rsid w:val="00DD34AE"/>
    <w:rsid w:val="00DD350A"/>
    <w:rsid w:val="00DD3531"/>
    <w:rsid w:val="00DD357C"/>
    <w:rsid w:val="00DD358F"/>
    <w:rsid w:val="00DD35E5"/>
    <w:rsid w:val="00DD35E7"/>
    <w:rsid w:val="00DD36FA"/>
    <w:rsid w:val="00DD3713"/>
    <w:rsid w:val="00DD3725"/>
    <w:rsid w:val="00DD3738"/>
    <w:rsid w:val="00DD3753"/>
    <w:rsid w:val="00DD380F"/>
    <w:rsid w:val="00DD391B"/>
    <w:rsid w:val="00DD39FC"/>
    <w:rsid w:val="00DD3A08"/>
    <w:rsid w:val="00DD3A6E"/>
    <w:rsid w:val="00DD3B2A"/>
    <w:rsid w:val="00DD3B4A"/>
    <w:rsid w:val="00DD3BAF"/>
    <w:rsid w:val="00DD3BED"/>
    <w:rsid w:val="00DD3C2F"/>
    <w:rsid w:val="00DD3C43"/>
    <w:rsid w:val="00DD3C57"/>
    <w:rsid w:val="00DD3C5A"/>
    <w:rsid w:val="00DD3C83"/>
    <w:rsid w:val="00DD3CA4"/>
    <w:rsid w:val="00DD3D20"/>
    <w:rsid w:val="00DD3D37"/>
    <w:rsid w:val="00DD3D76"/>
    <w:rsid w:val="00DD3E5B"/>
    <w:rsid w:val="00DD3E7D"/>
    <w:rsid w:val="00DD3FFB"/>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7"/>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7CF"/>
    <w:rsid w:val="00DD58E1"/>
    <w:rsid w:val="00DD5908"/>
    <w:rsid w:val="00DD5925"/>
    <w:rsid w:val="00DD59A9"/>
    <w:rsid w:val="00DD5A6B"/>
    <w:rsid w:val="00DD5AB7"/>
    <w:rsid w:val="00DD5B93"/>
    <w:rsid w:val="00DD5C22"/>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3D4"/>
    <w:rsid w:val="00DD6473"/>
    <w:rsid w:val="00DD6491"/>
    <w:rsid w:val="00DD649B"/>
    <w:rsid w:val="00DD64C9"/>
    <w:rsid w:val="00DD66C1"/>
    <w:rsid w:val="00DD66D0"/>
    <w:rsid w:val="00DD6764"/>
    <w:rsid w:val="00DD67A8"/>
    <w:rsid w:val="00DD67E9"/>
    <w:rsid w:val="00DD683F"/>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09"/>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8AF"/>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4F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5D4"/>
    <w:rsid w:val="00DE161D"/>
    <w:rsid w:val="00DE1623"/>
    <w:rsid w:val="00DE1651"/>
    <w:rsid w:val="00DE166D"/>
    <w:rsid w:val="00DE176E"/>
    <w:rsid w:val="00DE1794"/>
    <w:rsid w:val="00DE1847"/>
    <w:rsid w:val="00DE1867"/>
    <w:rsid w:val="00DE18A4"/>
    <w:rsid w:val="00DE1A2E"/>
    <w:rsid w:val="00DE1B56"/>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573"/>
    <w:rsid w:val="00DE2619"/>
    <w:rsid w:val="00DE2703"/>
    <w:rsid w:val="00DE2704"/>
    <w:rsid w:val="00DE273F"/>
    <w:rsid w:val="00DE276B"/>
    <w:rsid w:val="00DE28A2"/>
    <w:rsid w:val="00DE292F"/>
    <w:rsid w:val="00DE29CF"/>
    <w:rsid w:val="00DE2ADD"/>
    <w:rsid w:val="00DE2B0A"/>
    <w:rsid w:val="00DE2B26"/>
    <w:rsid w:val="00DE2C2B"/>
    <w:rsid w:val="00DE2C35"/>
    <w:rsid w:val="00DE2C61"/>
    <w:rsid w:val="00DE2C87"/>
    <w:rsid w:val="00DE2CE1"/>
    <w:rsid w:val="00DE2D00"/>
    <w:rsid w:val="00DE2D47"/>
    <w:rsid w:val="00DE2DD1"/>
    <w:rsid w:val="00DE2DF0"/>
    <w:rsid w:val="00DE2E63"/>
    <w:rsid w:val="00DE2EA5"/>
    <w:rsid w:val="00DE2ECA"/>
    <w:rsid w:val="00DE2EF5"/>
    <w:rsid w:val="00DE2F31"/>
    <w:rsid w:val="00DE2FAA"/>
    <w:rsid w:val="00DE3004"/>
    <w:rsid w:val="00DE3163"/>
    <w:rsid w:val="00DE3196"/>
    <w:rsid w:val="00DE321B"/>
    <w:rsid w:val="00DE329C"/>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44"/>
    <w:rsid w:val="00DE384D"/>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55"/>
    <w:rsid w:val="00DE3E66"/>
    <w:rsid w:val="00DE3E86"/>
    <w:rsid w:val="00DE3ED6"/>
    <w:rsid w:val="00DE3F5A"/>
    <w:rsid w:val="00DE3F66"/>
    <w:rsid w:val="00DE3F9B"/>
    <w:rsid w:val="00DE4007"/>
    <w:rsid w:val="00DE401D"/>
    <w:rsid w:val="00DE402D"/>
    <w:rsid w:val="00DE4056"/>
    <w:rsid w:val="00DE4060"/>
    <w:rsid w:val="00DE4133"/>
    <w:rsid w:val="00DE4158"/>
    <w:rsid w:val="00DE41AD"/>
    <w:rsid w:val="00DE41D2"/>
    <w:rsid w:val="00DE4221"/>
    <w:rsid w:val="00DE422E"/>
    <w:rsid w:val="00DE42D5"/>
    <w:rsid w:val="00DE4350"/>
    <w:rsid w:val="00DE4385"/>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C4"/>
    <w:rsid w:val="00DE4BF0"/>
    <w:rsid w:val="00DE4C25"/>
    <w:rsid w:val="00DE4CA6"/>
    <w:rsid w:val="00DE4D1F"/>
    <w:rsid w:val="00DE4D76"/>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5DC"/>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9F1"/>
    <w:rsid w:val="00DE7AEF"/>
    <w:rsid w:val="00DE7B2C"/>
    <w:rsid w:val="00DE7B53"/>
    <w:rsid w:val="00DE7C66"/>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24B"/>
    <w:rsid w:val="00DF13B2"/>
    <w:rsid w:val="00DF142B"/>
    <w:rsid w:val="00DF1448"/>
    <w:rsid w:val="00DF1491"/>
    <w:rsid w:val="00DF154F"/>
    <w:rsid w:val="00DF15A1"/>
    <w:rsid w:val="00DF160D"/>
    <w:rsid w:val="00DF16C4"/>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AC4"/>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02D"/>
    <w:rsid w:val="00DF204B"/>
    <w:rsid w:val="00DF2101"/>
    <w:rsid w:val="00DF2122"/>
    <w:rsid w:val="00DF218C"/>
    <w:rsid w:val="00DF219A"/>
    <w:rsid w:val="00DF21CA"/>
    <w:rsid w:val="00DF2204"/>
    <w:rsid w:val="00DF2271"/>
    <w:rsid w:val="00DF22CA"/>
    <w:rsid w:val="00DF238F"/>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10"/>
    <w:rsid w:val="00DF293A"/>
    <w:rsid w:val="00DF296E"/>
    <w:rsid w:val="00DF29EC"/>
    <w:rsid w:val="00DF29F0"/>
    <w:rsid w:val="00DF2A16"/>
    <w:rsid w:val="00DF2A84"/>
    <w:rsid w:val="00DF2AF6"/>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8A"/>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4FF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85"/>
    <w:rsid w:val="00DF79B0"/>
    <w:rsid w:val="00DF79ED"/>
    <w:rsid w:val="00DF7A38"/>
    <w:rsid w:val="00DF7A3A"/>
    <w:rsid w:val="00DF7A67"/>
    <w:rsid w:val="00DF7AA5"/>
    <w:rsid w:val="00DF7AD7"/>
    <w:rsid w:val="00DF7B00"/>
    <w:rsid w:val="00DF7B13"/>
    <w:rsid w:val="00DF7D16"/>
    <w:rsid w:val="00DF7D69"/>
    <w:rsid w:val="00DF7E90"/>
    <w:rsid w:val="00DF7E9D"/>
    <w:rsid w:val="00DF7F21"/>
    <w:rsid w:val="00DF7F59"/>
    <w:rsid w:val="00E000E5"/>
    <w:rsid w:val="00E000E7"/>
    <w:rsid w:val="00E000F2"/>
    <w:rsid w:val="00E000FD"/>
    <w:rsid w:val="00E00129"/>
    <w:rsid w:val="00E00176"/>
    <w:rsid w:val="00E0018C"/>
    <w:rsid w:val="00E00213"/>
    <w:rsid w:val="00E002EC"/>
    <w:rsid w:val="00E00319"/>
    <w:rsid w:val="00E00341"/>
    <w:rsid w:val="00E00370"/>
    <w:rsid w:val="00E003C1"/>
    <w:rsid w:val="00E0041A"/>
    <w:rsid w:val="00E00554"/>
    <w:rsid w:val="00E0057E"/>
    <w:rsid w:val="00E00598"/>
    <w:rsid w:val="00E0059E"/>
    <w:rsid w:val="00E005DC"/>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81"/>
    <w:rsid w:val="00E01A9F"/>
    <w:rsid w:val="00E01B0A"/>
    <w:rsid w:val="00E01B2A"/>
    <w:rsid w:val="00E01C8A"/>
    <w:rsid w:val="00E01D5F"/>
    <w:rsid w:val="00E01D88"/>
    <w:rsid w:val="00E01DD7"/>
    <w:rsid w:val="00E01E6F"/>
    <w:rsid w:val="00E01F27"/>
    <w:rsid w:val="00E01F3C"/>
    <w:rsid w:val="00E01F64"/>
    <w:rsid w:val="00E01F9B"/>
    <w:rsid w:val="00E02008"/>
    <w:rsid w:val="00E0204C"/>
    <w:rsid w:val="00E0204D"/>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34"/>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087"/>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75"/>
    <w:rsid w:val="00E03598"/>
    <w:rsid w:val="00E0365D"/>
    <w:rsid w:val="00E0368F"/>
    <w:rsid w:val="00E03725"/>
    <w:rsid w:val="00E03814"/>
    <w:rsid w:val="00E03828"/>
    <w:rsid w:val="00E0389C"/>
    <w:rsid w:val="00E038CA"/>
    <w:rsid w:val="00E03904"/>
    <w:rsid w:val="00E03944"/>
    <w:rsid w:val="00E03A42"/>
    <w:rsid w:val="00E03AC1"/>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EA9"/>
    <w:rsid w:val="00E04F38"/>
    <w:rsid w:val="00E04F3E"/>
    <w:rsid w:val="00E04F96"/>
    <w:rsid w:val="00E04FD2"/>
    <w:rsid w:val="00E05068"/>
    <w:rsid w:val="00E05148"/>
    <w:rsid w:val="00E05166"/>
    <w:rsid w:val="00E051ED"/>
    <w:rsid w:val="00E053C2"/>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3C"/>
    <w:rsid w:val="00E05C40"/>
    <w:rsid w:val="00E05C44"/>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9C"/>
    <w:rsid w:val="00E078E9"/>
    <w:rsid w:val="00E079F8"/>
    <w:rsid w:val="00E07A0F"/>
    <w:rsid w:val="00E07AB1"/>
    <w:rsid w:val="00E07B33"/>
    <w:rsid w:val="00E07BAF"/>
    <w:rsid w:val="00E07C77"/>
    <w:rsid w:val="00E07CBA"/>
    <w:rsid w:val="00E07CF7"/>
    <w:rsid w:val="00E07D1C"/>
    <w:rsid w:val="00E07D6A"/>
    <w:rsid w:val="00E07DC3"/>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08"/>
    <w:rsid w:val="00E10839"/>
    <w:rsid w:val="00E1088A"/>
    <w:rsid w:val="00E10911"/>
    <w:rsid w:val="00E10AD2"/>
    <w:rsid w:val="00E10B2B"/>
    <w:rsid w:val="00E10B93"/>
    <w:rsid w:val="00E10BED"/>
    <w:rsid w:val="00E10C28"/>
    <w:rsid w:val="00E10CB8"/>
    <w:rsid w:val="00E10D75"/>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19"/>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CE"/>
    <w:rsid w:val="00E12BDE"/>
    <w:rsid w:val="00E12C29"/>
    <w:rsid w:val="00E12C85"/>
    <w:rsid w:val="00E12D26"/>
    <w:rsid w:val="00E12D34"/>
    <w:rsid w:val="00E12DA7"/>
    <w:rsid w:val="00E12DE5"/>
    <w:rsid w:val="00E12E59"/>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68"/>
    <w:rsid w:val="00E13B78"/>
    <w:rsid w:val="00E13BAE"/>
    <w:rsid w:val="00E13BDB"/>
    <w:rsid w:val="00E13C10"/>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0F5"/>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C1"/>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198"/>
    <w:rsid w:val="00E1521B"/>
    <w:rsid w:val="00E15254"/>
    <w:rsid w:val="00E152EA"/>
    <w:rsid w:val="00E153DD"/>
    <w:rsid w:val="00E154E9"/>
    <w:rsid w:val="00E154F8"/>
    <w:rsid w:val="00E15541"/>
    <w:rsid w:val="00E15589"/>
    <w:rsid w:val="00E155E0"/>
    <w:rsid w:val="00E1562F"/>
    <w:rsid w:val="00E1566E"/>
    <w:rsid w:val="00E15696"/>
    <w:rsid w:val="00E1574A"/>
    <w:rsid w:val="00E1577F"/>
    <w:rsid w:val="00E157D1"/>
    <w:rsid w:val="00E157E1"/>
    <w:rsid w:val="00E1586E"/>
    <w:rsid w:val="00E15885"/>
    <w:rsid w:val="00E1589B"/>
    <w:rsid w:val="00E15A12"/>
    <w:rsid w:val="00E15A24"/>
    <w:rsid w:val="00E15A50"/>
    <w:rsid w:val="00E15B90"/>
    <w:rsid w:val="00E15BAF"/>
    <w:rsid w:val="00E15C3E"/>
    <w:rsid w:val="00E15C97"/>
    <w:rsid w:val="00E15D3F"/>
    <w:rsid w:val="00E15D4E"/>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6F"/>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B"/>
    <w:rsid w:val="00E1707C"/>
    <w:rsid w:val="00E170EB"/>
    <w:rsid w:val="00E17178"/>
    <w:rsid w:val="00E171AB"/>
    <w:rsid w:val="00E17270"/>
    <w:rsid w:val="00E172B6"/>
    <w:rsid w:val="00E172C4"/>
    <w:rsid w:val="00E17330"/>
    <w:rsid w:val="00E173F6"/>
    <w:rsid w:val="00E17428"/>
    <w:rsid w:val="00E1745E"/>
    <w:rsid w:val="00E1746D"/>
    <w:rsid w:val="00E17474"/>
    <w:rsid w:val="00E17552"/>
    <w:rsid w:val="00E17708"/>
    <w:rsid w:val="00E1785D"/>
    <w:rsid w:val="00E17876"/>
    <w:rsid w:val="00E178AD"/>
    <w:rsid w:val="00E1792C"/>
    <w:rsid w:val="00E1794E"/>
    <w:rsid w:val="00E17AB3"/>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5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B8"/>
    <w:rsid w:val="00E210C0"/>
    <w:rsid w:val="00E2123F"/>
    <w:rsid w:val="00E2125C"/>
    <w:rsid w:val="00E21268"/>
    <w:rsid w:val="00E21292"/>
    <w:rsid w:val="00E212EA"/>
    <w:rsid w:val="00E21542"/>
    <w:rsid w:val="00E21593"/>
    <w:rsid w:val="00E21622"/>
    <w:rsid w:val="00E216C5"/>
    <w:rsid w:val="00E2173C"/>
    <w:rsid w:val="00E21741"/>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BA"/>
    <w:rsid w:val="00E21BC0"/>
    <w:rsid w:val="00E21BEF"/>
    <w:rsid w:val="00E21D26"/>
    <w:rsid w:val="00E21D34"/>
    <w:rsid w:val="00E21DFC"/>
    <w:rsid w:val="00E21E21"/>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0F8"/>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8CA"/>
    <w:rsid w:val="00E23920"/>
    <w:rsid w:val="00E23954"/>
    <w:rsid w:val="00E23BB0"/>
    <w:rsid w:val="00E23CA3"/>
    <w:rsid w:val="00E23D0C"/>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D6"/>
    <w:rsid w:val="00E316EE"/>
    <w:rsid w:val="00E31760"/>
    <w:rsid w:val="00E3180C"/>
    <w:rsid w:val="00E31836"/>
    <w:rsid w:val="00E3186D"/>
    <w:rsid w:val="00E3189F"/>
    <w:rsid w:val="00E318A5"/>
    <w:rsid w:val="00E31964"/>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5F"/>
    <w:rsid w:val="00E32669"/>
    <w:rsid w:val="00E326E0"/>
    <w:rsid w:val="00E326E7"/>
    <w:rsid w:val="00E32704"/>
    <w:rsid w:val="00E32847"/>
    <w:rsid w:val="00E32871"/>
    <w:rsid w:val="00E32897"/>
    <w:rsid w:val="00E3289F"/>
    <w:rsid w:val="00E32903"/>
    <w:rsid w:val="00E32904"/>
    <w:rsid w:val="00E32956"/>
    <w:rsid w:val="00E32A88"/>
    <w:rsid w:val="00E32B38"/>
    <w:rsid w:val="00E32B63"/>
    <w:rsid w:val="00E32B64"/>
    <w:rsid w:val="00E32B67"/>
    <w:rsid w:val="00E32D2D"/>
    <w:rsid w:val="00E32D34"/>
    <w:rsid w:val="00E32DCB"/>
    <w:rsid w:val="00E32DE9"/>
    <w:rsid w:val="00E32EA6"/>
    <w:rsid w:val="00E32EB3"/>
    <w:rsid w:val="00E32EE2"/>
    <w:rsid w:val="00E32F27"/>
    <w:rsid w:val="00E32F86"/>
    <w:rsid w:val="00E32F9C"/>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351"/>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9EB"/>
    <w:rsid w:val="00E34A37"/>
    <w:rsid w:val="00E34AF7"/>
    <w:rsid w:val="00E34BDF"/>
    <w:rsid w:val="00E34C04"/>
    <w:rsid w:val="00E34C3A"/>
    <w:rsid w:val="00E34C44"/>
    <w:rsid w:val="00E34C7B"/>
    <w:rsid w:val="00E34D3A"/>
    <w:rsid w:val="00E34D3F"/>
    <w:rsid w:val="00E34D97"/>
    <w:rsid w:val="00E34DA8"/>
    <w:rsid w:val="00E34DDC"/>
    <w:rsid w:val="00E34E78"/>
    <w:rsid w:val="00E34F5E"/>
    <w:rsid w:val="00E34FAF"/>
    <w:rsid w:val="00E34FD7"/>
    <w:rsid w:val="00E350D5"/>
    <w:rsid w:val="00E35213"/>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9FB"/>
    <w:rsid w:val="00E35AB8"/>
    <w:rsid w:val="00E35B19"/>
    <w:rsid w:val="00E35B93"/>
    <w:rsid w:val="00E35CE7"/>
    <w:rsid w:val="00E35D42"/>
    <w:rsid w:val="00E35D86"/>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1"/>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8EF"/>
    <w:rsid w:val="00E3796B"/>
    <w:rsid w:val="00E3796F"/>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59"/>
    <w:rsid w:val="00E40FDC"/>
    <w:rsid w:val="00E41066"/>
    <w:rsid w:val="00E41083"/>
    <w:rsid w:val="00E412A8"/>
    <w:rsid w:val="00E412C5"/>
    <w:rsid w:val="00E4139B"/>
    <w:rsid w:val="00E413EB"/>
    <w:rsid w:val="00E4142E"/>
    <w:rsid w:val="00E4143C"/>
    <w:rsid w:val="00E41452"/>
    <w:rsid w:val="00E4148E"/>
    <w:rsid w:val="00E414BA"/>
    <w:rsid w:val="00E414C2"/>
    <w:rsid w:val="00E4151C"/>
    <w:rsid w:val="00E4155E"/>
    <w:rsid w:val="00E415CF"/>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1F9"/>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2F"/>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1A5"/>
    <w:rsid w:val="00E43298"/>
    <w:rsid w:val="00E4329F"/>
    <w:rsid w:val="00E432CA"/>
    <w:rsid w:val="00E432E8"/>
    <w:rsid w:val="00E432F1"/>
    <w:rsid w:val="00E4332B"/>
    <w:rsid w:val="00E43348"/>
    <w:rsid w:val="00E433A5"/>
    <w:rsid w:val="00E433FA"/>
    <w:rsid w:val="00E43406"/>
    <w:rsid w:val="00E4344F"/>
    <w:rsid w:val="00E43473"/>
    <w:rsid w:val="00E434D1"/>
    <w:rsid w:val="00E434D6"/>
    <w:rsid w:val="00E434D9"/>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EE6"/>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26"/>
    <w:rsid w:val="00E45230"/>
    <w:rsid w:val="00E4525A"/>
    <w:rsid w:val="00E45385"/>
    <w:rsid w:val="00E45458"/>
    <w:rsid w:val="00E455AC"/>
    <w:rsid w:val="00E45652"/>
    <w:rsid w:val="00E4577B"/>
    <w:rsid w:val="00E457AF"/>
    <w:rsid w:val="00E457C1"/>
    <w:rsid w:val="00E45968"/>
    <w:rsid w:val="00E45986"/>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5B"/>
    <w:rsid w:val="00E47EF3"/>
    <w:rsid w:val="00E47F28"/>
    <w:rsid w:val="00E47FB2"/>
    <w:rsid w:val="00E5005B"/>
    <w:rsid w:val="00E500A4"/>
    <w:rsid w:val="00E50159"/>
    <w:rsid w:val="00E501C6"/>
    <w:rsid w:val="00E50250"/>
    <w:rsid w:val="00E502D1"/>
    <w:rsid w:val="00E5033F"/>
    <w:rsid w:val="00E50366"/>
    <w:rsid w:val="00E50375"/>
    <w:rsid w:val="00E503D6"/>
    <w:rsid w:val="00E50410"/>
    <w:rsid w:val="00E5042A"/>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13"/>
    <w:rsid w:val="00E50F2E"/>
    <w:rsid w:val="00E50FE3"/>
    <w:rsid w:val="00E51015"/>
    <w:rsid w:val="00E51090"/>
    <w:rsid w:val="00E510AF"/>
    <w:rsid w:val="00E5119C"/>
    <w:rsid w:val="00E51225"/>
    <w:rsid w:val="00E51262"/>
    <w:rsid w:val="00E5134F"/>
    <w:rsid w:val="00E51352"/>
    <w:rsid w:val="00E5135A"/>
    <w:rsid w:val="00E514AB"/>
    <w:rsid w:val="00E514C6"/>
    <w:rsid w:val="00E51541"/>
    <w:rsid w:val="00E515DF"/>
    <w:rsid w:val="00E516B6"/>
    <w:rsid w:val="00E516BB"/>
    <w:rsid w:val="00E5173D"/>
    <w:rsid w:val="00E517B8"/>
    <w:rsid w:val="00E5180C"/>
    <w:rsid w:val="00E5187F"/>
    <w:rsid w:val="00E51892"/>
    <w:rsid w:val="00E518A1"/>
    <w:rsid w:val="00E518B3"/>
    <w:rsid w:val="00E518C3"/>
    <w:rsid w:val="00E518F5"/>
    <w:rsid w:val="00E519F1"/>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8DA"/>
    <w:rsid w:val="00E52914"/>
    <w:rsid w:val="00E52984"/>
    <w:rsid w:val="00E52A00"/>
    <w:rsid w:val="00E52AA0"/>
    <w:rsid w:val="00E52ABA"/>
    <w:rsid w:val="00E52AEB"/>
    <w:rsid w:val="00E52B3F"/>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0ED"/>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BEA"/>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2"/>
    <w:rsid w:val="00E544E9"/>
    <w:rsid w:val="00E545F7"/>
    <w:rsid w:val="00E5462B"/>
    <w:rsid w:val="00E54635"/>
    <w:rsid w:val="00E54651"/>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B2"/>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CF0"/>
    <w:rsid w:val="00E55D0E"/>
    <w:rsid w:val="00E55D36"/>
    <w:rsid w:val="00E55DEA"/>
    <w:rsid w:val="00E55E02"/>
    <w:rsid w:val="00E55E10"/>
    <w:rsid w:val="00E55EAE"/>
    <w:rsid w:val="00E55EAF"/>
    <w:rsid w:val="00E55EE8"/>
    <w:rsid w:val="00E55F75"/>
    <w:rsid w:val="00E55FE4"/>
    <w:rsid w:val="00E55FF0"/>
    <w:rsid w:val="00E5607C"/>
    <w:rsid w:val="00E560D7"/>
    <w:rsid w:val="00E561BF"/>
    <w:rsid w:val="00E56214"/>
    <w:rsid w:val="00E562E5"/>
    <w:rsid w:val="00E562E9"/>
    <w:rsid w:val="00E56344"/>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BE3"/>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3B"/>
    <w:rsid w:val="00E57272"/>
    <w:rsid w:val="00E5727B"/>
    <w:rsid w:val="00E5729E"/>
    <w:rsid w:val="00E572C9"/>
    <w:rsid w:val="00E572F4"/>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9DD"/>
    <w:rsid w:val="00E57A4A"/>
    <w:rsid w:val="00E57A79"/>
    <w:rsid w:val="00E57A9A"/>
    <w:rsid w:val="00E57B0D"/>
    <w:rsid w:val="00E57B20"/>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0FF6"/>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9BD"/>
    <w:rsid w:val="00E61B68"/>
    <w:rsid w:val="00E61BC9"/>
    <w:rsid w:val="00E61C7A"/>
    <w:rsid w:val="00E61C96"/>
    <w:rsid w:val="00E61D49"/>
    <w:rsid w:val="00E61D83"/>
    <w:rsid w:val="00E61ED5"/>
    <w:rsid w:val="00E61F16"/>
    <w:rsid w:val="00E61F48"/>
    <w:rsid w:val="00E61F52"/>
    <w:rsid w:val="00E61F90"/>
    <w:rsid w:val="00E61FAB"/>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ACA"/>
    <w:rsid w:val="00E62B44"/>
    <w:rsid w:val="00E62BA8"/>
    <w:rsid w:val="00E62BB7"/>
    <w:rsid w:val="00E62BDB"/>
    <w:rsid w:val="00E62BE6"/>
    <w:rsid w:val="00E62BF8"/>
    <w:rsid w:val="00E62C36"/>
    <w:rsid w:val="00E62CD2"/>
    <w:rsid w:val="00E62CDE"/>
    <w:rsid w:val="00E62D9B"/>
    <w:rsid w:val="00E62DF4"/>
    <w:rsid w:val="00E62F37"/>
    <w:rsid w:val="00E62FC0"/>
    <w:rsid w:val="00E62FD1"/>
    <w:rsid w:val="00E62FFC"/>
    <w:rsid w:val="00E63080"/>
    <w:rsid w:val="00E630E4"/>
    <w:rsid w:val="00E6314F"/>
    <w:rsid w:val="00E631A6"/>
    <w:rsid w:val="00E631D5"/>
    <w:rsid w:val="00E63224"/>
    <w:rsid w:val="00E63228"/>
    <w:rsid w:val="00E632DD"/>
    <w:rsid w:val="00E63342"/>
    <w:rsid w:val="00E633E0"/>
    <w:rsid w:val="00E6341F"/>
    <w:rsid w:val="00E63457"/>
    <w:rsid w:val="00E634CD"/>
    <w:rsid w:val="00E635FD"/>
    <w:rsid w:val="00E6370D"/>
    <w:rsid w:val="00E637B4"/>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08"/>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5D7"/>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CD"/>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83"/>
    <w:rsid w:val="00E66DB4"/>
    <w:rsid w:val="00E66E0A"/>
    <w:rsid w:val="00E66E50"/>
    <w:rsid w:val="00E66F10"/>
    <w:rsid w:val="00E66FC0"/>
    <w:rsid w:val="00E6703A"/>
    <w:rsid w:val="00E67061"/>
    <w:rsid w:val="00E67067"/>
    <w:rsid w:val="00E670C9"/>
    <w:rsid w:val="00E671CD"/>
    <w:rsid w:val="00E671EF"/>
    <w:rsid w:val="00E67278"/>
    <w:rsid w:val="00E672C0"/>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2F"/>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0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0C9"/>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48"/>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7D8"/>
    <w:rsid w:val="00E7292D"/>
    <w:rsid w:val="00E729AA"/>
    <w:rsid w:val="00E729C3"/>
    <w:rsid w:val="00E729D5"/>
    <w:rsid w:val="00E729E0"/>
    <w:rsid w:val="00E72A84"/>
    <w:rsid w:val="00E72AB0"/>
    <w:rsid w:val="00E72ACC"/>
    <w:rsid w:val="00E72B52"/>
    <w:rsid w:val="00E72BF4"/>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1C"/>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2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EDE"/>
    <w:rsid w:val="00E74F6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AC6"/>
    <w:rsid w:val="00E75B23"/>
    <w:rsid w:val="00E75B3C"/>
    <w:rsid w:val="00E75B54"/>
    <w:rsid w:val="00E75B8D"/>
    <w:rsid w:val="00E75BF5"/>
    <w:rsid w:val="00E75C50"/>
    <w:rsid w:val="00E75CE0"/>
    <w:rsid w:val="00E75D27"/>
    <w:rsid w:val="00E75D30"/>
    <w:rsid w:val="00E75D68"/>
    <w:rsid w:val="00E75E17"/>
    <w:rsid w:val="00E75E3D"/>
    <w:rsid w:val="00E75EBE"/>
    <w:rsid w:val="00E75F46"/>
    <w:rsid w:val="00E75F8D"/>
    <w:rsid w:val="00E75FC6"/>
    <w:rsid w:val="00E76055"/>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A6"/>
    <w:rsid w:val="00E768C3"/>
    <w:rsid w:val="00E768DA"/>
    <w:rsid w:val="00E76A58"/>
    <w:rsid w:val="00E76A69"/>
    <w:rsid w:val="00E76A6E"/>
    <w:rsid w:val="00E76A84"/>
    <w:rsid w:val="00E76AB3"/>
    <w:rsid w:val="00E76B93"/>
    <w:rsid w:val="00E76BCF"/>
    <w:rsid w:val="00E76BDE"/>
    <w:rsid w:val="00E76BF8"/>
    <w:rsid w:val="00E76C72"/>
    <w:rsid w:val="00E76D18"/>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31"/>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5F7"/>
    <w:rsid w:val="00E81646"/>
    <w:rsid w:val="00E8169B"/>
    <w:rsid w:val="00E81762"/>
    <w:rsid w:val="00E81815"/>
    <w:rsid w:val="00E818E3"/>
    <w:rsid w:val="00E818EB"/>
    <w:rsid w:val="00E8192B"/>
    <w:rsid w:val="00E81964"/>
    <w:rsid w:val="00E81987"/>
    <w:rsid w:val="00E819FA"/>
    <w:rsid w:val="00E81A89"/>
    <w:rsid w:val="00E81AAB"/>
    <w:rsid w:val="00E81AD5"/>
    <w:rsid w:val="00E81ADE"/>
    <w:rsid w:val="00E81B38"/>
    <w:rsid w:val="00E81C9B"/>
    <w:rsid w:val="00E81CBD"/>
    <w:rsid w:val="00E81CEA"/>
    <w:rsid w:val="00E81CFD"/>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0B"/>
    <w:rsid w:val="00E82558"/>
    <w:rsid w:val="00E82578"/>
    <w:rsid w:val="00E825FB"/>
    <w:rsid w:val="00E8275B"/>
    <w:rsid w:val="00E827A1"/>
    <w:rsid w:val="00E827C6"/>
    <w:rsid w:val="00E82811"/>
    <w:rsid w:val="00E82860"/>
    <w:rsid w:val="00E8290A"/>
    <w:rsid w:val="00E82958"/>
    <w:rsid w:val="00E829D4"/>
    <w:rsid w:val="00E829F3"/>
    <w:rsid w:val="00E82A13"/>
    <w:rsid w:val="00E82AB6"/>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0A"/>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A49"/>
    <w:rsid w:val="00E83B35"/>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64"/>
    <w:rsid w:val="00E847A0"/>
    <w:rsid w:val="00E847AE"/>
    <w:rsid w:val="00E847E4"/>
    <w:rsid w:val="00E847E6"/>
    <w:rsid w:val="00E84908"/>
    <w:rsid w:val="00E849B6"/>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BC"/>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B85"/>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E6"/>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0F"/>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91E"/>
    <w:rsid w:val="00E91A14"/>
    <w:rsid w:val="00E91A8D"/>
    <w:rsid w:val="00E91AAD"/>
    <w:rsid w:val="00E91B4E"/>
    <w:rsid w:val="00E91BBF"/>
    <w:rsid w:val="00E91BE6"/>
    <w:rsid w:val="00E91CA5"/>
    <w:rsid w:val="00E91CC4"/>
    <w:rsid w:val="00E91CD2"/>
    <w:rsid w:val="00E91DA7"/>
    <w:rsid w:val="00E91EA8"/>
    <w:rsid w:val="00E91EB1"/>
    <w:rsid w:val="00E91EC0"/>
    <w:rsid w:val="00E9201D"/>
    <w:rsid w:val="00E920C6"/>
    <w:rsid w:val="00E920DC"/>
    <w:rsid w:val="00E92138"/>
    <w:rsid w:val="00E921D1"/>
    <w:rsid w:val="00E921EC"/>
    <w:rsid w:val="00E921FB"/>
    <w:rsid w:val="00E92244"/>
    <w:rsid w:val="00E9224F"/>
    <w:rsid w:val="00E922A4"/>
    <w:rsid w:val="00E922F9"/>
    <w:rsid w:val="00E9240E"/>
    <w:rsid w:val="00E92590"/>
    <w:rsid w:val="00E925C4"/>
    <w:rsid w:val="00E925DA"/>
    <w:rsid w:val="00E92606"/>
    <w:rsid w:val="00E92788"/>
    <w:rsid w:val="00E92851"/>
    <w:rsid w:val="00E928EE"/>
    <w:rsid w:val="00E92926"/>
    <w:rsid w:val="00E92938"/>
    <w:rsid w:val="00E9295C"/>
    <w:rsid w:val="00E92960"/>
    <w:rsid w:val="00E92A57"/>
    <w:rsid w:val="00E92BE9"/>
    <w:rsid w:val="00E92D08"/>
    <w:rsid w:val="00E92D0E"/>
    <w:rsid w:val="00E92D59"/>
    <w:rsid w:val="00E92D8A"/>
    <w:rsid w:val="00E92D9D"/>
    <w:rsid w:val="00E92E09"/>
    <w:rsid w:val="00E92E83"/>
    <w:rsid w:val="00E92EDD"/>
    <w:rsid w:val="00E92F5E"/>
    <w:rsid w:val="00E92FD6"/>
    <w:rsid w:val="00E9309F"/>
    <w:rsid w:val="00E930C1"/>
    <w:rsid w:val="00E9312B"/>
    <w:rsid w:val="00E93169"/>
    <w:rsid w:val="00E9317D"/>
    <w:rsid w:val="00E931B9"/>
    <w:rsid w:val="00E931CD"/>
    <w:rsid w:val="00E931E1"/>
    <w:rsid w:val="00E931E5"/>
    <w:rsid w:val="00E931E9"/>
    <w:rsid w:val="00E93287"/>
    <w:rsid w:val="00E932DD"/>
    <w:rsid w:val="00E9333F"/>
    <w:rsid w:val="00E93396"/>
    <w:rsid w:val="00E933F1"/>
    <w:rsid w:val="00E9345A"/>
    <w:rsid w:val="00E93607"/>
    <w:rsid w:val="00E936A9"/>
    <w:rsid w:val="00E93704"/>
    <w:rsid w:val="00E937B6"/>
    <w:rsid w:val="00E937D5"/>
    <w:rsid w:val="00E93807"/>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9D"/>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07"/>
    <w:rsid w:val="00E94A1F"/>
    <w:rsid w:val="00E94A45"/>
    <w:rsid w:val="00E94A78"/>
    <w:rsid w:val="00E94AE0"/>
    <w:rsid w:val="00E94BC5"/>
    <w:rsid w:val="00E94C38"/>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21"/>
    <w:rsid w:val="00E95C2C"/>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4F3"/>
    <w:rsid w:val="00E965C2"/>
    <w:rsid w:val="00E96667"/>
    <w:rsid w:val="00E9669E"/>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A9"/>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4B"/>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70"/>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29F"/>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0"/>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22"/>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79"/>
    <w:rsid w:val="00EA3FDB"/>
    <w:rsid w:val="00EA40FD"/>
    <w:rsid w:val="00EA420A"/>
    <w:rsid w:val="00EA4218"/>
    <w:rsid w:val="00EA421E"/>
    <w:rsid w:val="00EA4242"/>
    <w:rsid w:val="00EA4263"/>
    <w:rsid w:val="00EA4365"/>
    <w:rsid w:val="00EA43A0"/>
    <w:rsid w:val="00EA43F1"/>
    <w:rsid w:val="00EA4414"/>
    <w:rsid w:val="00EA4521"/>
    <w:rsid w:val="00EA4536"/>
    <w:rsid w:val="00EA4561"/>
    <w:rsid w:val="00EA45A4"/>
    <w:rsid w:val="00EA45B5"/>
    <w:rsid w:val="00EA4656"/>
    <w:rsid w:val="00EA46C1"/>
    <w:rsid w:val="00EA4836"/>
    <w:rsid w:val="00EA4876"/>
    <w:rsid w:val="00EA48E8"/>
    <w:rsid w:val="00EA493A"/>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DC9"/>
    <w:rsid w:val="00EA4E06"/>
    <w:rsid w:val="00EA4E15"/>
    <w:rsid w:val="00EA4E1C"/>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B"/>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49"/>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DBE"/>
    <w:rsid w:val="00EB0E2C"/>
    <w:rsid w:val="00EB0E2E"/>
    <w:rsid w:val="00EB0E97"/>
    <w:rsid w:val="00EB0ECC"/>
    <w:rsid w:val="00EB0EE2"/>
    <w:rsid w:val="00EB0F11"/>
    <w:rsid w:val="00EB119F"/>
    <w:rsid w:val="00EB1257"/>
    <w:rsid w:val="00EB1299"/>
    <w:rsid w:val="00EB12AD"/>
    <w:rsid w:val="00EB1368"/>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9B"/>
    <w:rsid w:val="00EB1FB2"/>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C02"/>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71"/>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67"/>
    <w:rsid w:val="00EB44C7"/>
    <w:rsid w:val="00EB44CB"/>
    <w:rsid w:val="00EB4542"/>
    <w:rsid w:val="00EB4687"/>
    <w:rsid w:val="00EB46C6"/>
    <w:rsid w:val="00EB46D8"/>
    <w:rsid w:val="00EB4745"/>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06"/>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0B"/>
    <w:rsid w:val="00EB5A23"/>
    <w:rsid w:val="00EB5A2E"/>
    <w:rsid w:val="00EB5B13"/>
    <w:rsid w:val="00EB5B26"/>
    <w:rsid w:val="00EB5B77"/>
    <w:rsid w:val="00EB5B83"/>
    <w:rsid w:val="00EB5B9D"/>
    <w:rsid w:val="00EB5C09"/>
    <w:rsid w:val="00EB5C29"/>
    <w:rsid w:val="00EB5C93"/>
    <w:rsid w:val="00EB5C96"/>
    <w:rsid w:val="00EB5C9A"/>
    <w:rsid w:val="00EB5D36"/>
    <w:rsid w:val="00EB5D6F"/>
    <w:rsid w:val="00EB5D77"/>
    <w:rsid w:val="00EB5E17"/>
    <w:rsid w:val="00EB5E87"/>
    <w:rsid w:val="00EB5F79"/>
    <w:rsid w:val="00EB6045"/>
    <w:rsid w:val="00EB605D"/>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31"/>
    <w:rsid w:val="00EB6E99"/>
    <w:rsid w:val="00EB6F01"/>
    <w:rsid w:val="00EB7125"/>
    <w:rsid w:val="00EB7140"/>
    <w:rsid w:val="00EB722D"/>
    <w:rsid w:val="00EB72E0"/>
    <w:rsid w:val="00EB7359"/>
    <w:rsid w:val="00EB73ED"/>
    <w:rsid w:val="00EB746F"/>
    <w:rsid w:val="00EB7479"/>
    <w:rsid w:val="00EB74B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84"/>
    <w:rsid w:val="00EB7CAC"/>
    <w:rsid w:val="00EB7D0D"/>
    <w:rsid w:val="00EB7DD1"/>
    <w:rsid w:val="00EB7E30"/>
    <w:rsid w:val="00EB7E55"/>
    <w:rsid w:val="00EB7EA6"/>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9F1"/>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486"/>
    <w:rsid w:val="00EC2557"/>
    <w:rsid w:val="00EC2565"/>
    <w:rsid w:val="00EC26D2"/>
    <w:rsid w:val="00EC278A"/>
    <w:rsid w:val="00EC27B5"/>
    <w:rsid w:val="00EC2877"/>
    <w:rsid w:val="00EC2902"/>
    <w:rsid w:val="00EC2910"/>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4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95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06C"/>
    <w:rsid w:val="00EC5205"/>
    <w:rsid w:val="00EC5294"/>
    <w:rsid w:val="00EC5501"/>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7EA"/>
    <w:rsid w:val="00EC6838"/>
    <w:rsid w:val="00EC688E"/>
    <w:rsid w:val="00EC68E5"/>
    <w:rsid w:val="00EC696B"/>
    <w:rsid w:val="00EC6976"/>
    <w:rsid w:val="00EC698C"/>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5DD"/>
    <w:rsid w:val="00EC77E7"/>
    <w:rsid w:val="00EC7828"/>
    <w:rsid w:val="00EC7868"/>
    <w:rsid w:val="00EC7958"/>
    <w:rsid w:val="00EC7976"/>
    <w:rsid w:val="00EC7A10"/>
    <w:rsid w:val="00EC7AF9"/>
    <w:rsid w:val="00EC7B23"/>
    <w:rsid w:val="00EC7BD3"/>
    <w:rsid w:val="00EC7C22"/>
    <w:rsid w:val="00EC7C84"/>
    <w:rsid w:val="00EC7D13"/>
    <w:rsid w:val="00EC7D2E"/>
    <w:rsid w:val="00EC7D54"/>
    <w:rsid w:val="00EC7D69"/>
    <w:rsid w:val="00EC7DB3"/>
    <w:rsid w:val="00EC7DDA"/>
    <w:rsid w:val="00EC7E1A"/>
    <w:rsid w:val="00EC7E2C"/>
    <w:rsid w:val="00EC7EC0"/>
    <w:rsid w:val="00EC7F48"/>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41"/>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3FA"/>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10"/>
    <w:rsid w:val="00ED4AE4"/>
    <w:rsid w:val="00ED4BBB"/>
    <w:rsid w:val="00ED4BCD"/>
    <w:rsid w:val="00ED4BD7"/>
    <w:rsid w:val="00ED4BFB"/>
    <w:rsid w:val="00ED4C5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2D"/>
    <w:rsid w:val="00ED645A"/>
    <w:rsid w:val="00ED6487"/>
    <w:rsid w:val="00ED64B9"/>
    <w:rsid w:val="00ED65F8"/>
    <w:rsid w:val="00ED6618"/>
    <w:rsid w:val="00ED6793"/>
    <w:rsid w:val="00ED6812"/>
    <w:rsid w:val="00ED68B9"/>
    <w:rsid w:val="00ED68C7"/>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2E"/>
    <w:rsid w:val="00ED6F36"/>
    <w:rsid w:val="00ED6F75"/>
    <w:rsid w:val="00ED6FF3"/>
    <w:rsid w:val="00ED7003"/>
    <w:rsid w:val="00ED7004"/>
    <w:rsid w:val="00ED70DB"/>
    <w:rsid w:val="00ED7171"/>
    <w:rsid w:val="00ED719D"/>
    <w:rsid w:val="00ED71AD"/>
    <w:rsid w:val="00ED71C4"/>
    <w:rsid w:val="00ED71CC"/>
    <w:rsid w:val="00ED7231"/>
    <w:rsid w:val="00ED7281"/>
    <w:rsid w:val="00ED72BF"/>
    <w:rsid w:val="00ED732F"/>
    <w:rsid w:val="00ED735C"/>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394"/>
    <w:rsid w:val="00EE0469"/>
    <w:rsid w:val="00EE046D"/>
    <w:rsid w:val="00EE04D4"/>
    <w:rsid w:val="00EE0554"/>
    <w:rsid w:val="00EE057E"/>
    <w:rsid w:val="00EE059D"/>
    <w:rsid w:val="00EE05A6"/>
    <w:rsid w:val="00EE05FD"/>
    <w:rsid w:val="00EE0610"/>
    <w:rsid w:val="00EE061F"/>
    <w:rsid w:val="00EE064C"/>
    <w:rsid w:val="00EE0698"/>
    <w:rsid w:val="00EE06A5"/>
    <w:rsid w:val="00EE0779"/>
    <w:rsid w:val="00EE08A4"/>
    <w:rsid w:val="00EE08D3"/>
    <w:rsid w:val="00EE08DB"/>
    <w:rsid w:val="00EE094E"/>
    <w:rsid w:val="00EE0B61"/>
    <w:rsid w:val="00EE0B85"/>
    <w:rsid w:val="00EE0B94"/>
    <w:rsid w:val="00EE0BAF"/>
    <w:rsid w:val="00EE0BEF"/>
    <w:rsid w:val="00EE0C7B"/>
    <w:rsid w:val="00EE0C86"/>
    <w:rsid w:val="00EE0DC0"/>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14"/>
    <w:rsid w:val="00EE2A68"/>
    <w:rsid w:val="00EE2A69"/>
    <w:rsid w:val="00EE2A6A"/>
    <w:rsid w:val="00EE2B25"/>
    <w:rsid w:val="00EE2BBA"/>
    <w:rsid w:val="00EE2C3E"/>
    <w:rsid w:val="00EE2C62"/>
    <w:rsid w:val="00EE2C8D"/>
    <w:rsid w:val="00EE2CB9"/>
    <w:rsid w:val="00EE2CF1"/>
    <w:rsid w:val="00EE2D30"/>
    <w:rsid w:val="00EE2D5C"/>
    <w:rsid w:val="00EE2D65"/>
    <w:rsid w:val="00EE2E1E"/>
    <w:rsid w:val="00EE2F1B"/>
    <w:rsid w:val="00EE2FA5"/>
    <w:rsid w:val="00EE2FC2"/>
    <w:rsid w:val="00EE3017"/>
    <w:rsid w:val="00EE3064"/>
    <w:rsid w:val="00EE3095"/>
    <w:rsid w:val="00EE3205"/>
    <w:rsid w:val="00EE32F3"/>
    <w:rsid w:val="00EE34C4"/>
    <w:rsid w:val="00EE3573"/>
    <w:rsid w:val="00EE3590"/>
    <w:rsid w:val="00EE3645"/>
    <w:rsid w:val="00EE36CB"/>
    <w:rsid w:val="00EE371E"/>
    <w:rsid w:val="00EE3785"/>
    <w:rsid w:val="00EE38CD"/>
    <w:rsid w:val="00EE38E2"/>
    <w:rsid w:val="00EE39E6"/>
    <w:rsid w:val="00EE3AE7"/>
    <w:rsid w:val="00EE3B62"/>
    <w:rsid w:val="00EE3BCE"/>
    <w:rsid w:val="00EE3C01"/>
    <w:rsid w:val="00EE3C27"/>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83C"/>
    <w:rsid w:val="00EE498F"/>
    <w:rsid w:val="00EE49B9"/>
    <w:rsid w:val="00EE4A0B"/>
    <w:rsid w:val="00EE4A11"/>
    <w:rsid w:val="00EE4A7A"/>
    <w:rsid w:val="00EE4ABE"/>
    <w:rsid w:val="00EE4AC0"/>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AC4"/>
    <w:rsid w:val="00EE5B14"/>
    <w:rsid w:val="00EE5B26"/>
    <w:rsid w:val="00EE5BDA"/>
    <w:rsid w:val="00EE5C0D"/>
    <w:rsid w:val="00EE5C6B"/>
    <w:rsid w:val="00EE5CD3"/>
    <w:rsid w:val="00EE5D77"/>
    <w:rsid w:val="00EE5DEC"/>
    <w:rsid w:val="00EE5EB1"/>
    <w:rsid w:val="00EE5EF0"/>
    <w:rsid w:val="00EE5F1B"/>
    <w:rsid w:val="00EE5F2C"/>
    <w:rsid w:val="00EE6007"/>
    <w:rsid w:val="00EE6072"/>
    <w:rsid w:val="00EE6097"/>
    <w:rsid w:val="00EE60EF"/>
    <w:rsid w:val="00EE6167"/>
    <w:rsid w:val="00EE61BC"/>
    <w:rsid w:val="00EE61EE"/>
    <w:rsid w:val="00EE6265"/>
    <w:rsid w:val="00EE633C"/>
    <w:rsid w:val="00EE6378"/>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4E"/>
    <w:rsid w:val="00EE6A8D"/>
    <w:rsid w:val="00EE6AA0"/>
    <w:rsid w:val="00EE6C97"/>
    <w:rsid w:val="00EE6CA0"/>
    <w:rsid w:val="00EE6D81"/>
    <w:rsid w:val="00EE6E09"/>
    <w:rsid w:val="00EE6E44"/>
    <w:rsid w:val="00EE6E4B"/>
    <w:rsid w:val="00EE6E55"/>
    <w:rsid w:val="00EE6E73"/>
    <w:rsid w:val="00EE6EE7"/>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87"/>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54"/>
    <w:rsid w:val="00EF0EAD"/>
    <w:rsid w:val="00EF0F0A"/>
    <w:rsid w:val="00EF0F84"/>
    <w:rsid w:val="00EF0F97"/>
    <w:rsid w:val="00EF0FBD"/>
    <w:rsid w:val="00EF1052"/>
    <w:rsid w:val="00EF11F6"/>
    <w:rsid w:val="00EF124C"/>
    <w:rsid w:val="00EF1271"/>
    <w:rsid w:val="00EF12D4"/>
    <w:rsid w:val="00EF1365"/>
    <w:rsid w:val="00EF1367"/>
    <w:rsid w:val="00EF13BF"/>
    <w:rsid w:val="00EF143D"/>
    <w:rsid w:val="00EF14B7"/>
    <w:rsid w:val="00EF14E9"/>
    <w:rsid w:val="00EF150D"/>
    <w:rsid w:val="00EF1531"/>
    <w:rsid w:val="00EF1624"/>
    <w:rsid w:val="00EF1687"/>
    <w:rsid w:val="00EF16B1"/>
    <w:rsid w:val="00EF16D3"/>
    <w:rsid w:val="00EF170D"/>
    <w:rsid w:val="00EF1762"/>
    <w:rsid w:val="00EF1763"/>
    <w:rsid w:val="00EF17FF"/>
    <w:rsid w:val="00EF1848"/>
    <w:rsid w:val="00EF18AB"/>
    <w:rsid w:val="00EF1925"/>
    <w:rsid w:val="00EF192C"/>
    <w:rsid w:val="00EF193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B4F"/>
    <w:rsid w:val="00EF2C81"/>
    <w:rsid w:val="00EF2CC9"/>
    <w:rsid w:val="00EF2D3F"/>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4F5"/>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3ED6"/>
    <w:rsid w:val="00EF402A"/>
    <w:rsid w:val="00EF40A8"/>
    <w:rsid w:val="00EF40BA"/>
    <w:rsid w:val="00EF40FD"/>
    <w:rsid w:val="00EF412B"/>
    <w:rsid w:val="00EF41BA"/>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470"/>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2"/>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A3"/>
    <w:rsid w:val="00EF74D1"/>
    <w:rsid w:val="00EF7564"/>
    <w:rsid w:val="00EF756A"/>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138"/>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7"/>
    <w:rsid w:val="00F00ABC"/>
    <w:rsid w:val="00F00BD8"/>
    <w:rsid w:val="00F00C6F"/>
    <w:rsid w:val="00F00D80"/>
    <w:rsid w:val="00F00D9E"/>
    <w:rsid w:val="00F00DB0"/>
    <w:rsid w:val="00F00DDE"/>
    <w:rsid w:val="00F00E23"/>
    <w:rsid w:val="00F00F5D"/>
    <w:rsid w:val="00F00F79"/>
    <w:rsid w:val="00F00F91"/>
    <w:rsid w:val="00F00FEC"/>
    <w:rsid w:val="00F00FFB"/>
    <w:rsid w:val="00F01033"/>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27"/>
    <w:rsid w:val="00F01C3A"/>
    <w:rsid w:val="00F01C55"/>
    <w:rsid w:val="00F01C5F"/>
    <w:rsid w:val="00F01CBC"/>
    <w:rsid w:val="00F01D63"/>
    <w:rsid w:val="00F01D76"/>
    <w:rsid w:val="00F01F16"/>
    <w:rsid w:val="00F01FD5"/>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9F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02"/>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EE5"/>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CDA"/>
    <w:rsid w:val="00F05D5B"/>
    <w:rsid w:val="00F05D68"/>
    <w:rsid w:val="00F05DCC"/>
    <w:rsid w:val="00F05E3E"/>
    <w:rsid w:val="00F05E82"/>
    <w:rsid w:val="00F05E8A"/>
    <w:rsid w:val="00F05EBE"/>
    <w:rsid w:val="00F05EE0"/>
    <w:rsid w:val="00F05F2B"/>
    <w:rsid w:val="00F05F8A"/>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2DE"/>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8FF"/>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53"/>
    <w:rsid w:val="00F10CCD"/>
    <w:rsid w:val="00F10CEA"/>
    <w:rsid w:val="00F10CF4"/>
    <w:rsid w:val="00F10E21"/>
    <w:rsid w:val="00F10F13"/>
    <w:rsid w:val="00F10FDD"/>
    <w:rsid w:val="00F11042"/>
    <w:rsid w:val="00F11110"/>
    <w:rsid w:val="00F1125B"/>
    <w:rsid w:val="00F112AB"/>
    <w:rsid w:val="00F112FC"/>
    <w:rsid w:val="00F1138F"/>
    <w:rsid w:val="00F1149D"/>
    <w:rsid w:val="00F114B7"/>
    <w:rsid w:val="00F11513"/>
    <w:rsid w:val="00F11517"/>
    <w:rsid w:val="00F115F7"/>
    <w:rsid w:val="00F11624"/>
    <w:rsid w:val="00F11647"/>
    <w:rsid w:val="00F116A9"/>
    <w:rsid w:val="00F116B1"/>
    <w:rsid w:val="00F117D9"/>
    <w:rsid w:val="00F117FE"/>
    <w:rsid w:val="00F11811"/>
    <w:rsid w:val="00F11858"/>
    <w:rsid w:val="00F11868"/>
    <w:rsid w:val="00F1189C"/>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44"/>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AD7"/>
    <w:rsid w:val="00F12B10"/>
    <w:rsid w:val="00F12B54"/>
    <w:rsid w:val="00F12B99"/>
    <w:rsid w:val="00F12BAB"/>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0"/>
    <w:rsid w:val="00F13631"/>
    <w:rsid w:val="00F1363E"/>
    <w:rsid w:val="00F1368E"/>
    <w:rsid w:val="00F136C0"/>
    <w:rsid w:val="00F1371F"/>
    <w:rsid w:val="00F13790"/>
    <w:rsid w:val="00F137A7"/>
    <w:rsid w:val="00F137BA"/>
    <w:rsid w:val="00F13837"/>
    <w:rsid w:val="00F13838"/>
    <w:rsid w:val="00F13862"/>
    <w:rsid w:val="00F13877"/>
    <w:rsid w:val="00F13A9C"/>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CE"/>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C6"/>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EFA"/>
    <w:rsid w:val="00F17F02"/>
    <w:rsid w:val="00F17FC0"/>
    <w:rsid w:val="00F20033"/>
    <w:rsid w:val="00F200A7"/>
    <w:rsid w:val="00F200F6"/>
    <w:rsid w:val="00F201A2"/>
    <w:rsid w:val="00F2022B"/>
    <w:rsid w:val="00F20290"/>
    <w:rsid w:val="00F202BE"/>
    <w:rsid w:val="00F202D8"/>
    <w:rsid w:val="00F2031A"/>
    <w:rsid w:val="00F20335"/>
    <w:rsid w:val="00F20357"/>
    <w:rsid w:val="00F20426"/>
    <w:rsid w:val="00F20443"/>
    <w:rsid w:val="00F204E9"/>
    <w:rsid w:val="00F2053F"/>
    <w:rsid w:val="00F20596"/>
    <w:rsid w:val="00F205DD"/>
    <w:rsid w:val="00F205E7"/>
    <w:rsid w:val="00F20793"/>
    <w:rsid w:val="00F2080F"/>
    <w:rsid w:val="00F20845"/>
    <w:rsid w:val="00F208B9"/>
    <w:rsid w:val="00F208CF"/>
    <w:rsid w:val="00F208D5"/>
    <w:rsid w:val="00F2095C"/>
    <w:rsid w:val="00F20A1B"/>
    <w:rsid w:val="00F20A2D"/>
    <w:rsid w:val="00F20B49"/>
    <w:rsid w:val="00F20CA5"/>
    <w:rsid w:val="00F20CE3"/>
    <w:rsid w:val="00F20CFF"/>
    <w:rsid w:val="00F20D46"/>
    <w:rsid w:val="00F20D4D"/>
    <w:rsid w:val="00F20D7C"/>
    <w:rsid w:val="00F20D9D"/>
    <w:rsid w:val="00F20EBA"/>
    <w:rsid w:val="00F20F45"/>
    <w:rsid w:val="00F20F7E"/>
    <w:rsid w:val="00F20F95"/>
    <w:rsid w:val="00F20FB3"/>
    <w:rsid w:val="00F21023"/>
    <w:rsid w:val="00F21092"/>
    <w:rsid w:val="00F21103"/>
    <w:rsid w:val="00F211D4"/>
    <w:rsid w:val="00F21214"/>
    <w:rsid w:val="00F2123F"/>
    <w:rsid w:val="00F21405"/>
    <w:rsid w:val="00F2143C"/>
    <w:rsid w:val="00F21465"/>
    <w:rsid w:val="00F2147C"/>
    <w:rsid w:val="00F214E1"/>
    <w:rsid w:val="00F21659"/>
    <w:rsid w:val="00F216E2"/>
    <w:rsid w:val="00F2170D"/>
    <w:rsid w:val="00F217A5"/>
    <w:rsid w:val="00F217BB"/>
    <w:rsid w:val="00F217E9"/>
    <w:rsid w:val="00F21856"/>
    <w:rsid w:val="00F218A7"/>
    <w:rsid w:val="00F2194F"/>
    <w:rsid w:val="00F2195F"/>
    <w:rsid w:val="00F21965"/>
    <w:rsid w:val="00F21968"/>
    <w:rsid w:val="00F21D94"/>
    <w:rsid w:val="00F21E10"/>
    <w:rsid w:val="00F21E3C"/>
    <w:rsid w:val="00F21E92"/>
    <w:rsid w:val="00F21FE7"/>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27F"/>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CF"/>
    <w:rsid w:val="00F250D0"/>
    <w:rsid w:val="00F25125"/>
    <w:rsid w:val="00F251EC"/>
    <w:rsid w:val="00F252FF"/>
    <w:rsid w:val="00F25304"/>
    <w:rsid w:val="00F25348"/>
    <w:rsid w:val="00F25379"/>
    <w:rsid w:val="00F253F3"/>
    <w:rsid w:val="00F25432"/>
    <w:rsid w:val="00F2543F"/>
    <w:rsid w:val="00F254A0"/>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B6"/>
    <w:rsid w:val="00F25CC5"/>
    <w:rsid w:val="00F25D6F"/>
    <w:rsid w:val="00F25D8D"/>
    <w:rsid w:val="00F25E91"/>
    <w:rsid w:val="00F25E93"/>
    <w:rsid w:val="00F25F79"/>
    <w:rsid w:val="00F26038"/>
    <w:rsid w:val="00F260E4"/>
    <w:rsid w:val="00F26145"/>
    <w:rsid w:val="00F261E0"/>
    <w:rsid w:val="00F26249"/>
    <w:rsid w:val="00F26276"/>
    <w:rsid w:val="00F262AE"/>
    <w:rsid w:val="00F262CA"/>
    <w:rsid w:val="00F26329"/>
    <w:rsid w:val="00F26379"/>
    <w:rsid w:val="00F263F2"/>
    <w:rsid w:val="00F264D6"/>
    <w:rsid w:val="00F2655D"/>
    <w:rsid w:val="00F265C9"/>
    <w:rsid w:val="00F266DE"/>
    <w:rsid w:val="00F26791"/>
    <w:rsid w:val="00F267C1"/>
    <w:rsid w:val="00F26803"/>
    <w:rsid w:val="00F2685E"/>
    <w:rsid w:val="00F268C0"/>
    <w:rsid w:val="00F268E4"/>
    <w:rsid w:val="00F26963"/>
    <w:rsid w:val="00F26967"/>
    <w:rsid w:val="00F26969"/>
    <w:rsid w:val="00F26A25"/>
    <w:rsid w:val="00F26A2A"/>
    <w:rsid w:val="00F26B1B"/>
    <w:rsid w:val="00F26BCC"/>
    <w:rsid w:val="00F26BFF"/>
    <w:rsid w:val="00F26C16"/>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0D0"/>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2A"/>
    <w:rsid w:val="00F31831"/>
    <w:rsid w:val="00F31889"/>
    <w:rsid w:val="00F318C2"/>
    <w:rsid w:val="00F31978"/>
    <w:rsid w:val="00F319DE"/>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7"/>
    <w:rsid w:val="00F329E8"/>
    <w:rsid w:val="00F32A9A"/>
    <w:rsid w:val="00F32ACC"/>
    <w:rsid w:val="00F32B0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43"/>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24"/>
    <w:rsid w:val="00F33C6B"/>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B6"/>
    <w:rsid w:val="00F341F5"/>
    <w:rsid w:val="00F34218"/>
    <w:rsid w:val="00F3425F"/>
    <w:rsid w:val="00F34293"/>
    <w:rsid w:val="00F342B4"/>
    <w:rsid w:val="00F342E2"/>
    <w:rsid w:val="00F342E9"/>
    <w:rsid w:val="00F3434F"/>
    <w:rsid w:val="00F3438B"/>
    <w:rsid w:val="00F343A4"/>
    <w:rsid w:val="00F344A9"/>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6C"/>
    <w:rsid w:val="00F36C77"/>
    <w:rsid w:val="00F36C7C"/>
    <w:rsid w:val="00F36D25"/>
    <w:rsid w:val="00F36E53"/>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BEB"/>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4E"/>
    <w:rsid w:val="00F40BA0"/>
    <w:rsid w:val="00F40BF2"/>
    <w:rsid w:val="00F40C4D"/>
    <w:rsid w:val="00F40C90"/>
    <w:rsid w:val="00F40CB3"/>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5A2"/>
    <w:rsid w:val="00F41632"/>
    <w:rsid w:val="00F4163D"/>
    <w:rsid w:val="00F41750"/>
    <w:rsid w:val="00F41799"/>
    <w:rsid w:val="00F4180A"/>
    <w:rsid w:val="00F41818"/>
    <w:rsid w:val="00F41842"/>
    <w:rsid w:val="00F4185F"/>
    <w:rsid w:val="00F4186C"/>
    <w:rsid w:val="00F4186F"/>
    <w:rsid w:val="00F418C6"/>
    <w:rsid w:val="00F41981"/>
    <w:rsid w:val="00F41A0C"/>
    <w:rsid w:val="00F41A7A"/>
    <w:rsid w:val="00F41B34"/>
    <w:rsid w:val="00F41B68"/>
    <w:rsid w:val="00F41BAC"/>
    <w:rsid w:val="00F41BE7"/>
    <w:rsid w:val="00F41CAC"/>
    <w:rsid w:val="00F41DE2"/>
    <w:rsid w:val="00F41ECB"/>
    <w:rsid w:val="00F41EE7"/>
    <w:rsid w:val="00F41F2A"/>
    <w:rsid w:val="00F41F6E"/>
    <w:rsid w:val="00F41F73"/>
    <w:rsid w:val="00F41FA6"/>
    <w:rsid w:val="00F41FC0"/>
    <w:rsid w:val="00F41FE4"/>
    <w:rsid w:val="00F42025"/>
    <w:rsid w:val="00F42049"/>
    <w:rsid w:val="00F420D7"/>
    <w:rsid w:val="00F42178"/>
    <w:rsid w:val="00F42184"/>
    <w:rsid w:val="00F4218A"/>
    <w:rsid w:val="00F42193"/>
    <w:rsid w:val="00F42270"/>
    <w:rsid w:val="00F4229A"/>
    <w:rsid w:val="00F42316"/>
    <w:rsid w:val="00F4231F"/>
    <w:rsid w:val="00F42342"/>
    <w:rsid w:val="00F42373"/>
    <w:rsid w:val="00F423B0"/>
    <w:rsid w:val="00F423C8"/>
    <w:rsid w:val="00F42414"/>
    <w:rsid w:val="00F4243E"/>
    <w:rsid w:val="00F42441"/>
    <w:rsid w:val="00F4249C"/>
    <w:rsid w:val="00F424A2"/>
    <w:rsid w:val="00F42534"/>
    <w:rsid w:val="00F4253A"/>
    <w:rsid w:val="00F4254E"/>
    <w:rsid w:val="00F42561"/>
    <w:rsid w:val="00F425C3"/>
    <w:rsid w:val="00F425D7"/>
    <w:rsid w:val="00F425EC"/>
    <w:rsid w:val="00F42742"/>
    <w:rsid w:val="00F4275B"/>
    <w:rsid w:val="00F427B9"/>
    <w:rsid w:val="00F42835"/>
    <w:rsid w:val="00F4283C"/>
    <w:rsid w:val="00F42945"/>
    <w:rsid w:val="00F42A25"/>
    <w:rsid w:val="00F42A57"/>
    <w:rsid w:val="00F42A61"/>
    <w:rsid w:val="00F42B5F"/>
    <w:rsid w:val="00F42BE5"/>
    <w:rsid w:val="00F42C34"/>
    <w:rsid w:val="00F42C3E"/>
    <w:rsid w:val="00F42D5C"/>
    <w:rsid w:val="00F42D91"/>
    <w:rsid w:val="00F42E18"/>
    <w:rsid w:val="00F42ED5"/>
    <w:rsid w:val="00F42EEE"/>
    <w:rsid w:val="00F42F6C"/>
    <w:rsid w:val="00F42FC3"/>
    <w:rsid w:val="00F43091"/>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6F1"/>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62"/>
    <w:rsid w:val="00F454C9"/>
    <w:rsid w:val="00F456A1"/>
    <w:rsid w:val="00F456FC"/>
    <w:rsid w:val="00F45790"/>
    <w:rsid w:val="00F457EC"/>
    <w:rsid w:val="00F4583E"/>
    <w:rsid w:val="00F458C6"/>
    <w:rsid w:val="00F458FD"/>
    <w:rsid w:val="00F45934"/>
    <w:rsid w:val="00F45A4C"/>
    <w:rsid w:val="00F45A64"/>
    <w:rsid w:val="00F45AEE"/>
    <w:rsid w:val="00F45B0D"/>
    <w:rsid w:val="00F45BA6"/>
    <w:rsid w:val="00F45C13"/>
    <w:rsid w:val="00F45C4B"/>
    <w:rsid w:val="00F45C7A"/>
    <w:rsid w:val="00F45CE7"/>
    <w:rsid w:val="00F45CE8"/>
    <w:rsid w:val="00F45E0C"/>
    <w:rsid w:val="00F45EB8"/>
    <w:rsid w:val="00F45EDF"/>
    <w:rsid w:val="00F45F05"/>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E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70"/>
    <w:rsid w:val="00F47FE0"/>
    <w:rsid w:val="00F50163"/>
    <w:rsid w:val="00F50174"/>
    <w:rsid w:val="00F501C1"/>
    <w:rsid w:val="00F50227"/>
    <w:rsid w:val="00F5028B"/>
    <w:rsid w:val="00F502A5"/>
    <w:rsid w:val="00F503AA"/>
    <w:rsid w:val="00F503C1"/>
    <w:rsid w:val="00F503CF"/>
    <w:rsid w:val="00F50417"/>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36"/>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1FB7"/>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11"/>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CA"/>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4D"/>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9C6"/>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6F"/>
    <w:rsid w:val="00F5527E"/>
    <w:rsid w:val="00F55314"/>
    <w:rsid w:val="00F5534A"/>
    <w:rsid w:val="00F55383"/>
    <w:rsid w:val="00F5540A"/>
    <w:rsid w:val="00F55417"/>
    <w:rsid w:val="00F5542A"/>
    <w:rsid w:val="00F55451"/>
    <w:rsid w:val="00F55550"/>
    <w:rsid w:val="00F55699"/>
    <w:rsid w:val="00F556A7"/>
    <w:rsid w:val="00F55787"/>
    <w:rsid w:val="00F5583E"/>
    <w:rsid w:val="00F5586C"/>
    <w:rsid w:val="00F558BB"/>
    <w:rsid w:val="00F5596D"/>
    <w:rsid w:val="00F559C8"/>
    <w:rsid w:val="00F559DE"/>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A3"/>
    <w:rsid w:val="00F56AD4"/>
    <w:rsid w:val="00F56BD2"/>
    <w:rsid w:val="00F56BEB"/>
    <w:rsid w:val="00F56BFA"/>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15A"/>
    <w:rsid w:val="00F572D7"/>
    <w:rsid w:val="00F5734E"/>
    <w:rsid w:val="00F57376"/>
    <w:rsid w:val="00F57419"/>
    <w:rsid w:val="00F57493"/>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01E"/>
    <w:rsid w:val="00F60135"/>
    <w:rsid w:val="00F6018A"/>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A2"/>
    <w:rsid w:val="00F60DF4"/>
    <w:rsid w:val="00F60E49"/>
    <w:rsid w:val="00F60F04"/>
    <w:rsid w:val="00F60F12"/>
    <w:rsid w:val="00F60F46"/>
    <w:rsid w:val="00F610E2"/>
    <w:rsid w:val="00F611B6"/>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76A"/>
    <w:rsid w:val="00F61805"/>
    <w:rsid w:val="00F618AC"/>
    <w:rsid w:val="00F61922"/>
    <w:rsid w:val="00F6198E"/>
    <w:rsid w:val="00F61A73"/>
    <w:rsid w:val="00F61ACD"/>
    <w:rsid w:val="00F61AEA"/>
    <w:rsid w:val="00F61BD4"/>
    <w:rsid w:val="00F61C1D"/>
    <w:rsid w:val="00F61DBB"/>
    <w:rsid w:val="00F61DF1"/>
    <w:rsid w:val="00F61E75"/>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2D"/>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0C"/>
    <w:rsid w:val="00F63922"/>
    <w:rsid w:val="00F63A0A"/>
    <w:rsid w:val="00F63A1B"/>
    <w:rsid w:val="00F63AD6"/>
    <w:rsid w:val="00F63ADB"/>
    <w:rsid w:val="00F63B12"/>
    <w:rsid w:val="00F63B65"/>
    <w:rsid w:val="00F63BBD"/>
    <w:rsid w:val="00F63C6F"/>
    <w:rsid w:val="00F63D09"/>
    <w:rsid w:val="00F63DA4"/>
    <w:rsid w:val="00F63E49"/>
    <w:rsid w:val="00F63E51"/>
    <w:rsid w:val="00F63E5F"/>
    <w:rsid w:val="00F63E66"/>
    <w:rsid w:val="00F63E9B"/>
    <w:rsid w:val="00F63F12"/>
    <w:rsid w:val="00F63FA8"/>
    <w:rsid w:val="00F6401E"/>
    <w:rsid w:val="00F64020"/>
    <w:rsid w:val="00F6408D"/>
    <w:rsid w:val="00F64111"/>
    <w:rsid w:val="00F641F0"/>
    <w:rsid w:val="00F64243"/>
    <w:rsid w:val="00F642A1"/>
    <w:rsid w:val="00F642A4"/>
    <w:rsid w:val="00F64391"/>
    <w:rsid w:val="00F644B9"/>
    <w:rsid w:val="00F6450D"/>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2AD"/>
    <w:rsid w:val="00F653B3"/>
    <w:rsid w:val="00F653E7"/>
    <w:rsid w:val="00F654F1"/>
    <w:rsid w:val="00F6558B"/>
    <w:rsid w:val="00F65664"/>
    <w:rsid w:val="00F656AF"/>
    <w:rsid w:val="00F656C2"/>
    <w:rsid w:val="00F65753"/>
    <w:rsid w:val="00F6587F"/>
    <w:rsid w:val="00F65901"/>
    <w:rsid w:val="00F6590F"/>
    <w:rsid w:val="00F65932"/>
    <w:rsid w:val="00F6593C"/>
    <w:rsid w:val="00F6599C"/>
    <w:rsid w:val="00F65A0E"/>
    <w:rsid w:val="00F65A29"/>
    <w:rsid w:val="00F65A3D"/>
    <w:rsid w:val="00F65A6E"/>
    <w:rsid w:val="00F65AB1"/>
    <w:rsid w:val="00F65AB3"/>
    <w:rsid w:val="00F65ABC"/>
    <w:rsid w:val="00F65B57"/>
    <w:rsid w:val="00F65BBF"/>
    <w:rsid w:val="00F65BE3"/>
    <w:rsid w:val="00F65C3D"/>
    <w:rsid w:val="00F65C74"/>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49"/>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DB8"/>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0A"/>
    <w:rsid w:val="00F70781"/>
    <w:rsid w:val="00F707D8"/>
    <w:rsid w:val="00F708F7"/>
    <w:rsid w:val="00F7092C"/>
    <w:rsid w:val="00F70957"/>
    <w:rsid w:val="00F70A1E"/>
    <w:rsid w:val="00F70A22"/>
    <w:rsid w:val="00F70B57"/>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BC5"/>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AF"/>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7E"/>
    <w:rsid w:val="00F749C2"/>
    <w:rsid w:val="00F74B2D"/>
    <w:rsid w:val="00F74B89"/>
    <w:rsid w:val="00F74C5A"/>
    <w:rsid w:val="00F74C75"/>
    <w:rsid w:val="00F74D49"/>
    <w:rsid w:val="00F74D9A"/>
    <w:rsid w:val="00F7508D"/>
    <w:rsid w:val="00F750F2"/>
    <w:rsid w:val="00F751B0"/>
    <w:rsid w:val="00F751DB"/>
    <w:rsid w:val="00F751EB"/>
    <w:rsid w:val="00F751FB"/>
    <w:rsid w:val="00F752BC"/>
    <w:rsid w:val="00F7538E"/>
    <w:rsid w:val="00F7540A"/>
    <w:rsid w:val="00F7546B"/>
    <w:rsid w:val="00F754CA"/>
    <w:rsid w:val="00F7551F"/>
    <w:rsid w:val="00F75690"/>
    <w:rsid w:val="00F756A0"/>
    <w:rsid w:val="00F756AC"/>
    <w:rsid w:val="00F75713"/>
    <w:rsid w:val="00F75836"/>
    <w:rsid w:val="00F7586D"/>
    <w:rsid w:val="00F75970"/>
    <w:rsid w:val="00F759E2"/>
    <w:rsid w:val="00F75A1E"/>
    <w:rsid w:val="00F75A33"/>
    <w:rsid w:val="00F75B17"/>
    <w:rsid w:val="00F75C2D"/>
    <w:rsid w:val="00F75C93"/>
    <w:rsid w:val="00F75CDE"/>
    <w:rsid w:val="00F75D15"/>
    <w:rsid w:val="00F75D8F"/>
    <w:rsid w:val="00F75D9D"/>
    <w:rsid w:val="00F75DC6"/>
    <w:rsid w:val="00F75DD2"/>
    <w:rsid w:val="00F75DE4"/>
    <w:rsid w:val="00F75E78"/>
    <w:rsid w:val="00F75EC8"/>
    <w:rsid w:val="00F75F33"/>
    <w:rsid w:val="00F75F3E"/>
    <w:rsid w:val="00F75F51"/>
    <w:rsid w:val="00F75FFE"/>
    <w:rsid w:val="00F76049"/>
    <w:rsid w:val="00F76058"/>
    <w:rsid w:val="00F760DB"/>
    <w:rsid w:val="00F760EE"/>
    <w:rsid w:val="00F76145"/>
    <w:rsid w:val="00F762BC"/>
    <w:rsid w:val="00F7636B"/>
    <w:rsid w:val="00F7636E"/>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52"/>
    <w:rsid w:val="00F76A93"/>
    <w:rsid w:val="00F76AC5"/>
    <w:rsid w:val="00F76B62"/>
    <w:rsid w:val="00F76BB3"/>
    <w:rsid w:val="00F76BBC"/>
    <w:rsid w:val="00F76C2F"/>
    <w:rsid w:val="00F76C7C"/>
    <w:rsid w:val="00F76CB2"/>
    <w:rsid w:val="00F76CCA"/>
    <w:rsid w:val="00F76CD2"/>
    <w:rsid w:val="00F76EA5"/>
    <w:rsid w:val="00F76F43"/>
    <w:rsid w:val="00F76F97"/>
    <w:rsid w:val="00F76FD1"/>
    <w:rsid w:val="00F77046"/>
    <w:rsid w:val="00F7718A"/>
    <w:rsid w:val="00F771D4"/>
    <w:rsid w:val="00F771E3"/>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6EB"/>
    <w:rsid w:val="00F77726"/>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26"/>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B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0F7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2A0"/>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CFF"/>
    <w:rsid w:val="00F82D37"/>
    <w:rsid w:val="00F82D54"/>
    <w:rsid w:val="00F82D96"/>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68"/>
    <w:rsid w:val="00F8348B"/>
    <w:rsid w:val="00F8348C"/>
    <w:rsid w:val="00F834B0"/>
    <w:rsid w:val="00F8356A"/>
    <w:rsid w:val="00F8358B"/>
    <w:rsid w:val="00F835D7"/>
    <w:rsid w:val="00F835FD"/>
    <w:rsid w:val="00F836C8"/>
    <w:rsid w:val="00F836FE"/>
    <w:rsid w:val="00F837A2"/>
    <w:rsid w:val="00F83807"/>
    <w:rsid w:val="00F8380F"/>
    <w:rsid w:val="00F8383E"/>
    <w:rsid w:val="00F8392E"/>
    <w:rsid w:val="00F839E5"/>
    <w:rsid w:val="00F839F6"/>
    <w:rsid w:val="00F83A17"/>
    <w:rsid w:val="00F83A5B"/>
    <w:rsid w:val="00F83A71"/>
    <w:rsid w:val="00F83AA8"/>
    <w:rsid w:val="00F83AC5"/>
    <w:rsid w:val="00F83AC8"/>
    <w:rsid w:val="00F83AD3"/>
    <w:rsid w:val="00F83ADA"/>
    <w:rsid w:val="00F83B70"/>
    <w:rsid w:val="00F83B9E"/>
    <w:rsid w:val="00F83CDB"/>
    <w:rsid w:val="00F83D80"/>
    <w:rsid w:val="00F83DC2"/>
    <w:rsid w:val="00F83E8B"/>
    <w:rsid w:val="00F83E90"/>
    <w:rsid w:val="00F83EDC"/>
    <w:rsid w:val="00F83F03"/>
    <w:rsid w:val="00F83F0A"/>
    <w:rsid w:val="00F83F4B"/>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8BF"/>
    <w:rsid w:val="00F848CF"/>
    <w:rsid w:val="00F84905"/>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2D"/>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487"/>
    <w:rsid w:val="00F8650A"/>
    <w:rsid w:val="00F865B6"/>
    <w:rsid w:val="00F865D8"/>
    <w:rsid w:val="00F866B9"/>
    <w:rsid w:val="00F866D5"/>
    <w:rsid w:val="00F8670A"/>
    <w:rsid w:val="00F86729"/>
    <w:rsid w:val="00F86782"/>
    <w:rsid w:val="00F86800"/>
    <w:rsid w:val="00F86946"/>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8F"/>
    <w:rsid w:val="00F875F1"/>
    <w:rsid w:val="00F8775F"/>
    <w:rsid w:val="00F8776E"/>
    <w:rsid w:val="00F877F9"/>
    <w:rsid w:val="00F8786B"/>
    <w:rsid w:val="00F878C7"/>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08"/>
    <w:rsid w:val="00F900BF"/>
    <w:rsid w:val="00F900C5"/>
    <w:rsid w:val="00F9012E"/>
    <w:rsid w:val="00F901F9"/>
    <w:rsid w:val="00F90238"/>
    <w:rsid w:val="00F9024A"/>
    <w:rsid w:val="00F902D6"/>
    <w:rsid w:val="00F9034B"/>
    <w:rsid w:val="00F9035F"/>
    <w:rsid w:val="00F90398"/>
    <w:rsid w:val="00F903E2"/>
    <w:rsid w:val="00F90418"/>
    <w:rsid w:val="00F90419"/>
    <w:rsid w:val="00F90446"/>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94E"/>
    <w:rsid w:val="00F90AC0"/>
    <w:rsid w:val="00F90AD7"/>
    <w:rsid w:val="00F90B73"/>
    <w:rsid w:val="00F90BB9"/>
    <w:rsid w:val="00F90BDF"/>
    <w:rsid w:val="00F90BF6"/>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E5"/>
    <w:rsid w:val="00F911FB"/>
    <w:rsid w:val="00F9121B"/>
    <w:rsid w:val="00F91245"/>
    <w:rsid w:val="00F912A9"/>
    <w:rsid w:val="00F91329"/>
    <w:rsid w:val="00F913B3"/>
    <w:rsid w:val="00F91410"/>
    <w:rsid w:val="00F91416"/>
    <w:rsid w:val="00F91459"/>
    <w:rsid w:val="00F91472"/>
    <w:rsid w:val="00F914A5"/>
    <w:rsid w:val="00F914EE"/>
    <w:rsid w:val="00F91529"/>
    <w:rsid w:val="00F915A6"/>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C3"/>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C2"/>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22"/>
    <w:rsid w:val="00F93A92"/>
    <w:rsid w:val="00F93A94"/>
    <w:rsid w:val="00F93C4B"/>
    <w:rsid w:val="00F93CA0"/>
    <w:rsid w:val="00F93CB1"/>
    <w:rsid w:val="00F93CB5"/>
    <w:rsid w:val="00F93DB1"/>
    <w:rsid w:val="00F93E8C"/>
    <w:rsid w:val="00F93EB1"/>
    <w:rsid w:val="00F93EC6"/>
    <w:rsid w:val="00F93F26"/>
    <w:rsid w:val="00F93F30"/>
    <w:rsid w:val="00F93F6E"/>
    <w:rsid w:val="00F9408A"/>
    <w:rsid w:val="00F9414E"/>
    <w:rsid w:val="00F94154"/>
    <w:rsid w:val="00F9415B"/>
    <w:rsid w:val="00F941B5"/>
    <w:rsid w:val="00F9426E"/>
    <w:rsid w:val="00F942F7"/>
    <w:rsid w:val="00F943C2"/>
    <w:rsid w:val="00F943E8"/>
    <w:rsid w:val="00F943F2"/>
    <w:rsid w:val="00F94419"/>
    <w:rsid w:val="00F9448A"/>
    <w:rsid w:val="00F944AA"/>
    <w:rsid w:val="00F944EE"/>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65"/>
    <w:rsid w:val="00F9539C"/>
    <w:rsid w:val="00F953E3"/>
    <w:rsid w:val="00F95402"/>
    <w:rsid w:val="00F95442"/>
    <w:rsid w:val="00F95456"/>
    <w:rsid w:val="00F9551E"/>
    <w:rsid w:val="00F95674"/>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CB3"/>
    <w:rsid w:val="00F95D04"/>
    <w:rsid w:val="00F95D4B"/>
    <w:rsid w:val="00F95D94"/>
    <w:rsid w:val="00F95D9B"/>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4F3"/>
    <w:rsid w:val="00F96510"/>
    <w:rsid w:val="00F96660"/>
    <w:rsid w:val="00F9669B"/>
    <w:rsid w:val="00F9669E"/>
    <w:rsid w:val="00F966C6"/>
    <w:rsid w:val="00F967A4"/>
    <w:rsid w:val="00F967E3"/>
    <w:rsid w:val="00F967FA"/>
    <w:rsid w:val="00F96932"/>
    <w:rsid w:val="00F96973"/>
    <w:rsid w:val="00F969BA"/>
    <w:rsid w:val="00F969BF"/>
    <w:rsid w:val="00F96AD7"/>
    <w:rsid w:val="00F96B92"/>
    <w:rsid w:val="00F96C01"/>
    <w:rsid w:val="00F96C1C"/>
    <w:rsid w:val="00F96D4D"/>
    <w:rsid w:val="00F96D5F"/>
    <w:rsid w:val="00F96DF7"/>
    <w:rsid w:val="00F96E30"/>
    <w:rsid w:val="00F96E53"/>
    <w:rsid w:val="00F96E58"/>
    <w:rsid w:val="00F96E76"/>
    <w:rsid w:val="00F96E89"/>
    <w:rsid w:val="00F96EB7"/>
    <w:rsid w:val="00F96F37"/>
    <w:rsid w:val="00F970A6"/>
    <w:rsid w:val="00F970AB"/>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1D"/>
    <w:rsid w:val="00FA022B"/>
    <w:rsid w:val="00FA0267"/>
    <w:rsid w:val="00FA0273"/>
    <w:rsid w:val="00FA0305"/>
    <w:rsid w:val="00FA0311"/>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B9"/>
    <w:rsid w:val="00FA09E2"/>
    <w:rsid w:val="00FA09F0"/>
    <w:rsid w:val="00FA0A40"/>
    <w:rsid w:val="00FA0A88"/>
    <w:rsid w:val="00FA0BA0"/>
    <w:rsid w:val="00FA0C9E"/>
    <w:rsid w:val="00FA0DAA"/>
    <w:rsid w:val="00FA0DD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57"/>
    <w:rsid w:val="00FA1A9B"/>
    <w:rsid w:val="00FA1B53"/>
    <w:rsid w:val="00FA1BAB"/>
    <w:rsid w:val="00FA1BAF"/>
    <w:rsid w:val="00FA1BE3"/>
    <w:rsid w:val="00FA1D06"/>
    <w:rsid w:val="00FA1D29"/>
    <w:rsid w:val="00FA1D49"/>
    <w:rsid w:val="00FA1D82"/>
    <w:rsid w:val="00FA1DA8"/>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2B"/>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62"/>
    <w:rsid w:val="00FA4786"/>
    <w:rsid w:val="00FA47BE"/>
    <w:rsid w:val="00FA47CD"/>
    <w:rsid w:val="00FA4839"/>
    <w:rsid w:val="00FA489C"/>
    <w:rsid w:val="00FA48E2"/>
    <w:rsid w:val="00FA4951"/>
    <w:rsid w:val="00FA496A"/>
    <w:rsid w:val="00FA49B1"/>
    <w:rsid w:val="00FA49D7"/>
    <w:rsid w:val="00FA4A59"/>
    <w:rsid w:val="00FA4A65"/>
    <w:rsid w:val="00FA4B3D"/>
    <w:rsid w:val="00FA4B83"/>
    <w:rsid w:val="00FA4E20"/>
    <w:rsid w:val="00FA4E9F"/>
    <w:rsid w:val="00FA4EA1"/>
    <w:rsid w:val="00FA4F4A"/>
    <w:rsid w:val="00FA4FE0"/>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D4"/>
    <w:rsid w:val="00FA5EFC"/>
    <w:rsid w:val="00FA5F9E"/>
    <w:rsid w:val="00FA6005"/>
    <w:rsid w:val="00FA6151"/>
    <w:rsid w:val="00FA6167"/>
    <w:rsid w:val="00FA61B4"/>
    <w:rsid w:val="00FA61E0"/>
    <w:rsid w:val="00FA6227"/>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1C"/>
    <w:rsid w:val="00FA6A22"/>
    <w:rsid w:val="00FA6A99"/>
    <w:rsid w:val="00FA6B13"/>
    <w:rsid w:val="00FA6B41"/>
    <w:rsid w:val="00FA6B65"/>
    <w:rsid w:val="00FA6C1C"/>
    <w:rsid w:val="00FA6D53"/>
    <w:rsid w:val="00FA6D55"/>
    <w:rsid w:val="00FA6DAD"/>
    <w:rsid w:val="00FA6F81"/>
    <w:rsid w:val="00FA7065"/>
    <w:rsid w:val="00FA70A1"/>
    <w:rsid w:val="00FA7152"/>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A1"/>
    <w:rsid w:val="00FA7EF3"/>
    <w:rsid w:val="00FA7F3D"/>
    <w:rsid w:val="00FA7F51"/>
    <w:rsid w:val="00FB0015"/>
    <w:rsid w:val="00FB005E"/>
    <w:rsid w:val="00FB0158"/>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0"/>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12"/>
    <w:rsid w:val="00FB18B3"/>
    <w:rsid w:val="00FB18DB"/>
    <w:rsid w:val="00FB1928"/>
    <w:rsid w:val="00FB1A1A"/>
    <w:rsid w:val="00FB1A29"/>
    <w:rsid w:val="00FB1A41"/>
    <w:rsid w:val="00FB1A9C"/>
    <w:rsid w:val="00FB1AC0"/>
    <w:rsid w:val="00FB1AF0"/>
    <w:rsid w:val="00FB1B85"/>
    <w:rsid w:val="00FB1BAB"/>
    <w:rsid w:val="00FB1C2F"/>
    <w:rsid w:val="00FB1C62"/>
    <w:rsid w:val="00FB1C66"/>
    <w:rsid w:val="00FB1C73"/>
    <w:rsid w:val="00FB1DAE"/>
    <w:rsid w:val="00FB1DBC"/>
    <w:rsid w:val="00FB1DE0"/>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7D"/>
    <w:rsid w:val="00FB2A98"/>
    <w:rsid w:val="00FB2B39"/>
    <w:rsid w:val="00FB2B6C"/>
    <w:rsid w:val="00FB2BC5"/>
    <w:rsid w:val="00FB2BE6"/>
    <w:rsid w:val="00FB2C16"/>
    <w:rsid w:val="00FB2CB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85"/>
    <w:rsid w:val="00FB38AD"/>
    <w:rsid w:val="00FB3942"/>
    <w:rsid w:val="00FB394B"/>
    <w:rsid w:val="00FB3987"/>
    <w:rsid w:val="00FB3A3B"/>
    <w:rsid w:val="00FB3A73"/>
    <w:rsid w:val="00FB3BF2"/>
    <w:rsid w:val="00FB3C12"/>
    <w:rsid w:val="00FB3C6A"/>
    <w:rsid w:val="00FB3C72"/>
    <w:rsid w:val="00FB3CEA"/>
    <w:rsid w:val="00FB3CF4"/>
    <w:rsid w:val="00FB3E21"/>
    <w:rsid w:val="00FB3E2F"/>
    <w:rsid w:val="00FB3F38"/>
    <w:rsid w:val="00FB3F3C"/>
    <w:rsid w:val="00FB4022"/>
    <w:rsid w:val="00FB407F"/>
    <w:rsid w:val="00FB40D6"/>
    <w:rsid w:val="00FB4135"/>
    <w:rsid w:val="00FB413C"/>
    <w:rsid w:val="00FB414C"/>
    <w:rsid w:val="00FB4181"/>
    <w:rsid w:val="00FB424F"/>
    <w:rsid w:val="00FB427B"/>
    <w:rsid w:val="00FB429C"/>
    <w:rsid w:val="00FB42BB"/>
    <w:rsid w:val="00FB4362"/>
    <w:rsid w:val="00FB4560"/>
    <w:rsid w:val="00FB457A"/>
    <w:rsid w:val="00FB45E1"/>
    <w:rsid w:val="00FB4697"/>
    <w:rsid w:val="00FB4775"/>
    <w:rsid w:val="00FB4830"/>
    <w:rsid w:val="00FB49FA"/>
    <w:rsid w:val="00FB4A83"/>
    <w:rsid w:val="00FB4B64"/>
    <w:rsid w:val="00FB4B83"/>
    <w:rsid w:val="00FB4C21"/>
    <w:rsid w:val="00FB4C2D"/>
    <w:rsid w:val="00FB4C3D"/>
    <w:rsid w:val="00FB4C78"/>
    <w:rsid w:val="00FB4D57"/>
    <w:rsid w:val="00FB4DA0"/>
    <w:rsid w:val="00FB4DA7"/>
    <w:rsid w:val="00FB4E2C"/>
    <w:rsid w:val="00FB4E99"/>
    <w:rsid w:val="00FB4F09"/>
    <w:rsid w:val="00FB4F4C"/>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837"/>
    <w:rsid w:val="00FB5AA2"/>
    <w:rsid w:val="00FB5B82"/>
    <w:rsid w:val="00FB5B83"/>
    <w:rsid w:val="00FB5C14"/>
    <w:rsid w:val="00FB5C2A"/>
    <w:rsid w:val="00FB5D11"/>
    <w:rsid w:val="00FB5DAD"/>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2D7"/>
    <w:rsid w:val="00FB731E"/>
    <w:rsid w:val="00FB734E"/>
    <w:rsid w:val="00FB746F"/>
    <w:rsid w:val="00FB7473"/>
    <w:rsid w:val="00FB7495"/>
    <w:rsid w:val="00FB74A7"/>
    <w:rsid w:val="00FB74C2"/>
    <w:rsid w:val="00FB750C"/>
    <w:rsid w:val="00FB751F"/>
    <w:rsid w:val="00FB75F3"/>
    <w:rsid w:val="00FB769B"/>
    <w:rsid w:val="00FB7701"/>
    <w:rsid w:val="00FB7776"/>
    <w:rsid w:val="00FB7794"/>
    <w:rsid w:val="00FB7859"/>
    <w:rsid w:val="00FB7917"/>
    <w:rsid w:val="00FB794D"/>
    <w:rsid w:val="00FB7A26"/>
    <w:rsid w:val="00FB7A8C"/>
    <w:rsid w:val="00FB7AF7"/>
    <w:rsid w:val="00FB7B5C"/>
    <w:rsid w:val="00FB7B6B"/>
    <w:rsid w:val="00FB7BC2"/>
    <w:rsid w:val="00FB7BDD"/>
    <w:rsid w:val="00FB7C0E"/>
    <w:rsid w:val="00FB7CDA"/>
    <w:rsid w:val="00FB7CE7"/>
    <w:rsid w:val="00FB7D46"/>
    <w:rsid w:val="00FB7E55"/>
    <w:rsid w:val="00FB7F56"/>
    <w:rsid w:val="00FC000A"/>
    <w:rsid w:val="00FC0095"/>
    <w:rsid w:val="00FC017D"/>
    <w:rsid w:val="00FC018F"/>
    <w:rsid w:val="00FC01F6"/>
    <w:rsid w:val="00FC01F9"/>
    <w:rsid w:val="00FC0241"/>
    <w:rsid w:val="00FC02C5"/>
    <w:rsid w:val="00FC02EF"/>
    <w:rsid w:val="00FC031C"/>
    <w:rsid w:val="00FC0404"/>
    <w:rsid w:val="00FC040D"/>
    <w:rsid w:val="00FC04FF"/>
    <w:rsid w:val="00FC051B"/>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D35"/>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2"/>
    <w:rsid w:val="00FC2BBC"/>
    <w:rsid w:val="00FC2C6C"/>
    <w:rsid w:val="00FC2C9B"/>
    <w:rsid w:val="00FC2CA0"/>
    <w:rsid w:val="00FC2CD2"/>
    <w:rsid w:val="00FC2D47"/>
    <w:rsid w:val="00FC2D49"/>
    <w:rsid w:val="00FC2D86"/>
    <w:rsid w:val="00FC2EBA"/>
    <w:rsid w:val="00FC2F21"/>
    <w:rsid w:val="00FC2FB9"/>
    <w:rsid w:val="00FC2FDF"/>
    <w:rsid w:val="00FC300A"/>
    <w:rsid w:val="00FC301E"/>
    <w:rsid w:val="00FC3060"/>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2EF"/>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76"/>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0B"/>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28"/>
    <w:rsid w:val="00FC5D7E"/>
    <w:rsid w:val="00FC5DEF"/>
    <w:rsid w:val="00FC5E96"/>
    <w:rsid w:val="00FC5EEC"/>
    <w:rsid w:val="00FC5F53"/>
    <w:rsid w:val="00FC6002"/>
    <w:rsid w:val="00FC60E7"/>
    <w:rsid w:val="00FC6101"/>
    <w:rsid w:val="00FC61AB"/>
    <w:rsid w:val="00FC61B3"/>
    <w:rsid w:val="00FC61E7"/>
    <w:rsid w:val="00FC6285"/>
    <w:rsid w:val="00FC6296"/>
    <w:rsid w:val="00FC6427"/>
    <w:rsid w:val="00FC64A2"/>
    <w:rsid w:val="00FC64E2"/>
    <w:rsid w:val="00FC6505"/>
    <w:rsid w:val="00FC6627"/>
    <w:rsid w:val="00FC6630"/>
    <w:rsid w:val="00FC66B2"/>
    <w:rsid w:val="00FC66FD"/>
    <w:rsid w:val="00FC674A"/>
    <w:rsid w:val="00FC6787"/>
    <w:rsid w:val="00FC67DB"/>
    <w:rsid w:val="00FC6808"/>
    <w:rsid w:val="00FC682C"/>
    <w:rsid w:val="00FC6878"/>
    <w:rsid w:val="00FC68B8"/>
    <w:rsid w:val="00FC68E4"/>
    <w:rsid w:val="00FC695F"/>
    <w:rsid w:val="00FC69C0"/>
    <w:rsid w:val="00FC69EB"/>
    <w:rsid w:val="00FC6A2F"/>
    <w:rsid w:val="00FC6A5F"/>
    <w:rsid w:val="00FC6A61"/>
    <w:rsid w:val="00FC6BE0"/>
    <w:rsid w:val="00FC6BEE"/>
    <w:rsid w:val="00FC6C2B"/>
    <w:rsid w:val="00FC6C7A"/>
    <w:rsid w:val="00FC6C85"/>
    <w:rsid w:val="00FC6CB8"/>
    <w:rsid w:val="00FC6E27"/>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21"/>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BC"/>
    <w:rsid w:val="00FD12F8"/>
    <w:rsid w:val="00FD1339"/>
    <w:rsid w:val="00FD134F"/>
    <w:rsid w:val="00FD13C0"/>
    <w:rsid w:val="00FD13FC"/>
    <w:rsid w:val="00FD14C3"/>
    <w:rsid w:val="00FD14D5"/>
    <w:rsid w:val="00FD152D"/>
    <w:rsid w:val="00FD1560"/>
    <w:rsid w:val="00FD15E2"/>
    <w:rsid w:val="00FD168B"/>
    <w:rsid w:val="00FD16BC"/>
    <w:rsid w:val="00FD1721"/>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1DD"/>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C43"/>
    <w:rsid w:val="00FD4D3C"/>
    <w:rsid w:val="00FD4E07"/>
    <w:rsid w:val="00FD4E94"/>
    <w:rsid w:val="00FD513C"/>
    <w:rsid w:val="00FD51EA"/>
    <w:rsid w:val="00FD51F1"/>
    <w:rsid w:val="00FD5202"/>
    <w:rsid w:val="00FD5241"/>
    <w:rsid w:val="00FD5338"/>
    <w:rsid w:val="00FD5526"/>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0FB"/>
    <w:rsid w:val="00FD62FF"/>
    <w:rsid w:val="00FD6338"/>
    <w:rsid w:val="00FD63C0"/>
    <w:rsid w:val="00FD6439"/>
    <w:rsid w:val="00FD644D"/>
    <w:rsid w:val="00FD6512"/>
    <w:rsid w:val="00FD6539"/>
    <w:rsid w:val="00FD6540"/>
    <w:rsid w:val="00FD6555"/>
    <w:rsid w:val="00FD663A"/>
    <w:rsid w:val="00FD663B"/>
    <w:rsid w:val="00FD66B5"/>
    <w:rsid w:val="00FD66B9"/>
    <w:rsid w:val="00FD66FA"/>
    <w:rsid w:val="00FD6775"/>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1A2"/>
    <w:rsid w:val="00FE01BB"/>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8F"/>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A2"/>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07"/>
    <w:rsid w:val="00FE2362"/>
    <w:rsid w:val="00FE2379"/>
    <w:rsid w:val="00FE238F"/>
    <w:rsid w:val="00FE2464"/>
    <w:rsid w:val="00FE2482"/>
    <w:rsid w:val="00FE24B7"/>
    <w:rsid w:val="00FE24F7"/>
    <w:rsid w:val="00FE250C"/>
    <w:rsid w:val="00FE2585"/>
    <w:rsid w:val="00FE2587"/>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E29"/>
    <w:rsid w:val="00FE3F79"/>
    <w:rsid w:val="00FE3FDC"/>
    <w:rsid w:val="00FE3FEC"/>
    <w:rsid w:val="00FE410E"/>
    <w:rsid w:val="00FE417A"/>
    <w:rsid w:val="00FE41E2"/>
    <w:rsid w:val="00FE4219"/>
    <w:rsid w:val="00FE424C"/>
    <w:rsid w:val="00FE42DE"/>
    <w:rsid w:val="00FE435C"/>
    <w:rsid w:val="00FE4491"/>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65"/>
    <w:rsid w:val="00FE529D"/>
    <w:rsid w:val="00FE5333"/>
    <w:rsid w:val="00FE53AA"/>
    <w:rsid w:val="00FE53F6"/>
    <w:rsid w:val="00FE541F"/>
    <w:rsid w:val="00FE545E"/>
    <w:rsid w:val="00FE5473"/>
    <w:rsid w:val="00FE54DA"/>
    <w:rsid w:val="00FE55C7"/>
    <w:rsid w:val="00FE55CD"/>
    <w:rsid w:val="00FE5679"/>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A6"/>
    <w:rsid w:val="00FE70FE"/>
    <w:rsid w:val="00FE7138"/>
    <w:rsid w:val="00FE71B1"/>
    <w:rsid w:val="00FE71B7"/>
    <w:rsid w:val="00FE7269"/>
    <w:rsid w:val="00FE7274"/>
    <w:rsid w:val="00FE72D5"/>
    <w:rsid w:val="00FE72E4"/>
    <w:rsid w:val="00FE73B1"/>
    <w:rsid w:val="00FE74BF"/>
    <w:rsid w:val="00FE7546"/>
    <w:rsid w:val="00FE75C5"/>
    <w:rsid w:val="00FE760F"/>
    <w:rsid w:val="00FE763C"/>
    <w:rsid w:val="00FE7726"/>
    <w:rsid w:val="00FE775D"/>
    <w:rsid w:val="00FE7765"/>
    <w:rsid w:val="00FE77F7"/>
    <w:rsid w:val="00FE787A"/>
    <w:rsid w:val="00FE78E5"/>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2F"/>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09"/>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33"/>
    <w:rsid w:val="00FF1B4A"/>
    <w:rsid w:val="00FF1B5B"/>
    <w:rsid w:val="00FF1B70"/>
    <w:rsid w:val="00FF1BD7"/>
    <w:rsid w:val="00FF1C78"/>
    <w:rsid w:val="00FF1C8E"/>
    <w:rsid w:val="00FF1D77"/>
    <w:rsid w:val="00FF1D9B"/>
    <w:rsid w:val="00FF1DF8"/>
    <w:rsid w:val="00FF1E15"/>
    <w:rsid w:val="00FF1E8B"/>
    <w:rsid w:val="00FF1EA3"/>
    <w:rsid w:val="00FF1EE0"/>
    <w:rsid w:val="00FF1F0F"/>
    <w:rsid w:val="00FF1FEA"/>
    <w:rsid w:val="00FF209B"/>
    <w:rsid w:val="00FF2108"/>
    <w:rsid w:val="00FF2187"/>
    <w:rsid w:val="00FF2201"/>
    <w:rsid w:val="00FF221C"/>
    <w:rsid w:val="00FF222B"/>
    <w:rsid w:val="00FF226A"/>
    <w:rsid w:val="00FF22F4"/>
    <w:rsid w:val="00FF236A"/>
    <w:rsid w:val="00FF236B"/>
    <w:rsid w:val="00FF239A"/>
    <w:rsid w:val="00FF23EA"/>
    <w:rsid w:val="00FF249F"/>
    <w:rsid w:val="00FF24C1"/>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AE4"/>
    <w:rsid w:val="00FF2BAC"/>
    <w:rsid w:val="00FF2BE3"/>
    <w:rsid w:val="00FF2C76"/>
    <w:rsid w:val="00FF2D16"/>
    <w:rsid w:val="00FF2D22"/>
    <w:rsid w:val="00FF2D94"/>
    <w:rsid w:val="00FF2E85"/>
    <w:rsid w:val="00FF2EEE"/>
    <w:rsid w:val="00FF2F13"/>
    <w:rsid w:val="00FF2F2B"/>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93"/>
    <w:rsid w:val="00FF44C7"/>
    <w:rsid w:val="00FF4567"/>
    <w:rsid w:val="00FF45CD"/>
    <w:rsid w:val="00FF4606"/>
    <w:rsid w:val="00FF4645"/>
    <w:rsid w:val="00FF4714"/>
    <w:rsid w:val="00FF4761"/>
    <w:rsid w:val="00FF477A"/>
    <w:rsid w:val="00FF4791"/>
    <w:rsid w:val="00FF47E6"/>
    <w:rsid w:val="00FF47EC"/>
    <w:rsid w:val="00FF4807"/>
    <w:rsid w:val="00FF4875"/>
    <w:rsid w:val="00FF495D"/>
    <w:rsid w:val="00FF498C"/>
    <w:rsid w:val="00FF49AA"/>
    <w:rsid w:val="00FF49E4"/>
    <w:rsid w:val="00FF49E8"/>
    <w:rsid w:val="00FF49EC"/>
    <w:rsid w:val="00FF4A09"/>
    <w:rsid w:val="00FF4A22"/>
    <w:rsid w:val="00FF4B5F"/>
    <w:rsid w:val="00FF4B65"/>
    <w:rsid w:val="00FF4B9A"/>
    <w:rsid w:val="00FF4D37"/>
    <w:rsid w:val="00FF4D52"/>
    <w:rsid w:val="00FF4D6A"/>
    <w:rsid w:val="00FF4E11"/>
    <w:rsid w:val="00FF4E35"/>
    <w:rsid w:val="00FF4E64"/>
    <w:rsid w:val="00FF4E92"/>
    <w:rsid w:val="00FF4EA3"/>
    <w:rsid w:val="00FF4FC4"/>
    <w:rsid w:val="00FF500B"/>
    <w:rsid w:val="00FF511E"/>
    <w:rsid w:val="00FF517F"/>
    <w:rsid w:val="00FF523A"/>
    <w:rsid w:val="00FF52BD"/>
    <w:rsid w:val="00FF531C"/>
    <w:rsid w:val="00FF53AA"/>
    <w:rsid w:val="00FF5421"/>
    <w:rsid w:val="00FF549A"/>
    <w:rsid w:val="00FF54F1"/>
    <w:rsid w:val="00FF5563"/>
    <w:rsid w:val="00FF5625"/>
    <w:rsid w:val="00FF565D"/>
    <w:rsid w:val="00FF567B"/>
    <w:rsid w:val="00FF5687"/>
    <w:rsid w:val="00FF5786"/>
    <w:rsid w:val="00FF57A1"/>
    <w:rsid w:val="00FF57DE"/>
    <w:rsid w:val="00FF57DF"/>
    <w:rsid w:val="00FF591C"/>
    <w:rsid w:val="00FF592A"/>
    <w:rsid w:val="00FF596A"/>
    <w:rsid w:val="00FF5A90"/>
    <w:rsid w:val="00FF5A92"/>
    <w:rsid w:val="00FF5ABC"/>
    <w:rsid w:val="00FF5B13"/>
    <w:rsid w:val="00FF5B65"/>
    <w:rsid w:val="00FF5BED"/>
    <w:rsid w:val="00FF5C64"/>
    <w:rsid w:val="00FF5C8D"/>
    <w:rsid w:val="00FF5CF2"/>
    <w:rsid w:val="00FF5EBB"/>
    <w:rsid w:val="00FF5F3B"/>
    <w:rsid w:val="00FF5F63"/>
    <w:rsid w:val="00FF5FAF"/>
    <w:rsid w:val="00FF605B"/>
    <w:rsid w:val="00FF606E"/>
    <w:rsid w:val="00FF60C4"/>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20"/>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4B9"/>
    <w:rsid w:val="00FF74D0"/>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2D"/>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C0620254-143C-454A-8E06-85E7B38FE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uiPriority w:val="39"/>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3140053">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07180617">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6117063">
      <w:bodyDiv w:val="1"/>
      <w:marLeft w:val="0"/>
      <w:marRight w:val="0"/>
      <w:marTop w:val="0"/>
      <w:marBottom w:val="0"/>
      <w:divBdr>
        <w:top w:val="none" w:sz="0" w:space="0" w:color="auto"/>
        <w:left w:val="none" w:sz="0" w:space="0" w:color="auto"/>
        <w:bottom w:val="none" w:sz="0" w:space="0" w:color="auto"/>
        <w:right w:val="none" w:sz="0" w:space="0" w:color="auto"/>
      </w:divBdr>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9112779">
      <w:bodyDiv w:val="1"/>
      <w:marLeft w:val="0"/>
      <w:marRight w:val="0"/>
      <w:marTop w:val="0"/>
      <w:marBottom w:val="0"/>
      <w:divBdr>
        <w:top w:val="none" w:sz="0" w:space="0" w:color="auto"/>
        <w:left w:val="none" w:sz="0" w:space="0" w:color="auto"/>
        <w:bottom w:val="none" w:sz="0" w:space="0" w:color="auto"/>
        <w:right w:val="none" w:sz="0" w:space="0" w:color="auto"/>
      </w:divBdr>
      <w:divsChild>
        <w:div w:id="430973022">
          <w:marLeft w:val="0"/>
          <w:marRight w:val="0"/>
          <w:marTop w:val="0"/>
          <w:marBottom w:val="0"/>
          <w:divBdr>
            <w:top w:val="none" w:sz="0" w:space="0" w:color="auto"/>
            <w:left w:val="none" w:sz="0" w:space="0" w:color="auto"/>
            <w:bottom w:val="none" w:sz="0" w:space="0" w:color="auto"/>
            <w:right w:val="none" w:sz="0" w:space="0" w:color="auto"/>
          </w:divBdr>
        </w:div>
        <w:div w:id="453450752">
          <w:marLeft w:val="0"/>
          <w:marRight w:val="0"/>
          <w:marTop w:val="0"/>
          <w:marBottom w:val="225"/>
          <w:divBdr>
            <w:top w:val="none" w:sz="0" w:space="0" w:color="auto"/>
            <w:left w:val="none" w:sz="0" w:space="0" w:color="auto"/>
            <w:bottom w:val="none" w:sz="0" w:space="0" w:color="auto"/>
            <w:right w:val="none" w:sz="0" w:space="0" w:color="auto"/>
          </w:divBdr>
          <w:divsChild>
            <w:div w:id="890966011">
              <w:marLeft w:val="0"/>
              <w:marRight w:val="0"/>
              <w:marTop w:val="0"/>
              <w:marBottom w:val="0"/>
              <w:divBdr>
                <w:top w:val="none" w:sz="0" w:space="0" w:color="auto"/>
                <w:left w:val="none" w:sz="0" w:space="0" w:color="auto"/>
                <w:bottom w:val="none" w:sz="0" w:space="0" w:color="auto"/>
                <w:right w:val="none" w:sz="0" w:space="0" w:color="auto"/>
              </w:divBdr>
            </w:div>
            <w:div w:id="90387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832526801">
      <w:bodyDiv w:val="1"/>
      <w:marLeft w:val="0"/>
      <w:marRight w:val="0"/>
      <w:marTop w:val="0"/>
      <w:marBottom w:val="0"/>
      <w:divBdr>
        <w:top w:val="none" w:sz="0" w:space="0" w:color="auto"/>
        <w:left w:val="none" w:sz="0" w:space="0" w:color="auto"/>
        <w:bottom w:val="none" w:sz="0" w:space="0" w:color="auto"/>
        <w:right w:val="none" w:sz="0" w:space="0" w:color="auto"/>
      </w:divBdr>
    </w:div>
    <w:div w:id="838617391">
      <w:bodyDiv w:val="1"/>
      <w:marLeft w:val="0"/>
      <w:marRight w:val="0"/>
      <w:marTop w:val="0"/>
      <w:marBottom w:val="0"/>
      <w:divBdr>
        <w:top w:val="none" w:sz="0" w:space="0" w:color="auto"/>
        <w:left w:val="none" w:sz="0" w:space="0" w:color="auto"/>
        <w:bottom w:val="none" w:sz="0" w:space="0" w:color="auto"/>
        <w:right w:val="none" w:sz="0" w:space="0" w:color="auto"/>
      </w:divBdr>
      <w:divsChild>
        <w:div w:id="704601224">
          <w:marLeft w:val="0"/>
          <w:marRight w:val="0"/>
          <w:marTop w:val="225"/>
          <w:marBottom w:val="0"/>
          <w:divBdr>
            <w:top w:val="none" w:sz="0" w:space="0" w:color="auto"/>
            <w:left w:val="none" w:sz="0" w:space="0" w:color="auto"/>
            <w:bottom w:val="none" w:sz="0" w:space="0" w:color="auto"/>
            <w:right w:val="none" w:sz="0" w:space="0" w:color="auto"/>
          </w:divBdr>
        </w:div>
        <w:div w:id="813792241">
          <w:marLeft w:val="0"/>
          <w:marRight w:val="0"/>
          <w:marTop w:val="210"/>
          <w:marBottom w:val="0"/>
          <w:divBdr>
            <w:top w:val="none" w:sz="0" w:space="0" w:color="auto"/>
            <w:left w:val="none" w:sz="0" w:space="0" w:color="auto"/>
            <w:bottom w:val="none" w:sz="0" w:space="0" w:color="auto"/>
            <w:right w:val="none" w:sz="0" w:space="0" w:color="auto"/>
          </w:divBdr>
        </w:div>
      </w:divsChild>
    </w:div>
    <w:div w:id="878056790">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17333902">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659724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2923913">
      <w:bodyDiv w:val="1"/>
      <w:marLeft w:val="0"/>
      <w:marRight w:val="0"/>
      <w:marTop w:val="0"/>
      <w:marBottom w:val="0"/>
      <w:divBdr>
        <w:top w:val="none" w:sz="0" w:space="0" w:color="auto"/>
        <w:left w:val="none" w:sz="0" w:space="0" w:color="auto"/>
        <w:bottom w:val="none" w:sz="0" w:space="0" w:color="auto"/>
        <w:right w:val="none" w:sz="0" w:space="0" w:color="auto"/>
      </w:divBdr>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663435937">
      <w:bodyDiv w:val="1"/>
      <w:marLeft w:val="0"/>
      <w:marRight w:val="0"/>
      <w:marTop w:val="0"/>
      <w:marBottom w:val="0"/>
      <w:divBdr>
        <w:top w:val="none" w:sz="0" w:space="0" w:color="auto"/>
        <w:left w:val="none" w:sz="0" w:space="0" w:color="auto"/>
        <w:bottom w:val="none" w:sz="0" w:space="0" w:color="auto"/>
        <w:right w:val="none" w:sz="0" w:space="0" w:color="auto"/>
      </w:divBdr>
      <w:divsChild>
        <w:div w:id="930358904">
          <w:marLeft w:val="117"/>
          <w:marRight w:val="117"/>
          <w:marTop w:val="0"/>
          <w:marBottom w:val="0"/>
          <w:divBdr>
            <w:top w:val="none" w:sz="0" w:space="0" w:color="auto"/>
            <w:left w:val="none" w:sz="0" w:space="0" w:color="auto"/>
            <w:bottom w:val="none" w:sz="0" w:space="0" w:color="auto"/>
            <w:right w:val="none" w:sz="0" w:space="0" w:color="auto"/>
          </w:divBdr>
          <w:divsChild>
            <w:div w:id="1008674253">
              <w:marLeft w:val="0"/>
              <w:marRight w:val="0"/>
              <w:marTop w:val="0"/>
              <w:marBottom w:val="0"/>
              <w:divBdr>
                <w:top w:val="none" w:sz="0" w:space="0" w:color="auto"/>
                <w:left w:val="none" w:sz="0" w:space="0" w:color="auto"/>
                <w:bottom w:val="none" w:sz="0" w:space="0" w:color="auto"/>
                <w:right w:val="none" w:sz="0" w:space="0" w:color="auto"/>
              </w:divBdr>
              <w:divsChild>
                <w:div w:id="790973754">
                  <w:marLeft w:val="0"/>
                  <w:marRight w:val="0"/>
                  <w:marTop w:val="0"/>
                  <w:marBottom w:val="0"/>
                  <w:divBdr>
                    <w:top w:val="none" w:sz="0" w:space="0" w:color="auto"/>
                    <w:left w:val="none" w:sz="0" w:space="0" w:color="auto"/>
                    <w:bottom w:val="none" w:sz="0" w:space="0" w:color="auto"/>
                    <w:right w:val="none" w:sz="0" w:space="0" w:color="auto"/>
                  </w:divBdr>
                  <w:divsChild>
                    <w:div w:id="364061900">
                      <w:marLeft w:val="0"/>
                      <w:marRight w:val="0"/>
                      <w:marTop w:val="0"/>
                      <w:marBottom w:val="0"/>
                      <w:divBdr>
                        <w:top w:val="none" w:sz="0" w:space="0" w:color="auto"/>
                        <w:left w:val="none" w:sz="0" w:space="0" w:color="auto"/>
                        <w:bottom w:val="none" w:sz="0" w:space="0" w:color="auto"/>
                        <w:right w:val="none" w:sz="0" w:space="0" w:color="auto"/>
                      </w:divBdr>
                      <w:divsChild>
                        <w:div w:id="315451496">
                          <w:marLeft w:val="0"/>
                          <w:marRight w:val="0"/>
                          <w:marTop w:val="0"/>
                          <w:marBottom w:val="0"/>
                          <w:divBdr>
                            <w:top w:val="none" w:sz="0" w:space="0" w:color="auto"/>
                            <w:left w:val="none" w:sz="0" w:space="0" w:color="auto"/>
                            <w:bottom w:val="none" w:sz="0" w:space="0" w:color="auto"/>
                            <w:right w:val="none" w:sz="0" w:space="0" w:color="auto"/>
                          </w:divBdr>
                          <w:divsChild>
                            <w:div w:id="1228492386">
                              <w:marLeft w:val="0"/>
                              <w:marRight w:val="0"/>
                              <w:marTop w:val="0"/>
                              <w:marBottom w:val="0"/>
                              <w:divBdr>
                                <w:top w:val="none" w:sz="0" w:space="0" w:color="auto"/>
                                <w:left w:val="none" w:sz="0" w:space="0" w:color="auto"/>
                                <w:bottom w:val="none" w:sz="0" w:space="0" w:color="auto"/>
                                <w:right w:val="none" w:sz="0" w:space="0" w:color="auto"/>
                              </w:divBdr>
                              <w:divsChild>
                                <w:div w:id="93408840">
                                  <w:marLeft w:val="67"/>
                                  <w:marRight w:val="67"/>
                                  <w:marTop w:val="0"/>
                                  <w:marBottom w:val="0"/>
                                  <w:divBdr>
                                    <w:top w:val="none" w:sz="0" w:space="0" w:color="auto"/>
                                    <w:left w:val="none" w:sz="0" w:space="0" w:color="auto"/>
                                    <w:bottom w:val="none" w:sz="0" w:space="0" w:color="auto"/>
                                    <w:right w:val="none" w:sz="0" w:space="0" w:color="auto"/>
                                  </w:divBdr>
                                  <w:divsChild>
                                    <w:div w:id="1652169773">
                                      <w:marLeft w:val="0"/>
                                      <w:marRight w:val="0"/>
                                      <w:marTop w:val="0"/>
                                      <w:marBottom w:val="0"/>
                                      <w:divBdr>
                                        <w:top w:val="none" w:sz="0" w:space="0" w:color="auto"/>
                                        <w:left w:val="none" w:sz="0" w:space="0" w:color="auto"/>
                                        <w:bottom w:val="none" w:sz="0" w:space="0" w:color="auto"/>
                                        <w:right w:val="none" w:sz="0" w:space="0" w:color="auto"/>
                                      </w:divBdr>
                                      <w:divsChild>
                                        <w:div w:id="1934433007">
                                          <w:marLeft w:val="0"/>
                                          <w:marRight w:val="0"/>
                                          <w:marTop w:val="0"/>
                                          <w:marBottom w:val="0"/>
                                          <w:divBdr>
                                            <w:top w:val="none" w:sz="0" w:space="0" w:color="auto"/>
                                            <w:left w:val="none" w:sz="0" w:space="0" w:color="auto"/>
                                            <w:bottom w:val="none" w:sz="0" w:space="0" w:color="auto"/>
                                            <w:right w:val="none" w:sz="0" w:space="0" w:color="auto"/>
                                          </w:divBdr>
                                          <w:divsChild>
                                            <w:div w:id="740712955">
                                              <w:marLeft w:val="0"/>
                                              <w:marRight w:val="0"/>
                                              <w:marTop w:val="0"/>
                                              <w:marBottom w:val="0"/>
                                              <w:divBdr>
                                                <w:top w:val="none" w:sz="0" w:space="0" w:color="auto"/>
                                                <w:left w:val="none" w:sz="0" w:space="0" w:color="auto"/>
                                                <w:bottom w:val="none" w:sz="0" w:space="0" w:color="auto"/>
                                                <w:right w:val="none" w:sz="0" w:space="0" w:color="auto"/>
                                              </w:divBdr>
                                              <w:divsChild>
                                                <w:div w:id="1825269918">
                                                  <w:marLeft w:val="0"/>
                                                  <w:marRight w:val="0"/>
                                                  <w:marTop w:val="0"/>
                                                  <w:marBottom w:val="0"/>
                                                  <w:divBdr>
                                                    <w:top w:val="none" w:sz="0" w:space="0" w:color="auto"/>
                                                    <w:left w:val="none" w:sz="0" w:space="0" w:color="auto"/>
                                                    <w:bottom w:val="none" w:sz="0" w:space="0" w:color="auto"/>
                                                    <w:right w:val="none" w:sz="0" w:space="0" w:color="auto"/>
                                                  </w:divBdr>
                                                  <w:divsChild>
                                                    <w:div w:id="1667053334">
                                                      <w:marLeft w:val="0"/>
                                                      <w:marRight w:val="0"/>
                                                      <w:marTop w:val="0"/>
                                                      <w:marBottom w:val="0"/>
                                                      <w:divBdr>
                                                        <w:top w:val="none" w:sz="0" w:space="0" w:color="auto"/>
                                                        <w:left w:val="none" w:sz="0" w:space="0" w:color="auto"/>
                                                        <w:bottom w:val="none" w:sz="0" w:space="0" w:color="auto"/>
                                                        <w:right w:val="none" w:sz="0" w:space="0" w:color="auto"/>
                                                      </w:divBdr>
                                                      <w:divsChild>
                                                        <w:div w:id="77026336">
                                                          <w:marLeft w:val="0"/>
                                                          <w:marRight w:val="0"/>
                                                          <w:marTop w:val="150"/>
                                                          <w:marBottom w:val="0"/>
                                                          <w:divBdr>
                                                            <w:top w:val="none" w:sz="0" w:space="0" w:color="auto"/>
                                                            <w:left w:val="none" w:sz="0" w:space="0" w:color="auto"/>
                                                            <w:bottom w:val="none" w:sz="0" w:space="0" w:color="auto"/>
                                                            <w:right w:val="none" w:sz="0" w:space="0" w:color="auto"/>
                                                          </w:divBdr>
                                                          <w:divsChild>
                                                            <w:div w:id="815949004">
                                                              <w:marLeft w:val="0"/>
                                                              <w:marRight w:val="0"/>
                                                              <w:marTop w:val="0"/>
                                                              <w:marBottom w:val="0"/>
                                                              <w:divBdr>
                                                                <w:top w:val="none" w:sz="0" w:space="0" w:color="auto"/>
                                                                <w:left w:val="none" w:sz="0" w:space="0" w:color="auto"/>
                                                                <w:bottom w:val="none" w:sz="0" w:space="0" w:color="auto"/>
                                                                <w:right w:val="none" w:sz="0" w:space="0" w:color="auto"/>
                                                              </w:divBdr>
                                                              <w:divsChild>
                                                                <w:div w:id="6829051">
                                                                  <w:marLeft w:val="0"/>
                                                                  <w:marRight w:val="0"/>
                                                                  <w:marTop w:val="0"/>
                                                                  <w:marBottom w:val="0"/>
                                                                  <w:divBdr>
                                                                    <w:top w:val="none" w:sz="0" w:space="0" w:color="auto"/>
                                                                    <w:left w:val="none" w:sz="0" w:space="0" w:color="auto"/>
                                                                    <w:bottom w:val="none" w:sz="0" w:space="0" w:color="auto"/>
                                                                    <w:right w:val="none" w:sz="0" w:space="0" w:color="auto"/>
                                                                  </w:divBdr>
                                                                  <w:divsChild>
                                                                    <w:div w:id="85807499">
                                                                      <w:marLeft w:val="0"/>
                                                                      <w:marRight w:val="0"/>
                                                                      <w:marTop w:val="0"/>
                                                                      <w:marBottom w:val="0"/>
                                                                      <w:divBdr>
                                                                        <w:top w:val="none" w:sz="0" w:space="0" w:color="auto"/>
                                                                        <w:left w:val="none" w:sz="0" w:space="0" w:color="auto"/>
                                                                        <w:bottom w:val="none" w:sz="0" w:space="0" w:color="auto"/>
                                                                        <w:right w:val="none" w:sz="0" w:space="0" w:color="auto"/>
                                                                      </w:divBdr>
                                                                      <w:divsChild>
                                                                        <w:div w:id="1214538309">
                                                                          <w:marLeft w:val="0"/>
                                                                          <w:marRight w:val="0"/>
                                                                          <w:marTop w:val="0"/>
                                                                          <w:marBottom w:val="0"/>
                                                                          <w:divBdr>
                                                                            <w:top w:val="none" w:sz="0" w:space="0" w:color="auto"/>
                                                                            <w:left w:val="none" w:sz="0" w:space="0" w:color="auto"/>
                                                                            <w:bottom w:val="none" w:sz="0" w:space="0" w:color="auto"/>
                                                                            <w:right w:val="none" w:sz="0" w:space="0" w:color="auto"/>
                                                                          </w:divBdr>
                                                                          <w:divsChild>
                                                                            <w:div w:id="30297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72525">
                                                                      <w:marLeft w:val="0"/>
                                                                      <w:marRight w:val="0"/>
                                                                      <w:marTop w:val="0"/>
                                                                      <w:marBottom w:val="0"/>
                                                                      <w:divBdr>
                                                                        <w:top w:val="none" w:sz="0" w:space="0" w:color="auto"/>
                                                                        <w:left w:val="none" w:sz="0" w:space="0" w:color="auto"/>
                                                                        <w:bottom w:val="none" w:sz="0" w:space="0" w:color="auto"/>
                                                                        <w:right w:val="none" w:sz="0" w:space="0" w:color="auto"/>
                                                                      </w:divBdr>
                                                                    </w:div>
                                                                    <w:div w:id="798690723">
                                                                      <w:marLeft w:val="0"/>
                                                                      <w:marRight w:val="0"/>
                                                                      <w:marTop w:val="0"/>
                                                                      <w:marBottom w:val="0"/>
                                                                      <w:divBdr>
                                                                        <w:top w:val="none" w:sz="0" w:space="0" w:color="auto"/>
                                                                        <w:left w:val="none" w:sz="0" w:space="0" w:color="auto"/>
                                                                        <w:bottom w:val="none" w:sz="0" w:space="0" w:color="auto"/>
                                                                        <w:right w:val="none" w:sz="0" w:space="0" w:color="auto"/>
                                                                      </w:divBdr>
                                                                    </w:div>
                                                                    <w:div w:id="1349795521">
                                                                      <w:marLeft w:val="0"/>
                                                                      <w:marRight w:val="0"/>
                                                                      <w:marTop w:val="0"/>
                                                                      <w:marBottom w:val="0"/>
                                                                      <w:divBdr>
                                                                        <w:top w:val="none" w:sz="0" w:space="0" w:color="auto"/>
                                                                        <w:left w:val="none" w:sz="0" w:space="0" w:color="auto"/>
                                                                        <w:bottom w:val="none" w:sz="0" w:space="0" w:color="auto"/>
                                                                        <w:right w:val="none" w:sz="0" w:space="0" w:color="auto"/>
                                                                      </w:divBdr>
                                                                    </w:div>
                                                                    <w:div w:id="1485774104">
                                                                      <w:marLeft w:val="0"/>
                                                                      <w:marRight w:val="0"/>
                                                                      <w:marTop w:val="0"/>
                                                                      <w:marBottom w:val="0"/>
                                                                      <w:divBdr>
                                                                        <w:top w:val="none" w:sz="0" w:space="0" w:color="auto"/>
                                                                        <w:left w:val="none" w:sz="0" w:space="0" w:color="auto"/>
                                                                        <w:bottom w:val="none" w:sz="0" w:space="0" w:color="auto"/>
                                                                        <w:right w:val="none" w:sz="0" w:space="0" w:color="auto"/>
                                                                      </w:divBdr>
                                                                      <w:divsChild>
                                                                        <w:div w:id="378014883">
                                                                          <w:marLeft w:val="0"/>
                                                                          <w:marRight w:val="0"/>
                                                                          <w:marTop w:val="0"/>
                                                                          <w:marBottom w:val="0"/>
                                                                          <w:divBdr>
                                                                            <w:top w:val="none" w:sz="0" w:space="0" w:color="auto"/>
                                                                            <w:left w:val="none" w:sz="0" w:space="0" w:color="auto"/>
                                                                            <w:bottom w:val="none" w:sz="0" w:space="0" w:color="auto"/>
                                                                            <w:right w:val="none" w:sz="0" w:space="0" w:color="auto"/>
                                                                          </w:divBdr>
                                                                          <w:divsChild>
                                                                            <w:div w:id="1001855318">
                                                                              <w:marLeft w:val="0"/>
                                                                              <w:marRight w:val="0"/>
                                                                              <w:marTop w:val="0"/>
                                                                              <w:marBottom w:val="0"/>
                                                                              <w:divBdr>
                                                                                <w:top w:val="none" w:sz="0" w:space="0" w:color="auto"/>
                                                                                <w:left w:val="none" w:sz="0" w:space="0" w:color="auto"/>
                                                                                <w:bottom w:val="none" w:sz="0" w:space="0" w:color="auto"/>
                                                                                <w:right w:val="none" w:sz="0" w:space="0" w:color="auto"/>
                                                                              </w:divBdr>
                                                                              <w:divsChild>
                                                                                <w:div w:id="24984718">
                                                                                  <w:marLeft w:val="0"/>
                                                                                  <w:marRight w:val="0"/>
                                                                                  <w:marTop w:val="0"/>
                                                                                  <w:marBottom w:val="0"/>
                                                                                  <w:divBdr>
                                                                                    <w:top w:val="none" w:sz="0" w:space="0" w:color="auto"/>
                                                                                    <w:left w:val="none" w:sz="0" w:space="0" w:color="auto"/>
                                                                                    <w:bottom w:val="none" w:sz="0" w:space="0" w:color="auto"/>
                                                                                    <w:right w:val="none" w:sz="0" w:space="0" w:color="auto"/>
                                                                                  </w:divBdr>
                                                                                  <w:divsChild>
                                                                                    <w:div w:id="178719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516043">
                                                                      <w:marLeft w:val="0"/>
                                                                      <w:marRight w:val="0"/>
                                                                      <w:marTop w:val="0"/>
                                                                      <w:marBottom w:val="0"/>
                                                                      <w:divBdr>
                                                                        <w:top w:val="none" w:sz="0" w:space="0" w:color="auto"/>
                                                                        <w:left w:val="none" w:sz="0" w:space="0" w:color="auto"/>
                                                                        <w:bottom w:val="none" w:sz="0" w:space="0" w:color="auto"/>
                                                                        <w:right w:val="none" w:sz="0" w:space="0" w:color="auto"/>
                                                                      </w:divBdr>
                                                                      <w:divsChild>
                                                                        <w:div w:id="176040017">
                                                                          <w:marLeft w:val="0"/>
                                                                          <w:marRight w:val="0"/>
                                                                          <w:marTop w:val="0"/>
                                                                          <w:marBottom w:val="0"/>
                                                                          <w:divBdr>
                                                                            <w:top w:val="none" w:sz="0" w:space="0" w:color="auto"/>
                                                                            <w:left w:val="none" w:sz="0" w:space="0" w:color="auto"/>
                                                                            <w:bottom w:val="none" w:sz="0" w:space="0" w:color="auto"/>
                                                                            <w:right w:val="none" w:sz="0" w:space="0" w:color="auto"/>
                                                                          </w:divBdr>
                                                                          <w:divsChild>
                                                                            <w:div w:id="49617134">
                                                                              <w:marLeft w:val="1200"/>
                                                                              <w:marRight w:val="0"/>
                                                                              <w:marTop w:val="240"/>
                                                                              <w:marBottom w:val="240"/>
                                                                              <w:divBdr>
                                                                                <w:top w:val="none" w:sz="0" w:space="0" w:color="auto"/>
                                                                                <w:left w:val="none" w:sz="0" w:space="0" w:color="auto"/>
                                                                                <w:bottom w:val="none" w:sz="0" w:space="0" w:color="auto"/>
                                                                                <w:right w:val="none" w:sz="0" w:space="0" w:color="auto"/>
                                                                              </w:divBdr>
                                                                            </w:div>
                                                                            <w:div w:id="295793728">
                                                                              <w:marLeft w:val="1200"/>
                                                                              <w:marRight w:val="0"/>
                                                                              <w:marTop w:val="240"/>
                                                                              <w:marBottom w:val="240"/>
                                                                              <w:divBdr>
                                                                                <w:top w:val="none" w:sz="0" w:space="0" w:color="auto"/>
                                                                                <w:left w:val="none" w:sz="0" w:space="0" w:color="auto"/>
                                                                                <w:bottom w:val="none" w:sz="0" w:space="0" w:color="auto"/>
                                                                                <w:right w:val="none" w:sz="0" w:space="0" w:color="auto"/>
                                                                              </w:divBdr>
                                                                            </w:div>
                                                                            <w:div w:id="545720716">
                                                                              <w:marLeft w:val="1200"/>
                                                                              <w:marRight w:val="0"/>
                                                                              <w:marTop w:val="240"/>
                                                                              <w:marBottom w:val="240"/>
                                                                              <w:divBdr>
                                                                                <w:top w:val="none" w:sz="0" w:space="0" w:color="auto"/>
                                                                                <w:left w:val="none" w:sz="0" w:space="0" w:color="auto"/>
                                                                                <w:bottom w:val="none" w:sz="0" w:space="0" w:color="auto"/>
                                                                                <w:right w:val="none" w:sz="0" w:space="0" w:color="auto"/>
                                                                              </w:divBdr>
                                                                            </w:div>
                                                                            <w:div w:id="610016194">
                                                                              <w:marLeft w:val="1200"/>
                                                                              <w:marRight w:val="0"/>
                                                                              <w:marTop w:val="240"/>
                                                                              <w:marBottom w:val="240"/>
                                                                              <w:divBdr>
                                                                                <w:top w:val="none" w:sz="0" w:space="0" w:color="auto"/>
                                                                                <w:left w:val="none" w:sz="0" w:space="0" w:color="auto"/>
                                                                                <w:bottom w:val="none" w:sz="0" w:space="0" w:color="auto"/>
                                                                                <w:right w:val="none" w:sz="0" w:space="0" w:color="auto"/>
                                                                              </w:divBdr>
                                                                            </w:div>
                                                                            <w:div w:id="1160391657">
                                                                              <w:marLeft w:val="1200"/>
                                                                              <w:marRight w:val="0"/>
                                                                              <w:marTop w:val="240"/>
                                                                              <w:marBottom w:val="240"/>
                                                                              <w:divBdr>
                                                                                <w:top w:val="none" w:sz="0" w:space="0" w:color="auto"/>
                                                                                <w:left w:val="none" w:sz="0" w:space="0" w:color="auto"/>
                                                                                <w:bottom w:val="none" w:sz="0" w:space="0" w:color="auto"/>
                                                                                <w:right w:val="none" w:sz="0" w:space="0" w:color="auto"/>
                                                                              </w:divBdr>
                                                                            </w:div>
                                                                            <w:div w:id="1223905248">
                                                                              <w:marLeft w:val="1200"/>
                                                                              <w:marRight w:val="0"/>
                                                                              <w:marTop w:val="240"/>
                                                                              <w:marBottom w:val="240"/>
                                                                              <w:divBdr>
                                                                                <w:top w:val="none" w:sz="0" w:space="0" w:color="auto"/>
                                                                                <w:left w:val="none" w:sz="0" w:space="0" w:color="auto"/>
                                                                                <w:bottom w:val="none" w:sz="0" w:space="0" w:color="auto"/>
                                                                                <w:right w:val="none" w:sz="0" w:space="0" w:color="auto"/>
                                                                              </w:divBdr>
                                                                            </w:div>
                                                                            <w:div w:id="1716926063">
                                                                              <w:marLeft w:val="1200"/>
                                                                              <w:marRight w:val="0"/>
                                                                              <w:marTop w:val="240"/>
                                                                              <w:marBottom w:val="240"/>
                                                                              <w:divBdr>
                                                                                <w:top w:val="none" w:sz="0" w:space="0" w:color="auto"/>
                                                                                <w:left w:val="none" w:sz="0" w:space="0" w:color="auto"/>
                                                                                <w:bottom w:val="none" w:sz="0" w:space="0" w:color="auto"/>
                                                                                <w:right w:val="none" w:sz="0" w:space="0" w:color="auto"/>
                                                                              </w:divBdr>
                                                                            </w:div>
                                                                            <w:div w:id="1768651085">
                                                                              <w:marLeft w:val="1200"/>
                                                                              <w:marRight w:val="0"/>
                                                                              <w:marTop w:val="240"/>
                                                                              <w:marBottom w:val="240"/>
                                                                              <w:divBdr>
                                                                                <w:top w:val="none" w:sz="0" w:space="0" w:color="auto"/>
                                                                                <w:left w:val="none" w:sz="0" w:space="0" w:color="auto"/>
                                                                                <w:bottom w:val="none" w:sz="0" w:space="0" w:color="auto"/>
                                                                                <w:right w:val="none" w:sz="0" w:space="0" w:color="auto"/>
                                                                              </w:divBdr>
                                                                            </w:div>
                                                                          </w:divsChild>
                                                                        </w:div>
                                                                        <w:div w:id="240524345">
                                                                          <w:marLeft w:val="0"/>
                                                                          <w:marRight w:val="0"/>
                                                                          <w:marTop w:val="0"/>
                                                                          <w:marBottom w:val="0"/>
                                                                          <w:divBdr>
                                                                            <w:top w:val="none" w:sz="0" w:space="0" w:color="auto"/>
                                                                            <w:left w:val="none" w:sz="0" w:space="0" w:color="auto"/>
                                                                            <w:bottom w:val="none" w:sz="0" w:space="0" w:color="auto"/>
                                                                            <w:right w:val="none" w:sz="0" w:space="0" w:color="auto"/>
                                                                          </w:divBdr>
                                                                          <w:divsChild>
                                                                            <w:div w:id="99373487">
                                                                              <w:marLeft w:val="1200"/>
                                                                              <w:marRight w:val="0"/>
                                                                              <w:marTop w:val="240"/>
                                                                              <w:marBottom w:val="240"/>
                                                                              <w:divBdr>
                                                                                <w:top w:val="none" w:sz="0" w:space="0" w:color="auto"/>
                                                                                <w:left w:val="none" w:sz="0" w:space="0" w:color="auto"/>
                                                                                <w:bottom w:val="none" w:sz="0" w:space="0" w:color="auto"/>
                                                                                <w:right w:val="none" w:sz="0" w:space="0" w:color="auto"/>
                                                                              </w:divBdr>
                                                                            </w:div>
                                                                            <w:div w:id="536939934">
                                                                              <w:marLeft w:val="1200"/>
                                                                              <w:marRight w:val="0"/>
                                                                              <w:marTop w:val="240"/>
                                                                              <w:marBottom w:val="240"/>
                                                                              <w:divBdr>
                                                                                <w:top w:val="none" w:sz="0" w:space="0" w:color="auto"/>
                                                                                <w:left w:val="none" w:sz="0" w:space="0" w:color="auto"/>
                                                                                <w:bottom w:val="none" w:sz="0" w:space="0" w:color="auto"/>
                                                                                <w:right w:val="none" w:sz="0" w:space="0" w:color="auto"/>
                                                                              </w:divBdr>
                                                                            </w:div>
                                                                            <w:div w:id="552469423">
                                                                              <w:marLeft w:val="1200"/>
                                                                              <w:marRight w:val="0"/>
                                                                              <w:marTop w:val="240"/>
                                                                              <w:marBottom w:val="240"/>
                                                                              <w:divBdr>
                                                                                <w:top w:val="none" w:sz="0" w:space="0" w:color="auto"/>
                                                                                <w:left w:val="none" w:sz="0" w:space="0" w:color="auto"/>
                                                                                <w:bottom w:val="none" w:sz="0" w:space="0" w:color="auto"/>
                                                                                <w:right w:val="none" w:sz="0" w:space="0" w:color="auto"/>
                                                                              </w:divBdr>
                                                                            </w:div>
                                                                            <w:div w:id="1435325110">
                                                                              <w:marLeft w:val="1200"/>
                                                                              <w:marRight w:val="0"/>
                                                                              <w:marTop w:val="240"/>
                                                                              <w:marBottom w:val="240"/>
                                                                              <w:divBdr>
                                                                                <w:top w:val="none" w:sz="0" w:space="0" w:color="auto"/>
                                                                                <w:left w:val="none" w:sz="0" w:space="0" w:color="auto"/>
                                                                                <w:bottom w:val="none" w:sz="0" w:space="0" w:color="auto"/>
                                                                                <w:right w:val="none" w:sz="0" w:space="0" w:color="auto"/>
                                                                              </w:divBdr>
                                                                            </w:div>
                                                                            <w:div w:id="1912812627">
                                                                              <w:marLeft w:val="1200"/>
                                                                              <w:marRight w:val="0"/>
                                                                              <w:marTop w:val="240"/>
                                                                              <w:marBottom w:val="240"/>
                                                                              <w:divBdr>
                                                                                <w:top w:val="none" w:sz="0" w:space="0" w:color="auto"/>
                                                                                <w:left w:val="none" w:sz="0" w:space="0" w:color="auto"/>
                                                                                <w:bottom w:val="none" w:sz="0" w:space="0" w:color="auto"/>
                                                                                <w:right w:val="none" w:sz="0" w:space="0" w:color="auto"/>
                                                                              </w:divBdr>
                                                                            </w:div>
                                                                          </w:divsChild>
                                                                        </w:div>
                                                                        <w:div w:id="1309432369">
                                                                          <w:marLeft w:val="0"/>
                                                                          <w:marRight w:val="0"/>
                                                                          <w:marTop w:val="0"/>
                                                                          <w:marBottom w:val="0"/>
                                                                          <w:divBdr>
                                                                            <w:top w:val="none" w:sz="0" w:space="0" w:color="auto"/>
                                                                            <w:left w:val="none" w:sz="0" w:space="0" w:color="auto"/>
                                                                            <w:bottom w:val="none" w:sz="0" w:space="0" w:color="auto"/>
                                                                            <w:right w:val="none" w:sz="0" w:space="0" w:color="auto"/>
                                                                          </w:divBdr>
                                                                          <w:divsChild>
                                                                            <w:div w:id="159931097">
                                                                              <w:marLeft w:val="1200"/>
                                                                              <w:marRight w:val="0"/>
                                                                              <w:marTop w:val="240"/>
                                                                              <w:marBottom w:val="240"/>
                                                                              <w:divBdr>
                                                                                <w:top w:val="none" w:sz="0" w:space="0" w:color="auto"/>
                                                                                <w:left w:val="none" w:sz="0" w:space="0" w:color="auto"/>
                                                                                <w:bottom w:val="none" w:sz="0" w:space="0" w:color="auto"/>
                                                                                <w:right w:val="none" w:sz="0" w:space="0" w:color="auto"/>
                                                                              </w:divBdr>
                                                                            </w:div>
                                                                            <w:div w:id="515274016">
                                                                              <w:marLeft w:val="1200"/>
                                                                              <w:marRight w:val="0"/>
                                                                              <w:marTop w:val="240"/>
                                                                              <w:marBottom w:val="240"/>
                                                                              <w:divBdr>
                                                                                <w:top w:val="none" w:sz="0" w:space="0" w:color="auto"/>
                                                                                <w:left w:val="none" w:sz="0" w:space="0" w:color="auto"/>
                                                                                <w:bottom w:val="none" w:sz="0" w:space="0" w:color="auto"/>
                                                                                <w:right w:val="none" w:sz="0" w:space="0" w:color="auto"/>
                                                                              </w:divBdr>
                                                                            </w:div>
                                                                            <w:div w:id="521237795">
                                                                              <w:marLeft w:val="1200"/>
                                                                              <w:marRight w:val="0"/>
                                                                              <w:marTop w:val="240"/>
                                                                              <w:marBottom w:val="240"/>
                                                                              <w:divBdr>
                                                                                <w:top w:val="none" w:sz="0" w:space="0" w:color="auto"/>
                                                                                <w:left w:val="none" w:sz="0" w:space="0" w:color="auto"/>
                                                                                <w:bottom w:val="none" w:sz="0" w:space="0" w:color="auto"/>
                                                                                <w:right w:val="none" w:sz="0" w:space="0" w:color="auto"/>
                                                                              </w:divBdr>
                                                                            </w:div>
                                                                            <w:div w:id="600719398">
                                                                              <w:marLeft w:val="1200"/>
                                                                              <w:marRight w:val="0"/>
                                                                              <w:marTop w:val="240"/>
                                                                              <w:marBottom w:val="240"/>
                                                                              <w:divBdr>
                                                                                <w:top w:val="none" w:sz="0" w:space="0" w:color="auto"/>
                                                                                <w:left w:val="none" w:sz="0" w:space="0" w:color="auto"/>
                                                                                <w:bottom w:val="none" w:sz="0" w:space="0" w:color="auto"/>
                                                                                <w:right w:val="none" w:sz="0" w:space="0" w:color="auto"/>
                                                                              </w:divBdr>
                                                                            </w:div>
                                                                            <w:div w:id="839731510">
                                                                              <w:marLeft w:val="1200"/>
                                                                              <w:marRight w:val="0"/>
                                                                              <w:marTop w:val="240"/>
                                                                              <w:marBottom w:val="240"/>
                                                                              <w:divBdr>
                                                                                <w:top w:val="none" w:sz="0" w:space="0" w:color="auto"/>
                                                                                <w:left w:val="none" w:sz="0" w:space="0" w:color="auto"/>
                                                                                <w:bottom w:val="none" w:sz="0" w:space="0" w:color="auto"/>
                                                                                <w:right w:val="none" w:sz="0" w:space="0" w:color="auto"/>
                                                                              </w:divBdr>
                                                                            </w:div>
                                                                            <w:div w:id="1362591738">
                                                                              <w:marLeft w:val="1200"/>
                                                                              <w:marRight w:val="0"/>
                                                                              <w:marTop w:val="240"/>
                                                                              <w:marBottom w:val="240"/>
                                                                              <w:divBdr>
                                                                                <w:top w:val="none" w:sz="0" w:space="0" w:color="auto"/>
                                                                                <w:left w:val="none" w:sz="0" w:space="0" w:color="auto"/>
                                                                                <w:bottom w:val="none" w:sz="0" w:space="0" w:color="auto"/>
                                                                                <w:right w:val="none" w:sz="0" w:space="0" w:color="auto"/>
                                                                              </w:divBdr>
                                                                            </w:div>
                                                                            <w:div w:id="1513648622">
                                                                              <w:marLeft w:val="1200"/>
                                                                              <w:marRight w:val="0"/>
                                                                              <w:marTop w:val="240"/>
                                                                              <w:marBottom w:val="240"/>
                                                                              <w:divBdr>
                                                                                <w:top w:val="none" w:sz="0" w:space="0" w:color="auto"/>
                                                                                <w:left w:val="none" w:sz="0" w:space="0" w:color="auto"/>
                                                                                <w:bottom w:val="none" w:sz="0" w:space="0" w:color="auto"/>
                                                                                <w:right w:val="none" w:sz="0" w:space="0" w:color="auto"/>
                                                                              </w:divBdr>
                                                                            </w:div>
                                                                            <w:div w:id="1582521028">
                                                                              <w:marLeft w:val="1200"/>
                                                                              <w:marRight w:val="0"/>
                                                                              <w:marTop w:val="240"/>
                                                                              <w:marBottom w:val="240"/>
                                                                              <w:divBdr>
                                                                                <w:top w:val="none" w:sz="0" w:space="0" w:color="auto"/>
                                                                                <w:left w:val="none" w:sz="0" w:space="0" w:color="auto"/>
                                                                                <w:bottom w:val="none" w:sz="0" w:space="0" w:color="auto"/>
                                                                                <w:right w:val="none" w:sz="0" w:space="0" w:color="auto"/>
                                                                              </w:divBdr>
                                                                            </w:div>
                                                                            <w:div w:id="1692561360">
                                                                              <w:marLeft w:val="1200"/>
                                                                              <w:marRight w:val="0"/>
                                                                              <w:marTop w:val="240"/>
                                                                              <w:marBottom w:val="240"/>
                                                                              <w:divBdr>
                                                                                <w:top w:val="none" w:sz="0" w:space="0" w:color="auto"/>
                                                                                <w:left w:val="none" w:sz="0" w:space="0" w:color="auto"/>
                                                                                <w:bottom w:val="none" w:sz="0" w:space="0" w:color="auto"/>
                                                                                <w:right w:val="none" w:sz="0" w:space="0" w:color="auto"/>
                                                                              </w:divBdr>
                                                                            </w:div>
                                                                          </w:divsChild>
                                                                        </w:div>
                                                                      </w:divsChild>
                                                                    </w:div>
                                                                    <w:div w:id="1706171238">
                                                                      <w:marLeft w:val="0"/>
                                                                      <w:marRight w:val="0"/>
                                                                      <w:marTop w:val="0"/>
                                                                      <w:marBottom w:val="0"/>
                                                                      <w:divBdr>
                                                                        <w:top w:val="none" w:sz="0" w:space="0" w:color="auto"/>
                                                                        <w:left w:val="none" w:sz="0" w:space="0" w:color="auto"/>
                                                                        <w:bottom w:val="none" w:sz="0" w:space="0" w:color="auto"/>
                                                                        <w:right w:val="none" w:sz="0" w:space="0" w:color="auto"/>
                                                                      </w:divBdr>
                                                                      <w:divsChild>
                                                                        <w:div w:id="116073092">
                                                                          <w:marLeft w:val="0"/>
                                                                          <w:marRight w:val="0"/>
                                                                          <w:marTop w:val="0"/>
                                                                          <w:marBottom w:val="0"/>
                                                                          <w:divBdr>
                                                                            <w:top w:val="none" w:sz="0" w:space="0" w:color="auto"/>
                                                                            <w:left w:val="none" w:sz="0" w:space="0" w:color="auto"/>
                                                                            <w:bottom w:val="none" w:sz="0" w:space="0" w:color="auto"/>
                                                                            <w:right w:val="none" w:sz="0" w:space="0" w:color="auto"/>
                                                                          </w:divBdr>
                                                                          <w:divsChild>
                                                                            <w:div w:id="959798087">
                                                                              <w:marLeft w:val="0"/>
                                                                              <w:marRight w:val="0"/>
                                                                              <w:marTop w:val="0"/>
                                                                              <w:marBottom w:val="0"/>
                                                                              <w:divBdr>
                                                                                <w:top w:val="none" w:sz="0" w:space="0" w:color="auto"/>
                                                                                <w:left w:val="none" w:sz="0" w:space="0" w:color="auto"/>
                                                                                <w:bottom w:val="none" w:sz="0" w:space="0" w:color="auto"/>
                                                                                <w:right w:val="none" w:sz="0" w:space="0" w:color="auto"/>
                                                                              </w:divBdr>
                                                                            </w:div>
                                                                            <w:div w:id="1417089756">
                                                                              <w:marLeft w:val="0"/>
                                                                              <w:marRight w:val="0"/>
                                                                              <w:marTop w:val="0"/>
                                                                              <w:marBottom w:val="0"/>
                                                                              <w:divBdr>
                                                                                <w:top w:val="none" w:sz="0" w:space="0" w:color="auto"/>
                                                                                <w:left w:val="none" w:sz="0" w:space="0" w:color="auto"/>
                                                                                <w:bottom w:val="none" w:sz="0" w:space="0" w:color="auto"/>
                                                                                <w:right w:val="none" w:sz="0" w:space="0" w:color="auto"/>
                                                                              </w:divBdr>
                                                                            </w:div>
                                                                          </w:divsChild>
                                                                        </w:div>
                                                                        <w:div w:id="510221268">
                                                                          <w:marLeft w:val="0"/>
                                                                          <w:marRight w:val="0"/>
                                                                          <w:marTop w:val="0"/>
                                                                          <w:marBottom w:val="0"/>
                                                                          <w:divBdr>
                                                                            <w:top w:val="none" w:sz="0" w:space="0" w:color="auto"/>
                                                                            <w:left w:val="none" w:sz="0" w:space="0" w:color="auto"/>
                                                                            <w:bottom w:val="none" w:sz="0" w:space="0" w:color="auto"/>
                                                                            <w:right w:val="none" w:sz="0" w:space="0" w:color="auto"/>
                                                                          </w:divBdr>
                                                                        </w:div>
                                                                        <w:div w:id="1120611930">
                                                                          <w:marLeft w:val="0"/>
                                                                          <w:marRight w:val="0"/>
                                                                          <w:marTop w:val="0"/>
                                                                          <w:marBottom w:val="0"/>
                                                                          <w:divBdr>
                                                                            <w:top w:val="none" w:sz="0" w:space="0" w:color="auto"/>
                                                                            <w:left w:val="none" w:sz="0" w:space="0" w:color="auto"/>
                                                                            <w:bottom w:val="none" w:sz="0" w:space="0" w:color="auto"/>
                                                                            <w:right w:val="none" w:sz="0" w:space="0" w:color="auto"/>
                                                                          </w:divBdr>
                                                                          <w:divsChild>
                                                                            <w:div w:id="221840056">
                                                                              <w:marLeft w:val="0"/>
                                                                              <w:marRight w:val="0"/>
                                                                              <w:marTop w:val="0"/>
                                                                              <w:marBottom w:val="0"/>
                                                                              <w:divBdr>
                                                                                <w:top w:val="none" w:sz="0" w:space="0" w:color="auto"/>
                                                                                <w:left w:val="none" w:sz="0" w:space="0" w:color="auto"/>
                                                                                <w:bottom w:val="none" w:sz="0" w:space="0" w:color="auto"/>
                                                                                <w:right w:val="none" w:sz="0" w:space="0" w:color="auto"/>
                                                                              </w:divBdr>
                                                                            </w:div>
                                                                            <w:div w:id="512648843">
                                                                              <w:marLeft w:val="0"/>
                                                                              <w:marRight w:val="0"/>
                                                                              <w:marTop w:val="0"/>
                                                                              <w:marBottom w:val="0"/>
                                                                              <w:divBdr>
                                                                                <w:top w:val="none" w:sz="0" w:space="0" w:color="auto"/>
                                                                                <w:left w:val="none" w:sz="0" w:space="0" w:color="auto"/>
                                                                                <w:bottom w:val="none" w:sz="0" w:space="0" w:color="auto"/>
                                                                                <w:right w:val="none" w:sz="0" w:space="0" w:color="auto"/>
                                                                              </w:divBdr>
                                                                            </w:div>
                                                                            <w:div w:id="1389571047">
                                                                              <w:marLeft w:val="0"/>
                                                                              <w:marRight w:val="0"/>
                                                                              <w:marTop w:val="0"/>
                                                                              <w:marBottom w:val="0"/>
                                                                              <w:divBdr>
                                                                                <w:top w:val="none" w:sz="0" w:space="0" w:color="auto"/>
                                                                                <w:left w:val="none" w:sz="0" w:space="0" w:color="auto"/>
                                                                                <w:bottom w:val="none" w:sz="0" w:space="0" w:color="auto"/>
                                                                                <w:right w:val="none" w:sz="0" w:space="0" w:color="auto"/>
                                                                              </w:divBdr>
                                                                            </w:div>
                                                                          </w:divsChild>
                                                                        </w:div>
                                                                        <w:div w:id="1422681459">
                                                                          <w:marLeft w:val="0"/>
                                                                          <w:marRight w:val="0"/>
                                                                          <w:marTop w:val="0"/>
                                                                          <w:marBottom w:val="0"/>
                                                                          <w:divBdr>
                                                                            <w:top w:val="none" w:sz="0" w:space="0" w:color="auto"/>
                                                                            <w:left w:val="none" w:sz="0" w:space="0" w:color="auto"/>
                                                                            <w:bottom w:val="none" w:sz="0" w:space="0" w:color="auto"/>
                                                                            <w:right w:val="none" w:sz="0" w:space="0" w:color="auto"/>
                                                                          </w:divBdr>
                                                                        </w:div>
                                                                        <w:div w:id="2071492494">
                                                                          <w:marLeft w:val="0"/>
                                                                          <w:marRight w:val="0"/>
                                                                          <w:marTop w:val="0"/>
                                                                          <w:marBottom w:val="0"/>
                                                                          <w:divBdr>
                                                                            <w:top w:val="none" w:sz="0" w:space="0" w:color="auto"/>
                                                                            <w:left w:val="none" w:sz="0" w:space="0" w:color="auto"/>
                                                                            <w:bottom w:val="none" w:sz="0" w:space="0" w:color="auto"/>
                                                                            <w:right w:val="none" w:sz="0" w:space="0" w:color="auto"/>
                                                                          </w:divBdr>
                                                                          <w:divsChild>
                                                                            <w:div w:id="77988228">
                                                                              <w:marLeft w:val="0"/>
                                                                              <w:marRight w:val="0"/>
                                                                              <w:marTop w:val="0"/>
                                                                              <w:marBottom w:val="0"/>
                                                                              <w:divBdr>
                                                                                <w:top w:val="none" w:sz="0" w:space="0" w:color="auto"/>
                                                                                <w:left w:val="none" w:sz="0" w:space="0" w:color="auto"/>
                                                                                <w:bottom w:val="none" w:sz="0" w:space="0" w:color="auto"/>
                                                                                <w:right w:val="none" w:sz="0" w:space="0" w:color="auto"/>
                                                                              </w:divBdr>
                                                                            </w:div>
                                                                            <w:div w:id="135953470">
                                                                              <w:marLeft w:val="0"/>
                                                                              <w:marRight w:val="0"/>
                                                                              <w:marTop w:val="0"/>
                                                                              <w:marBottom w:val="0"/>
                                                                              <w:divBdr>
                                                                                <w:top w:val="none" w:sz="0" w:space="0" w:color="auto"/>
                                                                                <w:left w:val="none" w:sz="0" w:space="0" w:color="auto"/>
                                                                                <w:bottom w:val="none" w:sz="0" w:space="0" w:color="auto"/>
                                                                                <w:right w:val="none" w:sz="0" w:space="0" w:color="auto"/>
                                                                              </w:divBdr>
                                                                            </w:div>
                                                                            <w:div w:id="732896034">
                                                                              <w:marLeft w:val="0"/>
                                                                              <w:marRight w:val="0"/>
                                                                              <w:marTop w:val="0"/>
                                                                              <w:marBottom w:val="0"/>
                                                                              <w:divBdr>
                                                                                <w:top w:val="none" w:sz="0" w:space="0" w:color="auto"/>
                                                                                <w:left w:val="none" w:sz="0" w:space="0" w:color="auto"/>
                                                                                <w:bottom w:val="none" w:sz="0" w:space="0" w:color="auto"/>
                                                                                <w:right w:val="none" w:sz="0" w:space="0" w:color="auto"/>
                                                                              </w:divBdr>
                                                                            </w:div>
                                                                            <w:div w:id="75913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815204">
                                                                      <w:marLeft w:val="0"/>
                                                                      <w:marRight w:val="0"/>
                                                                      <w:marTop w:val="0"/>
                                                                      <w:marBottom w:val="0"/>
                                                                      <w:divBdr>
                                                                        <w:top w:val="none" w:sz="0" w:space="0" w:color="auto"/>
                                                                        <w:left w:val="none" w:sz="0" w:space="0" w:color="auto"/>
                                                                        <w:bottom w:val="none" w:sz="0" w:space="0" w:color="auto"/>
                                                                        <w:right w:val="none" w:sz="0" w:space="0" w:color="auto"/>
                                                                      </w:divBdr>
                                                                      <w:divsChild>
                                                                        <w:div w:id="603726570">
                                                                          <w:marLeft w:val="0"/>
                                                                          <w:marRight w:val="0"/>
                                                                          <w:marTop w:val="0"/>
                                                                          <w:marBottom w:val="0"/>
                                                                          <w:divBdr>
                                                                            <w:top w:val="single" w:sz="6" w:space="0" w:color="CCCCCC"/>
                                                                            <w:left w:val="single" w:sz="6" w:space="0" w:color="CCCCCC"/>
                                                                            <w:bottom w:val="single" w:sz="6" w:space="0" w:color="CCCCCC"/>
                                                                            <w:right w:val="single" w:sz="6" w:space="0" w:color="CCCCCC"/>
                                                                          </w:divBdr>
                                                                          <w:divsChild>
                                                                            <w:div w:id="116529682">
                                                                              <w:marLeft w:val="0"/>
                                                                              <w:marRight w:val="0"/>
                                                                              <w:marTop w:val="0"/>
                                                                              <w:marBottom w:val="0"/>
                                                                              <w:divBdr>
                                                                                <w:top w:val="none" w:sz="0" w:space="0" w:color="auto"/>
                                                                                <w:left w:val="none" w:sz="0" w:space="0" w:color="auto"/>
                                                                                <w:bottom w:val="none" w:sz="0" w:space="0" w:color="auto"/>
                                                                                <w:right w:val="none" w:sz="0" w:space="0" w:color="auto"/>
                                                                              </w:divBdr>
                                                                              <w:divsChild>
                                                                                <w:div w:id="105738218">
                                                                                  <w:marLeft w:val="0"/>
                                                                                  <w:marRight w:val="0"/>
                                                                                  <w:marTop w:val="0"/>
                                                                                  <w:marBottom w:val="0"/>
                                                                                  <w:divBdr>
                                                                                    <w:top w:val="none" w:sz="0" w:space="0" w:color="auto"/>
                                                                                    <w:left w:val="none" w:sz="0" w:space="0" w:color="auto"/>
                                                                                    <w:bottom w:val="none" w:sz="0" w:space="0" w:color="auto"/>
                                                                                    <w:right w:val="none" w:sz="0" w:space="0" w:color="auto"/>
                                                                                  </w:divBdr>
                                                                                </w:div>
                                                                              </w:divsChild>
                                                                            </w:div>
                                                                            <w:div w:id="742878070">
                                                                              <w:marLeft w:val="0"/>
                                                                              <w:marRight w:val="0"/>
                                                                              <w:marTop w:val="0"/>
                                                                              <w:marBottom w:val="0"/>
                                                                              <w:divBdr>
                                                                                <w:top w:val="none" w:sz="0" w:space="0" w:color="auto"/>
                                                                                <w:left w:val="none" w:sz="0" w:space="0" w:color="auto"/>
                                                                                <w:bottom w:val="none" w:sz="0" w:space="0" w:color="auto"/>
                                                                                <w:right w:val="none" w:sz="0" w:space="0" w:color="auto"/>
                                                                              </w:divBdr>
                                                                            </w:div>
                                                                          </w:divsChild>
                                                                        </w:div>
                                                                        <w:div w:id="1105810010">
                                                                          <w:marLeft w:val="0"/>
                                                                          <w:marRight w:val="0"/>
                                                                          <w:marTop w:val="0"/>
                                                                          <w:marBottom w:val="0"/>
                                                                          <w:divBdr>
                                                                            <w:top w:val="single" w:sz="6" w:space="0" w:color="CCCCCC"/>
                                                                            <w:left w:val="single" w:sz="6" w:space="0" w:color="CCCCCC"/>
                                                                            <w:bottom w:val="single" w:sz="6" w:space="0" w:color="CCCCCC"/>
                                                                            <w:right w:val="single" w:sz="6" w:space="0" w:color="CCCCCC"/>
                                                                          </w:divBdr>
                                                                          <w:divsChild>
                                                                            <w:div w:id="835026515">
                                                                              <w:marLeft w:val="0"/>
                                                                              <w:marRight w:val="0"/>
                                                                              <w:marTop w:val="0"/>
                                                                              <w:marBottom w:val="0"/>
                                                                              <w:divBdr>
                                                                                <w:top w:val="none" w:sz="0" w:space="0" w:color="auto"/>
                                                                                <w:left w:val="none" w:sz="0" w:space="0" w:color="auto"/>
                                                                                <w:bottom w:val="none" w:sz="0" w:space="0" w:color="auto"/>
                                                                                <w:right w:val="none" w:sz="0" w:space="0" w:color="auto"/>
                                                                              </w:divBdr>
                                                                            </w:div>
                                                                            <w:div w:id="145990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4333860">
                                                          <w:marLeft w:val="0"/>
                                                          <w:marRight w:val="0"/>
                                                          <w:marTop w:val="0"/>
                                                          <w:marBottom w:val="0"/>
                                                          <w:divBdr>
                                                            <w:top w:val="none" w:sz="0" w:space="0" w:color="auto"/>
                                                            <w:left w:val="none" w:sz="0" w:space="0" w:color="auto"/>
                                                            <w:bottom w:val="none" w:sz="0" w:space="0" w:color="auto"/>
                                                            <w:right w:val="none" w:sz="0" w:space="0" w:color="auto"/>
                                                          </w:divBdr>
                                                          <w:divsChild>
                                                            <w:div w:id="164574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4132257">
          <w:marLeft w:val="117"/>
          <w:marRight w:val="117"/>
          <w:marTop w:val="0"/>
          <w:marBottom w:val="0"/>
          <w:divBdr>
            <w:top w:val="none" w:sz="0" w:space="0" w:color="auto"/>
            <w:left w:val="none" w:sz="0" w:space="0" w:color="auto"/>
            <w:bottom w:val="none" w:sz="0" w:space="0" w:color="auto"/>
            <w:right w:val="none" w:sz="0" w:space="0" w:color="auto"/>
          </w:divBdr>
          <w:divsChild>
            <w:div w:id="45615951">
              <w:marLeft w:val="0"/>
              <w:marRight w:val="0"/>
              <w:marTop w:val="0"/>
              <w:marBottom w:val="0"/>
              <w:divBdr>
                <w:top w:val="none" w:sz="0" w:space="0" w:color="auto"/>
                <w:left w:val="none" w:sz="0" w:space="0" w:color="auto"/>
                <w:bottom w:val="none" w:sz="0" w:space="0" w:color="auto"/>
                <w:right w:val="none" w:sz="0" w:space="0" w:color="auto"/>
              </w:divBdr>
              <w:divsChild>
                <w:div w:id="791166964">
                  <w:marLeft w:val="105"/>
                  <w:marRight w:val="105"/>
                  <w:marTop w:val="105"/>
                  <w:marBottom w:val="105"/>
                  <w:divBdr>
                    <w:top w:val="none" w:sz="0" w:space="0" w:color="auto"/>
                    <w:left w:val="none" w:sz="0" w:space="0" w:color="auto"/>
                    <w:bottom w:val="none" w:sz="0" w:space="0" w:color="auto"/>
                    <w:right w:val="none" w:sz="0" w:space="0" w:color="auto"/>
                  </w:divBdr>
                  <w:divsChild>
                    <w:div w:id="657391874">
                      <w:marLeft w:val="0"/>
                      <w:marRight w:val="0"/>
                      <w:marTop w:val="0"/>
                      <w:marBottom w:val="0"/>
                      <w:divBdr>
                        <w:top w:val="none" w:sz="0" w:space="0" w:color="auto"/>
                        <w:left w:val="none" w:sz="0" w:space="0" w:color="auto"/>
                        <w:bottom w:val="none" w:sz="0" w:space="0" w:color="auto"/>
                        <w:right w:val="none" w:sz="0" w:space="0" w:color="auto"/>
                      </w:divBdr>
                      <w:divsChild>
                        <w:div w:id="48116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5842196">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8326550">
      <w:bodyDiv w:val="1"/>
      <w:marLeft w:val="0"/>
      <w:marRight w:val="0"/>
      <w:marTop w:val="0"/>
      <w:marBottom w:val="0"/>
      <w:divBdr>
        <w:top w:val="none" w:sz="0" w:space="0" w:color="auto"/>
        <w:left w:val="none" w:sz="0" w:space="0" w:color="auto"/>
        <w:bottom w:val="none" w:sz="0" w:space="0" w:color="auto"/>
        <w:right w:val="none" w:sz="0" w:space="0" w:color="auto"/>
      </w:divBdr>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33257978">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1701131">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4" ma:contentTypeDescription="Create a new document." ma:contentTypeScope="" ma:versionID="af85e40d8588fe73d65aa73122270ae2">
  <xsd:schema xmlns:xsd="http://www.w3.org/2001/XMLSchema" xmlns:xs="http://www.w3.org/2001/XMLSchema" xmlns:p="http://schemas.microsoft.com/office/2006/metadata/properties" xmlns:ns3="87cb020a-45a9-4dfe-9f86-429909975217" targetNamespace="http://schemas.microsoft.com/office/2006/metadata/properties" ma:root="true" ma:fieldsID="11a11d6c6f5e919a3319e08ad31a05dd"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1BDF4007-328F-450A-A777-920DA2575C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5C4B40-FB5D-47A6-A208-43ABCB607B46}">
  <ds:schemaRefs>
    <ds:schemaRef ds:uri="http://schemas.microsoft.com/sharepoint/v3/contenttype/forms"/>
  </ds:schemaRefs>
</ds:datastoreItem>
</file>

<file path=customXml/itemProps3.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AC44DAC-2D41-431C-ACB0-3656ECCC0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500</Words>
  <Characters>2753</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3247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2024-05-11T21:48:00Z</dcterms:created>
  <dcterms:modified xsi:type="dcterms:W3CDTF">2024-05-11T21:48:00Z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