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0D215" w14:textId="32898F76" w:rsidR="002F1005" w:rsidRPr="002F1005" w:rsidRDefault="002F1005" w:rsidP="002F1005">
      <w:pPr>
        <w:keepNext/>
        <w:framePr w:dropCap="drop" w:lines="3" w:wrap="around" w:vAnchor="text" w:hAnchor="text"/>
        <w:spacing w:after="0" w:line="926" w:lineRule="exact"/>
        <w:textAlignment w:val="baseline"/>
        <w:rPr>
          <w:position w:val="-8"/>
          <w:sz w:val="122"/>
        </w:rPr>
      </w:pPr>
      <w:r w:rsidRPr="002F1005">
        <w:rPr>
          <w:position w:val="-8"/>
          <w:sz w:val="122"/>
        </w:rPr>
        <w:t>N</w:t>
      </w:r>
    </w:p>
    <w:p w14:paraId="30631C1F" w14:textId="7D8F1052" w:rsidR="0029581F" w:rsidRDefault="002F1005" w:rsidP="00DC3526">
      <w:r>
        <w:t xml:space="preserve">o es fácil determinar la cuantía de los honorarios que pueden cobrarse al prestar un servicio, sobre todo si se presta por varios profesionales, por ejemplo, abogados y contadores, mezclan que, por ejemplo, dan lugar a tres situaciones distintas: prima el trabajo de los abogados o, al contrario, prevalece el de los contadores, o la intervención de ambas profesiones se estima equivalente. En todo caso nos parece que si hay contadores involucrados la totalidad de los honorarios debería ser determinada en forma previa y por escrito. En cuanto a los factores </w:t>
      </w:r>
      <w:proofErr w:type="gramStart"/>
      <w:r>
        <w:t>a</w:t>
      </w:r>
      <w:proofErr w:type="gramEnd"/>
      <w:r>
        <w:t xml:space="preserve"> tener en cuenta existen diversos pronunciamientos. Según el CTCP podrían ser: </w:t>
      </w:r>
      <w:r w:rsidRPr="002F1005">
        <w:t>• Complejidad de la labor contratada,</w:t>
      </w:r>
      <w:r>
        <w:t xml:space="preserve"> </w:t>
      </w:r>
      <w:r w:rsidRPr="002F1005">
        <w:t>• Tiempo de dedicación;</w:t>
      </w:r>
      <w:r>
        <w:t xml:space="preserve"> </w:t>
      </w:r>
      <w:r w:rsidRPr="002F1005">
        <w:t>• Tamaño de la empresa contratante;</w:t>
      </w:r>
      <w:r>
        <w:t xml:space="preserve"> </w:t>
      </w:r>
      <w:r w:rsidRPr="002F1005">
        <w:t>• Antecedentes del cliente y de las operaciones que se realizan;</w:t>
      </w:r>
      <w:r>
        <w:t xml:space="preserve"> </w:t>
      </w:r>
      <w:r w:rsidRPr="002F1005">
        <w:t>• Nivel de incertidumbre y de la viabilidad de la empresa;</w:t>
      </w:r>
      <w:r>
        <w:t xml:space="preserve"> </w:t>
      </w:r>
      <w:r w:rsidRPr="002F1005">
        <w:t>• Responsabilidad que se asume;</w:t>
      </w:r>
      <w:r>
        <w:t xml:space="preserve"> </w:t>
      </w:r>
      <w:r w:rsidRPr="002F1005">
        <w:t>• Riesgo profesional involucrado;</w:t>
      </w:r>
      <w:r>
        <w:t xml:space="preserve"> </w:t>
      </w:r>
      <w:r w:rsidRPr="002F1005">
        <w:t>• Supervisión y calidad del trabajo;</w:t>
      </w:r>
      <w:r>
        <w:t xml:space="preserve"> </w:t>
      </w:r>
      <w:r w:rsidRPr="002F1005">
        <w:t>• Experiencia en la labor que se contrata;</w:t>
      </w:r>
      <w:r>
        <w:t xml:space="preserve"> </w:t>
      </w:r>
      <w:r w:rsidRPr="002F1005">
        <w:t>• Requerimientos de equipo humano y de necesidades tecnológicas.</w:t>
      </w:r>
      <w:r w:rsidR="007973DE">
        <w:t xml:space="preserve"> Como es fácil anticipar existen otras muchas circunstancias que deberían ponderarse según otras opiniones.</w:t>
      </w:r>
      <w:r w:rsidR="00DC3526">
        <w:t xml:space="preserve"> Sin duda, tratándose de servicios profesionales hay que recordar que según nuestro Código Civil “</w:t>
      </w:r>
      <w:r w:rsidR="00DC3526" w:rsidRPr="00DC3526">
        <w:rPr>
          <w:i/>
          <w:iCs/>
        </w:rPr>
        <w:t>ARTICULO 2144 Los servicios de las profesiones y carreras que suponen largos estudios, o a que está unida la facultad de representar y obligar a otra persona, respecto de terceros, se sujetan a las reglas del mandato.</w:t>
      </w:r>
      <w:r w:rsidR="00DC3526">
        <w:t>”</w:t>
      </w:r>
      <w:r w:rsidR="00690D6B">
        <w:t xml:space="preserve"> Como un costo primordial es el de las personas involucradas su competencia (conocimientos, habilidad y actitud), experiencia, dedicación y fama son </w:t>
      </w:r>
      <w:r w:rsidR="00690D6B">
        <w:t>criterios que deben tenerse en cuenta. En muchas ocasiones, si ello es permitido, también debe considerarse el éxito que se obtenga.</w:t>
      </w:r>
      <w:r w:rsidR="009726ED">
        <w:t xml:space="preserve"> De otra </w:t>
      </w:r>
      <w:r w:rsidR="00562C41">
        <w:t>parte,</w:t>
      </w:r>
      <w:r w:rsidR="009726ED">
        <w:t xml:space="preserve"> debe </w:t>
      </w:r>
      <w:r w:rsidR="00EA462D">
        <w:t>tenerse en cuenta</w:t>
      </w:r>
      <w:r w:rsidR="009726ED">
        <w:t xml:space="preserve"> el costo de las obligaciones que se adquieren especialmente en materia de cargas, como las que nacen de normas éticas o la exigencia de contratar seguros.</w:t>
      </w:r>
      <w:r w:rsidR="007B4140">
        <w:t xml:space="preserve"> </w:t>
      </w:r>
      <w:r w:rsidR="00562C41">
        <w:t>Ahora bien: el lugar en el cual deben prestarse los servicios es otro elemento. Puede ser que haya que realizar muchos viajes, puede ser que se tenga que recurrir a profesionales en otras ciudades o países. Por esta misma línea de pensamiento es posible que se deba tener en cuenta el costo de traductores.</w:t>
      </w:r>
      <w:r w:rsidR="0029581F">
        <w:t xml:space="preserve"> Como se ve, son numerosos los asuntos que deben tenerse en cuenta para definir unos honorarios. En Colombia algunos pretenden la determinación de un salario mínimo profesional. Mejor sería que la ley fuese más precisa sobre las tareas que corresponden a técnicos, tecnólogos, profesionales y especialistas. Es claro que los honorarios determinan las utilidades de la respectiva firma y las erogaciones o reconocimientos que pueden hacerse a su personal y a sus socios. Los extremos no están resueltos por vía general, pero creemos que en casos concretos puede hacerse un examen detallado y opinar sobre si son o no adecuados. Un mayor desarrollo de la investigación en materia de contabilidad de costos nos permitiría determinar las prácticas que se observan en los mercados. Pero, ya se sabe, el capitalismo prefiere la libertad de especulación. La academia debería enseñar a todos a hacer tasaciones de sus honorarios.</w:t>
      </w:r>
    </w:p>
    <w:p w14:paraId="57E05C81" w14:textId="6F63A198" w:rsidR="0029581F" w:rsidRPr="00C2757D" w:rsidRDefault="0029581F" w:rsidP="0029581F">
      <w:pPr>
        <w:jc w:val="right"/>
      </w:pPr>
      <w:r w:rsidRPr="003C4ED4">
        <w:rPr>
          <w:i/>
          <w:iCs/>
        </w:rPr>
        <w:t>Hernando Bermúdez Gómez</w:t>
      </w:r>
    </w:p>
    <w:sectPr w:rsidR="0029581F" w:rsidRPr="00C2757D" w:rsidSect="000D51F0">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07D4B" w14:textId="77777777" w:rsidR="002368BD" w:rsidRDefault="002368BD" w:rsidP="00EE7812">
      <w:pPr>
        <w:spacing w:after="0" w:line="240" w:lineRule="auto"/>
      </w:pPr>
      <w:r>
        <w:separator/>
      </w:r>
    </w:p>
  </w:endnote>
  <w:endnote w:type="continuationSeparator" w:id="0">
    <w:p w14:paraId="12E72DC3" w14:textId="77777777" w:rsidR="002368BD" w:rsidRDefault="002368B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6DE4C" w14:textId="77777777" w:rsidR="002368BD" w:rsidRDefault="002368BD" w:rsidP="00EE7812">
      <w:pPr>
        <w:spacing w:after="0" w:line="240" w:lineRule="auto"/>
      </w:pPr>
      <w:r>
        <w:separator/>
      </w:r>
    </w:p>
  </w:footnote>
  <w:footnote w:type="continuationSeparator" w:id="0">
    <w:p w14:paraId="77AD031A" w14:textId="77777777" w:rsidR="002368BD" w:rsidRDefault="002368B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39469430" w:rsidR="00237536" w:rsidRDefault="0000261B" w:rsidP="00613BC8">
    <w:pPr>
      <w:pStyle w:val="Encabezado"/>
      <w:tabs>
        <w:tab w:val="left" w:pos="2580"/>
        <w:tab w:val="left" w:pos="2985"/>
      </w:tabs>
      <w:spacing w:line="276" w:lineRule="auto"/>
      <w:jc w:val="right"/>
    </w:pPr>
    <w:r>
      <w:t>Número</w:t>
    </w:r>
    <w:r w:rsidR="001E23A5">
      <w:t xml:space="preserve"> </w:t>
    </w:r>
    <w:r w:rsidR="00D340A9">
      <w:t>8</w:t>
    </w:r>
    <w:r w:rsidR="00690AA6">
      <w:t>10</w:t>
    </w:r>
    <w:r w:rsidR="00C2757D">
      <w:t>4</w:t>
    </w:r>
    <w:r w:rsidR="00117043">
      <w:t>,</w:t>
    </w:r>
    <w:r w:rsidR="0072346F">
      <w:t xml:space="preserve"> </w:t>
    </w:r>
    <w:r w:rsidR="009D6324">
      <w:t>1</w:t>
    </w:r>
    <w:r w:rsidR="004D1197">
      <w:t>7</w:t>
    </w:r>
    <w:r w:rsidR="009F7522">
      <w:t xml:space="preserve"> de 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0FA7"/>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53"/>
    <w:rsid w:val="00004C80"/>
    <w:rsid w:val="00004C94"/>
    <w:rsid w:val="00004C99"/>
    <w:rsid w:val="00004CCB"/>
    <w:rsid w:val="00004CED"/>
    <w:rsid w:val="00004CFD"/>
    <w:rsid w:val="00004D4D"/>
    <w:rsid w:val="00004D77"/>
    <w:rsid w:val="00004DDD"/>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EEF"/>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55"/>
    <w:rsid w:val="00025AF5"/>
    <w:rsid w:val="00025B40"/>
    <w:rsid w:val="00025B71"/>
    <w:rsid w:val="00025BA1"/>
    <w:rsid w:val="00025C7D"/>
    <w:rsid w:val="00025D00"/>
    <w:rsid w:val="00025D05"/>
    <w:rsid w:val="00025D08"/>
    <w:rsid w:val="00025D51"/>
    <w:rsid w:val="00025EB3"/>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26"/>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2A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1A4"/>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444"/>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BE1"/>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1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9A"/>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5"/>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78"/>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416"/>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5"/>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8"/>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8F"/>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3"/>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6B"/>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2B"/>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2D0"/>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04F"/>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6B8"/>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4F2"/>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B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6F8D"/>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7"/>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CDA"/>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D5"/>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41"/>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AB8"/>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79"/>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64"/>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3A7"/>
    <w:rsid w:val="001A74FE"/>
    <w:rsid w:val="001A751B"/>
    <w:rsid w:val="001A756A"/>
    <w:rsid w:val="001A7574"/>
    <w:rsid w:val="001A75F8"/>
    <w:rsid w:val="001A767F"/>
    <w:rsid w:val="001A770A"/>
    <w:rsid w:val="001A77A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1E"/>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52"/>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1B0"/>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098"/>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4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75"/>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EF"/>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0D"/>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3F"/>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BD"/>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4CD"/>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EA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1"/>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8F"/>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6D"/>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6A"/>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1F"/>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5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49"/>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85"/>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893"/>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4"/>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656"/>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5CA"/>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0B"/>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A4"/>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4BC"/>
    <w:rsid w:val="002F05E3"/>
    <w:rsid w:val="002F0611"/>
    <w:rsid w:val="002F0666"/>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05"/>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2F"/>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2B"/>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2C"/>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51"/>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9B5"/>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0F6"/>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0FC"/>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01"/>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4A"/>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EBD"/>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ECA"/>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3CC"/>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19"/>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39"/>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13"/>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3"/>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74"/>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BED"/>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0A2"/>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1A6"/>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4A"/>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08B"/>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EB1"/>
    <w:rsid w:val="003F7F0C"/>
    <w:rsid w:val="003F7F16"/>
    <w:rsid w:val="003F7F37"/>
    <w:rsid w:val="003F7FD2"/>
    <w:rsid w:val="00400011"/>
    <w:rsid w:val="004000F9"/>
    <w:rsid w:val="00400227"/>
    <w:rsid w:val="00400260"/>
    <w:rsid w:val="00400454"/>
    <w:rsid w:val="00400580"/>
    <w:rsid w:val="004005AC"/>
    <w:rsid w:val="004005CB"/>
    <w:rsid w:val="0040060C"/>
    <w:rsid w:val="004006B7"/>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1E"/>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EBF"/>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89"/>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40"/>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A2"/>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46"/>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BE0"/>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2"/>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4F4"/>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6E8"/>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371"/>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EA9"/>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4ED"/>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2D"/>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2"/>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316"/>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2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5A"/>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197"/>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9A"/>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85"/>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8A1"/>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44"/>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1"/>
    <w:rsid w:val="00562C49"/>
    <w:rsid w:val="00562C6C"/>
    <w:rsid w:val="00562CB1"/>
    <w:rsid w:val="00562CD4"/>
    <w:rsid w:val="00562D02"/>
    <w:rsid w:val="00562D33"/>
    <w:rsid w:val="00562D70"/>
    <w:rsid w:val="00562EDB"/>
    <w:rsid w:val="00562EEF"/>
    <w:rsid w:val="00562F39"/>
    <w:rsid w:val="00562F7B"/>
    <w:rsid w:val="005630F9"/>
    <w:rsid w:val="0056314E"/>
    <w:rsid w:val="00563158"/>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DE5"/>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A"/>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5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AA"/>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DA"/>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CC"/>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66"/>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07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74"/>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5B"/>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52"/>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7D"/>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1"/>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0C9"/>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A"/>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AC4"/>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AAC"/>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B1"/>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0F2D"/>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5E5"/>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DF4"/>
    <w:rsid w:val="00632EFF"/>
    <w:rsid w:val="00632F3B"/>
    <w:rsid w:val="00633045"/>
    <w:rsid w:val="00633060"/>
    <w:rsid w:val="00633179"/>
    <w:rsid w:val="006331B8"/>
    <w:rsid w:val="00633306"/>
    <w:rsid w:val="00633367"/>
    <w:rsid w:val="0063337D"/>
    <w:rsid w:val="0063341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1C"/>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A8"/>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57"/>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24"/>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0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AA6"/>
    <w:rsid w:val="00690B2F"/>
    <w:rsid w:val="00690C00"/>
    <w:rsid w:val="00690CFA"/>
    <w:rsid w:val="00690D37"/>
    <w:rsid w:val="00690D6B"/>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1E"/>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82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195"/>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0D"/>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C9"/>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A5"/>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9"/>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97"/>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C7D"/>
    <w:rsid w:val="006F5D78"/>
    <w:rsid w:val="006F5DAE"/>
    <w:rsid w:val="006F5E2A"/>
    <w:rsid w:val="006F5EB8"/>
    <w:rsid w:val="006F5EF5"/>
    <w:rsid w:val="006F602A"/>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13"/>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26"/>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05"/>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7CA"/>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40"/>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05C"/>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2FED"/>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3"/>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B0"/>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C2"/>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E8D"/>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1B"/>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B1"/>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2DC"/>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04"/>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93"/>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D15"/>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42"/>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4D"/>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AC7"/>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DE"/>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1C"/>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C29"/>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9F"/>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40"/>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68"/>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5A"/>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3DE"/>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DD"/>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2F"/>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3EC"/>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1AA"/>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16"/>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B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D8"/>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ADF"/>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BEB"/>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EE5"/>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7CC"/>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CF6"/>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28D"/>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8E"/>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5E"/>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CA"/>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7B"/>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9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9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18"/>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AE"/>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79"/>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980"/>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141"/>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E9A"/>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ADB"/>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5D"/>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01"/>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1E6"/>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8E2"/>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0D2"/>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00"/>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13"/>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CE3"/>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25"/>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49"/>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0D"/>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6ED"/>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55D"/>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BE2"/>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18"/>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1B2"/>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0D"/>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2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3"/>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081"/>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4"/>
    <w:rsid w:val="009D632C"/>
    <w:rsid w:val="009D638A"/>
    <w:rsid w:val="009D63D7"/>
    <w:rsid w:val="009D6430"/>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ABA"/>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53"/>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22"/>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A16"/>
    <w:rsid w:val="00A03B65"/>
    <w:rsid w:val="00A03B7D"/>
    <w:rsid w:val="00A03BD1"/>
    <w:rsid w:val="00A03BE3"/>
    <w:rsid w:val="00A03BE5"/>
    <w:rsid w:val="00A03CC4"/>
    <w:rsid w:val="00A03D57"/>
    <w:rsid w:val="00A03D79"/>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5C"/>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24"/>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7AF"/>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8D0"/>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B7F"/>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9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4"/>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3F3"/>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4C8"/>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74"/>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D4"/>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6"/>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38"/>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1C"/>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BD3"/>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3DC"/>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DF3"/>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4"/>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7E6"/>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67"/>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52"/>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8F8"/>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26"/>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4"/>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A4B"/>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2E"/>
    <w:rsid w:val="00B14458"/>
    <w:rsid w:val="00B1445B"/>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672"/>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AEF"/>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67"/>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E8"/>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2"/>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0A"/>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11"/>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04"/>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0FF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3F5"/>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4B"/>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0"/>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8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D9"/>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7F"/>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41"/>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6D"/>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BFC"/>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7"/>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80"/>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46"/>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258"/>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37"/>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D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95"/>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12"/>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AF"/>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02"/>
    <w:rsid w:val="00C01017"/>
    <w:rsid w:val="00C0101E"/>
    <w:rsid w:val="00C010AD"/>
    <w:rsid w:val="00C0114C"/>
    <w:rsid w:val="00C011DE"/>
    <w:rsid w:val="00C012E3"/>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73"/>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B"/>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7D"/>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98"/>
    <w:rsid w:val="00C333C5"/>
    <w:rsid w:val="00C33419"/>
    <w:rsid w:val="00C3343C"/>
    <w:rsid w:val="00C33526"/>
    <w:rsid w:val="00C335F6"/>
    <w:rsid w:val="00C33619"/>
    <w:rsid w:val="00C3373E"/>
    <w:rsid w:val="00C33768"/>
    <w:rsid w:val="00C337F1"/>
    <w:rsid w:val="00C3382B"/>
    <w:rsid w:val="00C338AA"/>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3B8"/>
    <w:rsid w:val="00C5144F"/>
    <w:rsid w:val="00C5150E"/>
    <w:rsid w:val="00C51514"/>
    <w:rsid w:val="00C515C5"/>
    <w:rsid w:val="00C515E0"/>
    <w:rsid w:val="00C5164C"/>
    <w:rsid w:val="00C5168D"/>
    <w:rsid w:val="00C516F5"/>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A"/>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A1"/>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1B"/>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65"/>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DB"/>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69D"/>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AB"/>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63"/>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2FD"/>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1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73"/>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0F"/>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81"/>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2C1"/>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A7"/>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5D9"/>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A0"/>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60"/>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79C"/>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508"/>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49"/>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3"/>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6C5"/>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3C5"/>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11"/>
    <w:rsid w:val="00D72833"/>
    <w:rsid w:val="00D728AC"/>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39"/>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17"/>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4E"/>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B7"/>
    <w:rsid w:val="00DA19FE"/>
    <w:rsid w:val="00DA1A07"/>
    <w:rsid w:val="00DA1B78"/>
    <w:rsid w:val="00DA1BC6"/>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AE"/>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698"/>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EF"/>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3F85"/>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B3"/>
    <w:rsid w:val="00DB50D1"/>
    <w:rsid w:val="00DB511D"/>
    <w:rsid w:val="00DB51EC"/>
    <w:rsid w:val="00DB5252"/>
    <w:rsid w:val="00DB52AF"/>
    <w:rsid w:val="00DB52CC"/>
    <w:rsid w:val="00DB533A"/>
    <w:rsid w:val="00DB5375"/>
    <w:rsid w:val="00DB53C7"/>
    <w:rsid w:val="00DB53CB"/>
    <w:rsid w:val="00DB548C"/>
    <w:rsid w:val="00DB54A1"/>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09"/>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26"/>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D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AC"/>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8A"/>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65"/>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8A1"/>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95"/>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3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9E"/>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3F0"/>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21"/>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5FED"/>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C5"/>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753"/>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68"/>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41"/>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7E"/>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6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2D"/>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14"/>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7B"/>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CFE"/>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94"/>
    <w:rsid w:val="00EC26D2"/>
    <w:rsid w:val="00EC26EA"/>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0A"/>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39"/>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59"/>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35"/>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0"/>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0E"/>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63"/>
    <w:rsid w:val="00F2229F"/>
    <w:rsid w:val="00F222FF"/>
    <w:rsid w:val="00F224EE"/>
    <w:rsid w:val="00F22509"/>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5D"/>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96"/>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2BB"/>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5BE"/>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879"/>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70"/>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0"/>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35"/>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7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4FCD"/>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AC"/>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4D6"/>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6"/>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1FB"/>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2729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2024-06-16T16:29:00Z</dcterms:created>
  <dcterms:modified xsi:type="dcterms:W3CDTF">2024-06-16T16:29:00Z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