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7F" w:rsidRDefault="0042597F" w:rsidP="00E71BD5">
      <w:pPr>
        <w:spacing w:after="240"/>
      </w:pPr>
    </w:p>
    <w:p w:rsidR="00826FA6" w:rsidRDefault="00297085" w:rsidP="00826FA6">
      <w:pPr>
        <w:spacing w:after="0"/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</w:rPr>
        <w:t>Aval CIE</w:t>
      </w:r>
      <w:r w:rsidR="001439CD">
        <w:rPr>
          <w:color w:val="A6A6A6" w:themeColor="background1" w:themeShade="A6"/>
        </w:rPr>
        <w:t xml:space="preserve"> </w:t>
      </w:r>
    </w:p>
    <w:p w:rsidR="0042597F" w:rsidRPr="00826FA6" w:rsidRDefault="001439CD" w:rsidP="00E71BD5">
      <w:pPr>
        <w:spacing w:after="240"/>
        <w:rPr>
          <w:color w:val="A6A6A6" w:themeColor="background1" w:themeShade="A6"/>
          <w:sz w:val="20"/>
          <w:szCs w:val="20"/>
        </w:rPr>
      </w:pPr>
      <w:r w:rsidRPr="00826FA6">
        <w:rPr>
          <w:color w:val="A6A6A6" w:themeColor="background1" w:themeShade="A6"/>
          <w:sz w:val="20"/>
          <w:szCs w:val="20"/>
        </w:rPr>
        <w:t>(Revisado por la Dirección Jurídica en febrero de 2018)</w:t>
      </w:r>
    </w:p>
    <w:p w:rsidR="00E71BD5" w:rsidRDefault="0042597F" w:rsidP="00E71BD5">
      <w:pPr>
        <w:spacing w:after="0"/>
        <w:jc w:val="center"/>
        <w:rPr>
          <w:b/>
        </w:rPr>
      </w:pPr>
      <w:r w:rsidRPr="0042597F">
        <w:rPr>
          <w:b/>
        </w:rPr>
        <w:t>EL COMITÉ DE INVESTIGAC</w:t>
      </w:r>
      <w:r w:rsidR="00E96777">
        <w:rPr>
          <w:b/>
        </w:rPr>
        <w:t xml:space="preserve">IÓN Y ÉTICA DE LA </w:t>
      </w:r>
      <w:sdt>
        <w:sdtPr>
          <w:rPr>
            <w:b/>
          </w:rPr>
          <w:id w:val="1277602744"/>
          <w:lock w:val="sdtLocked"/>
          <w:placeholder>
            <w:docPart w:val="F93E6E442DF54119B9CF7C8218F8C917"/>
          </w:placeholder>
          <w:showingPlcHdr/>
          <w:dropDownList>
            <w:listItem w:value="Elija un elemento."/>
            <w:listItem w:displayText="Facultad" w:value="Facultad"/>
            <w:listItem w:displayText="Instituto Adscrito a la Vicerrectoría de Investigación" w:value="Instituto Adscrito a la Vicerrectoría de Investigación"/>
          </w:dropDownList>
        </w:sdtPr>
        <w:sdtEndPr/>
        <w:sdtContent>
          <w:r w:rsidR="00E96777" w:rsidRPr="00E96777">
            <w:rPr>
              <w:rStyle w:val="Textodelmarcadordeposicin"/>
              <w:b/>
              <w:color w:val="A6A6A6" w:themeColor="background1" w:themeShade="A6"/>
            </w:rPr>
            <w:t>Facultad/Instituto</w:t>
          </w:r>
        </w:sdtContent>
      </w:sdt>
      <w:r w:rsidR="00E96777">
        <w:rPr>
          <w:b/>
        </w:rPr>
        <w:t xml:space="preserve"> DE</w:t>
      </w:r>
      <w:r w:rsidRPr="0042597F">
        <w:rPr>
          <w:b/>
        </w:rPr>
        <w:t xml:space="preserve"> </w:t>
      </w:r>
      <w:sdt>
        <w:sdtPr>
          <w:rPr>
            <w:b/>
          </w:rPr>
          <w:id w:val="1317917893"/>
          <w:lock w:val="sdtLocked"/>
          <w:placeholder>
            <w:docPart w:val="64139B04DA204609A1FB229DB408DA0A"/>
          </w:placeholder>
          <w:showingPlcHdr/>
        </w:sdtPr>
        <w:sdtEndPr>
          <w:rPr>
            <w:color w:val="A6A6A6" w:themeColor="background1" w:themeShade="A6"/>
          </w:rPr>
        </w:sdtEndPr>
        <w:sdtContent>
          <w:r w:rsidRPr="00E96777">
            <w:rPr>
              <w:b/>
              <w:color w:val="A6A6A6" w:themeColor="background1" w:themeShade="A6"/>
            </w:rPr>
            <w:t>Nombre de la Facultad</w:t>
          </w:r>
        </w:sdtContent>
      </w:sdt>
      <w:r w:rsidRPr="0042597F">
        <w:rPr>
          <w:b/>
        </w:rPr>
        <w:t xml:space="preserve"> </w:t>
      </w:r>
      <w:proofErr w:type="spellStart"/>
      <w:r w:rsidRPr="0042597F">
        <w:rPr>
          <w:b/>
        </w:rPr>
        <w:t>DE</w:t>
      </w:r>
      <w:proofErr w:type="spellEnd"/>
      <w:r w:rsidRPr="0042597F">
        <w:rPr>
          <w:b/>
        </w:rPr>
        <w:t xml:space="preserve"> LA </w:t>
      </w:r>
    </w:p>
    <w:p w:rsidR="0042597F" w:rsidRPr="0042597F" w:rsidRDefault="0042597F" w:rsidP="00E71BD5">
      <w:pPr>
        <w:spacing w:after="240"/>
        <w:jc w:val="center"/>
        <w:rPr>
          <w:b/>
        </w:rPr>
      </w:pPr>
      <w:r w:rsidRPr="0042597F">
        <w:rPr>
          <w:b/>
        </w:rPr>
        <w:t>PONTIFICIA UNIVERSIDAD JAVERIANA</w:t>
      </w:r>
    </w:p>
    <w:p w:rsidR="0042597F" w:rsidRPr="0042597F" w:rsidRDefault="0042597F" w:rsidP="00E71BD5">
      <w:pPr>
        <w:spacing w:after="0"/>
        <w:jc w:val="center"/>
        <w:rPr>
          <w:b/>
        </w:rPr>
      </w:pPr>
    </w:p>
    <w:p w:rsidR="0042597F" w:rsidRPr="00297085" w:rsidRDefault="0042597F" w:rsidP="00E71BD5">
      <w:pPr>
        <w:spacing w:after="240"/>
        <w:jc w:val="center"/>
        <w:rPr>
          <w:b/>
        </w:rPr>
      </w:pPr>
      <w:r w:rsidRPr="0042597F">
        <w:rPr>
          <w:b/>
        </w:rPr>
        <w:t>CERTIFICA:</w:t>
      </w:r>
    </w:p>
    <w:p w:rsidR="0042597F" w:rsidRDefault="0042597F" w:rsidP="00E71BD5">
      <w:pPr>
        <w:spacing w:after="240"/>
        <w:jc w:val="both"/>
      </w:pPr>
      <w:r>
        <w:t>Que el proyecto de investigación titulado “</w:t>
      </w:r>
      <w:sdt>
        <w:sdtPr>
          <w:alias w:val="nombre del proyecto"/>
          <w:tag w:val="nombre del proyecto"/>
          <w:id w:val="-370531019"/>
          <w:lock w:val="sdtLocked"/>
          <w:placeholder>
            <w:docPart w:val="E03A8C5E50AA4185B5E6F54B66A30C18"/>
          </w:placeholder>
          <w:showingPlcHdr/>
        </w:sdtPr>
        <w:sdtEndPr>
          <w:rPr>
            <w:color w:val="A6A6A6" w:themeColor="background1" w:themeShade="A6"/>
          </w:rPr>
        </w:sdtEndPr>
        <w:sdtContent>
          <w:r w:rsidR="007E224F" w:rsidRPr="007E224F">
            <w:rPr>
              <w:color w:val="A6A6A6" w:themeColor="background1" w:themeShade="A6"/>
            </w:rPr>
            <w:t>nombre del proyecto</w:t>
          </w:r>
        </w:sdtContent>
      </w:sdt>
      <w:r>
        <w:t xml:space="preserve">”, </w:t>
      </w:r>
      <w:r w:rsidR="007E224F">
        <w:t xml:space="preserve">cuyo investigador principal es </w:t>
      </w:r>
      <w:sdt>
        <w:sdtPr>
          <w:alias w:val="nombre del profesor"/>
          <w:tag w:val="nombre del profesor"/>
          <w:id w:val="-1720578797"/>
          <w:lock w:val="sdtLocked"/>
          <w:placeholder>
            <w:docPart w:val="DF9570A5F56E413CB39F4098947D852D"/>
          </w:placeholder>
          <w:showingPlcHdr/>
        </w:sdtPr>
        <w:sdtEndPr/>
        <w:sdtContent>
          <w:r w:rsidR="007E224F" w:rsidRPr="007E224F">
            <w:rPr>
              <w:color w:val="A6A6A6" w:themeColor="background1" w:themeShade="A6"/>
            </w:rPr>
            <w:t>nombre del profesor</w:t>
          </w:r>
        </w:sdtContent>
      </w:sdt>
      <w:r>
        <w:t>, profesor del Departamento d</w:t>
      </w:r>
      <w:r w:rsidR="007E224F">
        <w:t>e</w:t>
      </w:r>
      <w:r w:rsidR="00E96777">
        <w:t xml:space="preserve"> </w:t>
      </w:r>
      <w:sdt>
        <w:sdtPr>
          <w:id w:val="-440147177"/>
          <w:lock w:val="sdtLocked"/>
          <w:placeholder>
            <w:docPart w:val="610A9EE50DB2459F8D5C280F8BAE919D"/>
          </w:placeholder>
          <w:showingPlcHdr/>
        </w:sdtPr>
        <w:sdtEndPr/>
        <w:sdtContent>
          <w:r w:rsidR="007E224F" w:rsidRPr="007E224F">
            <w:rPr>
              <w:color w:val="A6A6A6" w:themeColor="background1" w:themeShade="A6"/>
            </w:rPr>
            <w:t>nomb</w:t>
          </w:r>
          <w:r w:rsidR="007E224F">
            <w:rPr>
              <w:color w:val="A6A6A6" w:themeColor="background1" w:themeShade="A6"/>
            </w:rPr>
            <w:t>re del d</w:t>
          </w:r>
          <w:r w:rsidR="007E224F" w:rsidRPr="007E224F">
            <w:rPr>
              <w:color w:val="A6A6A6" w:themeColor="background1" w:themeShade="A6"/>
            </w:rPr>
            <w:t>epartamento o Instituto</w:t>
          </w:r>
          <w:r w:rsidR="007E224F">
            <w:rPr>
              <w:color w:val="A6A6A6" w:themeColor="background1" w:themeShade="A6"/>
            </w:rPr>
            <w:t xml:space="preserve"> adscrito a la Vi</w:t>
          </w:r>
          <w:r w:rsidR="007E224F" w:rsidRPr="007E224F">
            <w:rPr>
              <w:color w:val="A6A6A6" w:themeColor="background1" w:themeShade="A6"/>
            </w:rPr>
            <w:t>cerrectoría de Investigación</w:t>
          </w:r>
        </w:sdtContent>
      </w:sdt>
      <w:r>
        <w:t>, fue e</w:t>
      </w:r>
      <w:r w:rsidR="00E96777">
        <w:t>valuado y aprobado por este</w:t>
      </w:r>
      <w:r>
        <w:t xml:space="preserve"> Comité de Investiga</w:t>
      </w:r>
      <w:r w:rsidR="007E224F">
        <w:t>ción y Ética</w:t>
      </w:r>
      <w:r>
        <w:t>, en su sesión del</w:t>
      </w:r>
      <w:r w:rsidR="007E224F">
        <w:t xml:space="preserve"> </w:t>
      </w:r>
      <w:sdt>
        <w:sdtPr>
          <w:id w:val="-678658202"/>
          <w:lock w:val="sdtLocked"/>
          <w:placeholder>
            <w:docPart w:val="FA3793C175994D9FBD5245E83CDBD05C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7E224F" w:rsidRPr="007E224F">
            <w:rPr>
              <w:color w:val="A6A6A6" w:themeColor="background1" w:themeShade="A6"/>
            </w:rPr>
            <w:t>seleccione fecha</w:t>
          </w:r>
        </w:sdtContent>
      </w:sdt>
      <w:r>
        <w:t>, considerando la pertinencia de la investigación, el rigor metodológico, su calidad científica, la coherencia y la racionalidad del presupuesto propuesto y el cumplimiento de las normas científicas, técnicas y éticas, nacionales e internacionales que rigen est</w:t>
      </w:r>
      <w:r w:rsidR="007E224F">
        <w:t>e tipo de investigaciones.</w:t>
      </w:r>
    </w:p>
    <w:p w:rsidR="0042597F" w:rsidRPr="007E224F" w:rsidRDefault="0042597F" w:rsidP="00E71BD5">
      <w:pPr>
        <w:spacing w:after="0"/>
        <w:jc w:val="both"/>
        <w:rPr>
          <w:i/>
          <w:color w:val="A6A6A6" w:themeColor="background1" w:themeShade="A6"/>
        </w:rPr>
      </w:pPr>
      <w:r w:rsidRPr="007E224F">
        <w:rPr>
          <w:i/>
          <w:color w:val="A6A6A6" w:themeColor="background1" w:themeShade="A6"/>
        </w:rPr>
        <w:t xml:space="preserve">(Si el proyecto involucra investigación con seres </w:t>
      </w:r>
      <w:r w:rsidR="007E224F">
        <w:rPr>
          <w:i/>
          <w:color w:val="A6A6A6" w:themeColor="background1" w:themeShade="A6"/>
        </w:rPr>
        <w:t xml:space="preserve">de la diversidad biológica (como seres humanos, </w:t>
      </w:r>
      <w:r w:rsidR="00F445AD">
        <w:rPr>
          <w:i/>
          <w:color w:val="A6A6A6" w:themeColor="background1" w:themeShade="A6"/>
        </w:rPr>
        <w:t>animales, vegetales u otros</w:t>
      </w:r>
      <w:r w:rsidRPr="007E224F">
        <w:rPr>
          <w:i/>
          <w:color w:val="A6A6A6" w:themeColor="background1" w:themeShade="A6"/>
        </w:rPr>
        <w:t>, favor incluir el siguiente párrafo)</w:t>
      </w:r>
    </w:p>
    <w:p w:rsidR="0042597F" w:rsidRDefault="0042597F" w:rsidP="00E71BD5">
      <w:pPr>
        <w:spacing w:after="240"/>
        <w:jc w:val="both"/>
      </w:pPr>
      <w:r>
        <w:t>El proyecto implica investigaci</w:t>
      </w:r>
      <w:r w:rsidR="007E224F">
        <w:t xml:space="preserve">ón con </w:t>
      </w:r>
      <w:sdt>
        <w:sdtPr>
          <w:id w:val="1566914614"/>
          <w:placeholder>
            <w:docPart w:val="AC307CB843BC40A891B473B2692DE517"/>
          </w:placeholder>
          <w:showingPlcHdr/>
        </w:sdtPr>
        <w:sdtEndPr/>
        <w:sdtContent>
          <w:r w:rsidR="00F445AD" w:rsidRPr="00F445AD">
            <w:rPr>
              <w:color w:val="A6A6A6" w:themeColor="background1" w:themeShade="A6"/>
            </w:rPr>
            <w:t>seres humanos</w:t>
          </w:r>
          <w:r w:rsidR="005868F3">
            <w:rPr>
              <w:color w:val="A6A6A6" w:themeColor="background1" w:themeShade="A6"/>
            </w:rPr>
            <w:t xml:space="preserve">, </w:t>
          </w:r>
          <w:r w:rsidR="00F445AD" w:rsidRPr="00F445AD">
            <w:rPr>
              <w:color w:val="A6A6A6" w:themeColor="background1" w:themeShade="A6"/>
            </w:rPr>
            <w:t>vegetales</w:t>
          </w:r>
          <w:r w:rsidR="005868F3">
            <w:rPr>
              <w:color w:val="A6A6A6" w:themeColor="background1" w:themeShade="A6"/>
            </w:rPr>
            <w:t xml:space="preserve"> u otros de la diversidad biológica</w:t>
          </w:r>
        </w:sdtContent>
      </w:sdt>
      <w:r>
        <w:t xml:space="preserve"> y se ajusta a las Normas Científicas, Técnicas y Administrativas para la Investigación en Salud establecidas en la Resolución No. 008430 de 199</w:t>
      </w:r>
      <w:r w:rsidR="0033007B">
        <w:t>3,</w:t>
      </w:r>
      <w:r w:rsidR="00F445AD">
        <w:t xml:space="preserve"> la Resolución 237</w:t>
      </w:r>
      <w:r w:rsidR="005868F3">
        <w:t>8 de 2008,</w:t>
      </w:r>
      <w:r w:rsidR="00F445AD">
        <w:t xml:space="preserve"> el Decreto </w:t>
      </w:r>
      <w:r w:rsidR="0033007B">
        <w:t xml:space="preserve">309 de </w:t>
      </w:r>
      <w:r w:rsidR="005868F3">
        <w:t>2000 y el Decreto 1076 de 2015.</w:t>
      </w:r>
    </w:p>
    <w:p w:rsidR="0042597F" w:rsidRPr="0033007B" w:rsidRDefault="0042597F" w:rsidP="00E71BD5">
      <w:pPr>
        <w:spacing w:after="0"/>
        <w:jc w:val="both"/>
        <w:rPr>
          <w:i/>
          <w:color w:val="A6A6A6" w:themeColor="background1" w:themeShade="A6"/>
        </w:rPr>
      </w:pPr>
      <w:r w:rsidRPr="0033007B">
        <w:rPr>
          <w:i/>
          <w:color w:val="A6A6A6" w:themeColor="background1" w:themeShade="A6"/>
        </w:rPr>
        <w:t>Si el proyecto involucra investigación con sujetos humanos, favor incluir el siguiente párrafo (véase resolución 008430 artículo 11)</w:t>
      </w:r>
    </w:p>
    <w:p w:rsidR="0042597F" w:rsidRDefault="0042597F" w:rsidP="00E71BD5">
      <w:pPr>
        <w:spacing w:after="240"/>
        <w:jc w:val="both"/>
      </w:pPr>
      <w:r>
        <w:t>La categoría de riesgo para los seres humanos que tiene la propuesta pertenece a la de</w:t>
      </w:r>
      <w:r w:rsidR="00E71BD5">
        <w:t xml:space="preserve"> “</w:t>
      </w:r>
      <w:r w:rsidR="0033007B">
        <w:t xml:space="preserve"> </w:t>
      </w:r>
      <w:sdt>
        <w:sdtPr>
          <w:alias w:val="Categoría de riesgo"/>
          <w:tag w:val="Categoría de riesgo"/>
          <w:id w:val="-2082285154"/>
          <w:placeholder>
            <w:docPart w:val="8B40A8C913EC46B78EBD7A0B9AAE344C"/>
          </w:placeholder>
          <w:showingPlcHdr/>
          <w:dropDownList>
            <w:listItem w:value="Elija un elemento."/>
            <w:listItem w:displayText="Investigación sin riesgo" w:value="Investigación sin riesgo"/>
            <w:listItem w:displayText="Investigación con riesgo mínimo" w:value="Investigación con riesgo mínimo"/>
            <w:listItem w:displayText="Investigación con riesgo mayor que el mínimo" w:value="Investigación con riesgo mayor que el mínimo"/>
          </w:dropDownList>
        </w:sdtPr>
        <w:sdtEndPr/>
        <w:sdtContent>
          <w:r w:rsidR="0033007B" w:rsidRPr="0033007B">
            <w:rPr>
              <w:color w:val="A6A6A6" w:themeColor="background1" w:themeShade="A6"/>
            </w:rPr>
            <w:t>seleccione la categoría de riesgo</w:t>
          </w:r>
        </w:sdtContent>
      </w:sdt>
      <w:r w:rsidR="00E71BD5">
        <w:t>”</w:t>
      </w:r>
      <w:r w:rsidR="005868F3">
        <w:t>.</w:t>
      </w:r>
    </w:p>
    <w:p w:rsidR="0042597F" w:rsidRPr="00E71BD5" w:rsidRDefault="0042597F" w:rsidP="00E71BD5">
      <w:pPr>
        <w:spacing w:after="240"/>
        <w:jc w:val="both"/>
        <w:rPr>
          <w:i/>
          <w:color w:val="A6A6A6" w:themeColor="background1" w:themeShade="A6"/>
        </w:rPr>
      </w:pPr>
      <w:r>
        <w:t xml:space="preserve">Sobre el posible impacto en el medio ambiente, el comité conceptúa que, por la naturaleza de la investigación, el proyecto no tiene efectos negativos sobre el medio ambiente. </w:t>
      </w:r>
      <w:r w:rsidRPr="0033007B">
        <w:rPr>
          <w:i/>
          <w:color w:val="A6A6A6" w:themeColor="background1" w:themeShade="A6"/>
        </w:rPr>
        <w:t>(Si llegara a tener efectos negativos debe indicarse la forma de mitigación de los mismos)</w:t>
      </w:r>
    </w:p>
    <w:p w:rsidR="0042597F" w:rsidRPr="0033007B" w:rsidRDefault="0042597F" w:rsidP="00E71BD5">
      <w:pPr>
        <w:spacing w:after="0"/>
        <w:jc w:val="both"/>
        <w:rPr>
          <w:i/>
          <w:color w:val="A6A6A6" w:themeColor="background1" w:themeShade="A6"/>
        </w:rPr>
      </w:pPr>
      <w:r w:rsidRPr="0033007B">
        <w:rPr>
          <w:i/>
          <w:color w:val="A6A6A6" w:themeColor="background1" w:themeShade="A6"/>
        </w:rPr>
        <w:t>Si el proyecto involucra manejo de residuos, favor incluir el siguiente párrafo</w:t>
      </w:r>
    </w:p>
    <w:p w:rsidR="0042597F" w:rsidRDefault="0042597F" w:rsidP="00E71BD5">
      <w:pPr>
        <w:spacing w:after="240"/>
        <w:jc w:val="both"/>
      </w:pPr>
      <w:r>
        <w:t>La ejecución de procedimientos del laboratorio previstos en esta investigación, se regirá bajo las normas d</w:t>
      </w:r>
      <w:r w:rsidR="0033007B">
        <w:t xml:space="preserve">e bioseguridad del laboratorio </w:t>
      </w:r>
      <w:sdt>
        <w:sdtPr>
          <w:id w:val="-1541118125"/>
          <w:placeholder>
            <w:docPart w:val="85C6E89AB6BE44DEAE95AF18A922BBF4"/>
          </w:placeholder>
          <w:showingPlcHdr/>
        </w:sdtPr>
        <w:sdtEndPr/>
        <w:sdtContent>
          <w:r w:rsidR="0033007B" w:rsidRPr="0033007B">
            <w:rPr>
              <w:color w:val="A6A6A6" w:themeColor="background1" w:themeShade="A6"/>
            </w:rPr>
            <w:t>nombre del laboratorio</w:t>
          </w:r>
        </w:sdtContent>
      </w:sdt>
      <w:r w:rsidR="0033007B">
        <w:t xml:space="preserve"> de la Facultad de </w:t>
      </w:r>
      <w:sdt>
        <w:sdtPr>
          <w:id w:val="-1934654206"/>
          <w:placeholder>
            <w:docPart w:val="F296E8B82CD14859826383329DB84567"/>
          </w:placeholder>
          <w:showingPlcHdr/>
        </w:sdtPr>
        <w:sdtEndPr/>
        <w:sdtContent>
          <w:r w:rsidR="0033007B" w:rsidRPr="0033007B">
            <w:rPr>
              <w:color w:val="A6A6A6" w:themeColor="background1" w:themeShade="A6"/>
            </w:rPr>
            <w:t>nombre de la Facultad o Instituto</w:t>
          </w:r>
        </w:sdtContent>
      </w:sdt>
      <w:r>
        <w:t xml:space="preserve">. Las normas se basan en el Decreto 2676 de 2000, por el cual se reglamenta la gestión integral de los residuos hospitalarios y similares. </w:t>
      </w:r>
    </w:p>
    <w:p w:rsidR="0042597F" w:rsidRPr="00213F68" w:rsidRDefault="0042597F" w:rsidP="00E71BD5">
      <w:pPr>
        <w:spacing w:after="0"/>
        <w:jc w:val="both"/>
        <w:rPr>
          <w:i/>
        </w:rPr>
      </w:pPr>
      <w:r w:rsidRPr="00213F68">
        <w:rPr>
          <w:i/>
          <w:color w:val="A6A6A6" w:themeColor="background1" w:themeShade="A6"/>
        </w:rPr>
        <w:t>Si el proyecto tiene previsto actividades relacionadas con la recolección de especímenes de especies silvestres de la diversidad biológica, favor incluir el siguiente párrafo.</w:t>
      </w:r>
    </w:p>
    <w:p w:rsidR="0042597F" w:rsidRDefault="0042597F" w:rsidP="00E71BD5">
      <w:pPr>
        <w:spacing w:after="240"/>
        <w:jc w:val="both"/>
      </w:pPr>
      <w:r>
        <w:t>Dada la naturaleza de la investigación en la cual se</w:t>
      </w:r>
      <w:r w:rsidR="00213F68">
        <w:t xml:space="preserve"> tiene previsto actividades de </w:t>
      </w:r>
      <w:sdt>
        <w:sdtPr>
          <w:id w:val="-753359568"/>
          <w:placeholder>
            <w:docPart w:val="A4F4E5B1E279449188504BFED6ACF6D1"/>
          </w:placeholder>
          <w:showingPlcHdr/>
        </w:sdtPr>
        <w:sdtEndPr/>
        <w:sdtContent>
          <w:r w:rsidR="00213F68" w:rsidRPr="00213F68">
            <w:rPr>
              <w:color w:val="A6A6A6" w:themeColor="background1" w:themeShade="A6"/>
            </w:rPr>
            <w:t>nombre de la actividad de recolección de especímenes de especies silvestres de la diversidad biológica</w:t>
          </w:r>
        </w:sdtContent>
      </w:sdt>
      <w:r>
        <w:t xml:space="preserve">, </w:t>
      </w:r>
      <w:r w:rsidR="00213F68">
        <w:t xml:space="preserve">y </w:t>
      </w:r>
      <w:r>
        <w:t xml:space="preserve">dando cumplimiento a las normas de recolección de especies silvestres de la diversidad biológica, </w:t>
      </w:r>
      <w:r w:rsidR="00213F68">
        <w:t>el equipo investigador cuenta con un</w:t>
      </w:r>
      <w:r>
        <w:t xml:space="preserve"> permiso marco de recolección de la Pontificia Universidad Javeriana. </w:t>
      </w:r>
    </w:p>
    <w:p w:rsidR="001439CD" w:rsidRDefault="001439CD" w:rsidP="00E71BD5">
      <w:pPr>
        <w:spacing w:after="240"/>
        <w:jc w:val="both"/>
      </w:pPr>
    </w:p>
    <w:p w:rsidR="0042597F" w:rsidRPr="00213F68" w:rsidRDefault="0042597F" w:rsidP="00E71BD5">
      <w:pPr>
        <w:spacing w:after="0"/>
        <w:jc w:val="both"/>
        <w:rPr>
          <w:i/>
          <w:color w:val="A6A6A6" w:themeColor="background1" w:themeShade="A6"/>
        </w:rPr>
      </w:pPr>
      <w:r w:rsidRPr="00213F68">
        <w:rPr>
          <w:i/>
          <w:color w:val="A6A6A6" w:themeColor="background1" w:themeShade="A6"/>
        </w:rPr>
        <w:t xml:space="preserve">En caso de que el investigador no esté incluido en el permiso marco, se deberá reemplazar el párrafo anterior por el siguiente:  </w:t>
      </w:r>
    </w:p>
    <w:p w:rsidR="0042597F" w:rsidRDefault="0042597F" w:rsidP="00E71BD5">
      <w:pPr>
        <w:spacing w:after="240"/>
        <w:jc w:val="both"/>
      </w:pPr>
      <w:r>
        <w:t>Dada la naturaleza de la investigación en la cual se tiene pr</w:t>
      </w:r>
      <w:r w:rsidR="00797E39">
        <w:t xml:space="preserve">evisto realizar actividades de </w:t>
      </w:r>
      <w:sdt>
        <w:sdtPr>
          <w:id w:val="-1210654045"/>
          <w:placeholder>
            <w:docPart w:val="62F163EFE97D494B9B72A719D5254193"/>
          </w:placeholder>
          <w:showingPlcHdr/>
        </w:sdtPr>
        <w:sdtEndPr/>
        <w:sdtContent>
          <w:r w:rsidR="00797E39" w:rsidRPr="00797E39">
            <w:rPr>
              <w:color w:val="A6A6A6" w:themeColor="background1" w:themeShade="A6"/>
            </w:rPr>
            <w:t>nombre de la actividad de recolección de especímenes de especies silvestres de la diversidad biológica</w:t>
          </w:r>
        </w:sdtContent>
      </w:sdt>
      <w:r>
        <w:t>, y en cumplimiento con las normas establecidas para la recolección de especies silvestres de la diversidad biológica, el investigador principal se compromete a tramitar el permiso individual antes de inicia</w:t>
      </w:r>
      <w:r w:rsidR="00297085">
        <w:t>r las actividades relacionadas.</w:t>
      </w:r>
    </w:p>
    <w:p w:rsidR="0042597F" w:rsidRPr="00797E39" w:rsidRDefault="0042597F" w:rsidP="00E71BD5">
      <w:pPr>
        <w:spacing w:after="0"/>
        <w:jc w:val="both"/>
        <w:rPr>
          <w:i/>
          <w:color w:val="A6A6A6" w:themeColor="background1" w:themeShade="A6"/>
        </w:rPr>
      </w:pPr>
      <w:r w:rsidRPr="00797E39">
        <w:rPr>
          <w:i/>
          <w:color w:val="A6A6A6" w:themeColor="background1" w:themeShade="A6"/>
        </w:rPr>
        <w:t xml:space="preserve">Si en el proyecto participan seres humanos como sujetos de estudio en la investigación, independientemente del área o temática, favor incluir el siguiente párrafo. (Para consultar la información que debe contener el consentimiento informado véase, en lo que aplique según el tipo de investigación, los artículos 14, 15 y 16 de la Resolución No. 008430 de 1993) </w:t>
      </w:r>
    </w:p>
    <w:p w:rsidR="0042597F" w:rsidRDefault="0042597F" w:rsidP="00E71BD5">
      <w:pPr>
        <w:spacing w:after="240"/>
        <w:jc w:val="both"/>
      </w:pPr>
      <w:r>
        <w:t xml:space="preserve">El consentimiento informado elaborado para este proyecto incluye los aspectos requeridos para proveer la información necesaria a las personas que se incluyan en el estudio y el investigador principal debe garantizar la obtención del documento firmado por cada uno de </w:t>
      </w:r>
      <w:r w:rsidR="00797E39">
        <w:t>los participantes en el estudio</w:t>
      </w:r>
      <w:r>
        <w:t>.</w:t>
      </w:r>
      <w:r w:rsidR="00797E39">
        <w:t xml:space="preserve"> </w:t>
      </w:r>
    </w:p>
    <w:p w:rsidR="0042597F" w:rsidRPr="00797E39" w:rsidRDefault="0042597F" w:rsidP="00E71BD5">
      <w:pPr>
        <w:spacing w:after="0"/>
        <w:jc w:val="both"/>
        <w:rPr>
          <w:i/>
          <w:color w:val="A6A6A6" w:themeColor="background1" w:themeShade="A6"/>
        </w:rPr>
      </w:pPr>
      <w:r w:rsidRPr="00797E39">
        <w:rPr>
          <w:i/>
          <w:color w:val="A6A6A6" w:themeColor="background1" w:themeShade="A6"/>
        </w:rPr>
        <w:t xml:space="preserve">Si en el desarrollo del proyecto se considera que los resultados de la investigación deben ser protegidos por los instrumentos de propiedad intelectual o si existe la posibilidad de obtener resultados diferentes a publicaciones (tales como: metodologías, software, productos artísticos, tecnológicos, diseños industriales, procesos analíticos, pedagógicos, industriales, terapéuticos, tecnológicos, normas, entre otros), por favor señale cuáles y </w:t>
      </w:r>
      <w:r w:rsidR="00297085">
        <w:rPr>
          <w:i/>
          <w:color w:val="A6A6A6" w:themeColor="background1" w:themeShade="A6"/>
        </w:rPr>
        <w:t>diligencie el siguiente párrafo:</w:t>
      </w:r>
    </w:p>
    <w:p w:rsidR="00797E39" w:rsidRDefault="0042597F" w:rsidP="00E71BD5">
      <w:pPr>
        <w:spacing w:after="240"/>
        <w:jc w:val="both"/>
      </w:pPr>
      <w:r>
        <w:t>Para este proyecto se prevé la obten</w:t>
      </w:r>
      <w:r w:rsidR="00797E39">
        <w:t xml:space="preserve">ción de resultados tales como </w:t>
      </w:r>
      <w:sdt>
        <w:sdtPr>
          <w:id w:val="157586100"/>
          <w:placeholder>
            <w:docPart w:val="D9FE6A1CFE8A4B00969A68CC06DC7C8D"/>
          </w:placeholder>
          <w:showingPlcHdr/>
        </w:sdtPr>
        <w:sdtEndPr/>
        <w:sdtContent>
          <w:r w:rsidR="00797E39" w:rsidRPr="00797E39">
            <w:rPr>
              <w:i/>
              <w:color w:val="A6A6A6" w:themeColor="background1" w:themeShade="A6"/>
            </w:rPr>
            <w:t>indique el tipo de resultados esperados</w:t>
          </w:r>
        </w:sdtContent>
      </w:sdt>
      <w:r>
        <w:t>, los cuales ameritan ser protegidos por los instrumentos de propiedad intelectual (y/o) ser explotados comercialmente. Por lo anterior, se solicitará a la Universidad adelantar los trámites respectivos según lo previsto en la política de propiedad intelectual.</w:t>
      </w:r>
    </w:p>
    <w:p w:rsidR="00297085" w:rsidRPr="00297085" w:rsidRDefault="0042597F" w:rsidP="00E71BD5">
      <w:pPr>
        <w:spacing w:after="0"/>
        <w:jc w:val="both"/>
        <w:rPr>
          <w:i/>
          <w:color w:val="A6A6A6" w:themeColor="background1" w:themeShade="A6"/>
        </w:rPr>
      </w:pPr>
      <w:r w:rsidRPr="00297085">
        <w:rPr>
          <w:i/>
          <w:color w:val="A6A6A6" w:themeColor="background1" w:themeShade="A6"/>
        </w:rPr>
        <w:t xml:space="preserve">En el evento en que la investigación </w:t>
      </w:r>
      <w:r w:rsidR="00297085" w:rsidRPr="00297085">
        <w:rPr>
          <w:i/>
          <w:color w:val="A6A6A6" w:themeColor="background1" w:themeShade="A6"/>
        </w:rPr>
        <w:t xml:space="preserve">haga uso de material genético y que sus resultados tengan </w:t>
      </w:r>
      <w:r w:rsidRPr="00297085">
        <w:rPr>
          <w:i/>
          <w:color w:val="A6A6A6" w:themeColor="background1" w:themeShade="A6"/>
        </w:rPr>
        <w:t>fines comerciales</w:t>
      </w:r>
      <w:r w:rsidR="00297085" w:rsidRPr="00297085">
        <w:rPr>
          <w:i/>
          <w:color w:val="A6A6A6" w:themeColor="background1" w:themeShade="A6"/>
        </w:rPr>
        <w:t>, incluya el siguiente párrafo:</w:t>
      </w:r>
    </w:p>
    <w:p w:rsidR="00297085" w:rsidRDefault="00297085" w:rsidP="00E71BD5">
      <w:pPr>
        <w:spacing w:after="240"/>
        <w:jc w:val="both"/>
      </w:pPr>
      <w:r>
        <w:t xml:space="preserve">Para este proyecto se </w:t>
      </w:r>
      <w:r w:rsidR="005868F3">
        <w:t>hará uso de material genético y</w:t>
      </w:r>
      <w:r w:rsidR="00E7430E">
        <w:t xml:space="preserve"> </w:t>
      </w:r>
      <w:r w:rsidR="005868F3">
        <w:t xml:space="preserve">sus productos derivados y </w:t>
      </w:r>
      <w:r>
        <w:t xml:space="preserve">dado que sus resultados tendrán fines comerciales, </w:t>
      </w:r>
      <w:r w:rsidRPr="00297085">
        <w:t>se contará con Acceso a Recursos Genéticos.</w:t>
      </w:r>
    </w:p>
    <w:p w:rsidR="0042597F" w:rsidRDefault="0042597F" w:rsidP="00E71BD5">
      <w:pPr>
        <w:spacing w:after="240"/>
        <w:jc w:val="both"/>
      </w:pPr>
      <w:r>
        <w:t xml:space="preserve">Con base en lo expresado anteriormente, el Comité de Investigación y Ética conceptúa que el proyecto cumple con todos los requisitos de calidad exigidos y en consecuencia otorga su aprobación; el respectivo concepto se consigna en el acta N° </w:t>
      </w:r>
      <w:sdt>
        <w:sdtPr>
          <w:id w:val="740914747"/>
          <w:lock w:val="sdtLocked"/>
          <w:placeholder>
            <w:docPart w:val="94061CDEC2D2439AA0D4AC66D39F5919"/>
          </w:placeholder>
          <w:showingPlcHdr/>
        </w:sdtPr>
        <w:sdtEndPr/>
        <w:sdtContent>
          <w:r w:rsidR="005B6BDD" w:rsidRPr="005B6BDD">
            <w:rPr>
              <w:color w:val="A6A6A6" w:themeColor="background1" w:themeShade="A6"/>
            </w:rPr>
            <w:t>número</w:t>
          </w:r>
        </w:sdtContent>
      </w:sdt>
      <w:r>
        <w:t xml:space="preserve"> de la correspondiente sesión. </w:t>
      </w:r>
    </w:p>
    <w:p w:rsidR="0042597F" w:rsidRDefault="0042597F" w:rsidP="00E71BD5">
      <w:pPr>
        <w:spacing w:after="240"/>
        <w:jc w:val="both"/>
      </w:pPr>
      <w:r>
        <w:t>Se expide esta certificación el</w:t>
      </w:r>
      <w:r w:rsidR="005B6BDD">
        <w:t xml:space="preserve"> </w:t>
      </w:r>
      <w:sdt>
        <w:sdtPr>
          <w:id w:val="533930963"/>
          <w:lock w:val="sdtLocked"/>
          <w:placeholder>
            <w:docPart w:val="3C5BE027DD9A45C9B4A3F1ED728F8D91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5B6BDD" w:rsidRPr="005B6BDD">
            <w:rPr>
              <w:color w:val="A6A6A6" w:themeColor="background1" w:themeShade="A6"/>
            </w:rPr>
            <w:t>fecha de expedición</w:t>
          </w:r>
        </w:sdtContent>
      </w:sdt>
    </w:p>
    <w:p w:rsidR="005B6BDD" w:rsidRDefault="005B6BDD" w:rsidP="00E71BD5">
      <w:pPr>
        <w:spacing w:after="240"/>
        <w:jc w:val="both"/>
      </w:pPr>
      <w:r>
        <w:t xml:space="preserve">(Firma) </w:t>
      </w:r>
    </w:p>
    <w:p w:rsidR="0042597F" w:rsidRDefault="0042597F" w:rsidP="00E71BD5">
      <w:pPr>
        <w:spacing w:after="240"/>
        <w:jc w:val="both"/>
      </w:pPr>
      <w:r>
        <w:t>________________________</w:t>
      </w:r>
    </w:p>
    <w:p w:rsidR="0042597F" w:rsidRDefault="0042597F" w:rsidP="00E71BD5">
      <w:pPr>
        <w:spacing w:after="240"/>
        <w:jc w:val="both"/>
      </w:pPr>
      <w:r>
        <w:t>Presidente del Comité de Investigación y Ética</w:t>
      </w:r>
    </w:p>
    <w:p w:rsidR="00410E01" w:rsidRDefault="005B6BDD" w:rsidP="00E71BD5">
      <w:pPr>
        <w:spacing w:after="240"/>
        <w:jc w:val="both"/>
      </w:pPr>
      <w:r>
        <w:t>Facultad</w:t>
      </w:r>
    </w:p>
    <w:sectPr w:rsidR="00410E01" w:rsidSect="00E71BD5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B7" w:rsidRDefault="00922FB7" w:rsidP="0042597F">
      <w:pPr>
        <w:spacing w:after="0" w:line="240" w:lineRule="auto"/>
      </w:pPr>
      <w:r>
        <w:separator/>
      </w:r>
    </w:p>
  </w:endnote>
  <w:endnote w:type="continuationSeparator" w:id="0">
    <w:p w:rsidR="00922FB7" w:rsidRDefault="00922FB7" w:rsidP="0042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B7" w:rsidRDefault="00922FB7" w:rsidP="0042597F">
      <w:pPr>
        <w:spacing w:after="0" w:line="240" w:lineRule="auto"/>
      </w:pPr>
      <w:r>
        <w:separator/>
      </w:r>
    </w:p>
  </w:footnote>
  <w:footnote w:type="continuationSeparator" w:id="0">
    <w:p w:rsidR="00922FB7" w:rsidRDefault="00922FB7" w:rsidP="0042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7F" w:rsidRDefault="0042597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52F443C6" wp14:editId="7FD8E53B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896110" cy="670560"/>
          <wp:effectExtent l="0" t="0" r="889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7F"/>
    <w:rsid w:val="001439CD"/>
    <w:rsid w:val="001A75F6"/>
    <w:rsid w:val="00213F68"/>
    <w:rsid w:val="00297085"/>
    <w:rsid w:val="0033007B"/>
    <w:rsid w:val="003B7D6B"/>
    <w:rsid w:val="0042597F"/>
    <w:rsid w:val="004361C2"/>
    <w:rsid w:val="00491611"/>
    <w:rsid w:val="005868F3"/>
    <w:rsid w:val="005A4D3E"/>
    <w:rsid w:val="005B6BDD"/>
    <w:rsid w:val="005C7133"/>
    <w:rsid w:val="006629CC"/>
    <w:rsid w:val="00797E39"/>
    <w:rsid w:val="007E224F"/>
    <w:rsid w:val="00826FA6"/>
    <w:rsid w:val="00922FB7"/>
    <w:rsid w:val="00AA076A"/>
    <w:rsid w:val="00CE05DD"/>
    <w:rsid w:val="00E53B7D"/>
    <w:rsid w:val="00E71BD5"/>
    <w:rsid w:val="00E7430E"/>
    <w:rsid w:val="00E96777"/>
    <w:rsid w:val="00F0014A"/>
    <w:rsid w:val="00F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6BF3"/>
  <w15:chartTrackingRefBased/>
  <w15:docId w15:val="{4E197B5A-2027-4812-9876-07D4DFF0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9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97F"/>
  </w:style>
  <w:style w:type="paragraph" w:styleId="Piedepgina">
    <w:name w:val="footer"/>
    <w:basedOn w:val="Normal"/>
    <w:link w:val="PiedepginaCar"/>
    <w:uiPriority w:val="99"/>
    <w:unhideWhenUsed/>
    <w:rsid w:val="004259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7F"/>
  </w:style>
  <w:style w:type="character" w:styleId="Textodelmarcadordeposicin">
    <w:name w:val="Placeholder Text"/>
    <w:basedOn w:val="Fuentedeprrafopredeter"/>
    <w:uiPriority w:val="99"/>
    <w:semiHidden/>
    <w:rsid w:val="0042597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139B04DA204609A1FB229DB408D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AEF0-A10F-49F4-BA61-FE03BABA5912}"/>
      </w:docPartPr>
      <w:docPartBody>
        <w:p w:rsidR="00347F10" w:rsidRDefault="00300111" w:rsidP="00300111">
          <w:pPr>
            <w:pStyle w:val="64139B04DA204609A1FB229DB408DA0A19"/>
          </w:pPr>
          <w:r w:rsidRPr="00E96777">
            <w:rPr>
              <w:b/>
              <w:color w:val="A6A6A6" w:themeColor="background1" w:themeShade="A6"/>
            </w:rPr>
            <w:t>Nombre de la Facultad</w:t>
          </w:r>
        </w:p>
      </w:docPartBody>
    </w:docPart>
    <w:docPart>
      <w:docPartPr>
        <w:name w:val="E03A8C5E50AA4185B5E6F54B66A3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89B4-21C5-4B9A-98CC-CB171A3DA131}"/>
      </w:docPartPr>
      <w:docPartBody>
        <w:p w:rsidR="00347F10" w:rsidRDefault="00300111" w:rsidP="00300111">
          <w:pPr>
            <w:pStyle w:val="E03A8C5E50AA4185B5E6F54B66A30C1817"/>
          </w:pPr>
          <w:r w:rsidRPr="007E224F">
            <w:rPr>
              <w:color w:val="A6A6A6" w:themeColor="background1" w:themeShade="A6"/>
            </w:rPr>
            <w:t>nombre del proyecto</w:t>
          </w:r>
        </w:p>
      </w:docPartBody>
    </w:docPart>
    <w:docPart>
      <w:docPartPr>
        <w:name w:val="DF9570A5F56E413CB39F4098947D8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E18C-ED11-4131-80A5-875A3DF0DC56}"/>
      </w:docPartPr>
      <w:docPartBody>
        <w:p w:rsidR="00347F10" w:rsidRDefault="00300111" w:rsidP="00300111">
          <w:pPr>
            <w:pStyle w:val="DF9570A5F56E413CB39F4098947D852D16"/>
          </w:pPr>
          <w:r w:rsidRPr="007E224F">
            <w:rPr>
              <w:color w:val="A6A6A6" w:themeColor="background1" w:themeShade="A6"/>
            </w:rPr>
            <w:t>nombre del profesor</w:t>
          </w:r>
        </w:p>
      </w:docPartBody>
    </w:docPart>
    <w:docPart>
      <w:docPartPr>
        <w:name w:val="610A9EE50DB2459F8D5C280F8BAE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7212B-2968-4B17-9D78-648F2D81E461}"/>
      </w:docPartPr>
      <w:docPartBody>
        <w:p w:rsidR="00347F10" w:rsidRDefault="00300111" w:rsidP="00300111">
          <w:pPr>
            <w:pStyle w:val="610A9EE50DB2459F8D5C280F8BAE919D15"/>
          </w:pPr>
          <w:r w:rsidRPr="007E224F">
            <w:rPr>
              <w:color w:val="A6A6A6" w:themeColor="background1" w:themeShade="A6"/>
            </w:rPr>
            <w:t>nomb</w:t>
          </w:r>
          <w:r>
            <w:rPr>
              <w:color w:val="A6A6A6" w:themeColor="background1" w:themeShade="A6"/>
            </w:rPr>
            <w:t>re del d</w:t>
          </w:r>
          <w:r w:rsidRPr="007E224F">
            <w:rPr>
              <w:color w:val="A6A6A6" w:themeColor="background1" w:themeShade="A6"/>
            </w:rPr>
            <w:t>epartamento o Instituto</w:t>
          </w:r>
          <w:r>
            <w:rPr>
              <w:color w:val="A6A6A6" w:themeColor="background1" w:themeShade="A6"/>
            </w:rPr>
            <w:t xml:space="preserve"> adscrito a la Vi</w:t>
          </w:r>
          <w:r w:rsidRPr="007E224F">
            <w:rPr>
              <w:color w:val="A6A6A6" w:themeColor="background1" w:themeShade="A6"/>
            </w:rPr>
            <w:t>cerrectoría de Investigación</w:t>
          </w:r>
        </w:p>
      </w:docPartBody>
    </w:docPart>
    <w:docPart>
      <w:docPartPr>
        <w:name w:val="FA3793C175994D9FBD5245E83CDBD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918F-5F16-44A3-ADFD-FB27EA1BB0BD}"/>
      </w:docPartPr>
      <w:docPartBody>
        <w:p w:rsidR="00347F10" w:rsidRDefault="00300111" w:rsidP="00300111">
          <w:pPr>
            <w:pStyle w:val="FA3793C175994D9FBD5245E83CDBD05C12"/>
          </w:pPr>
          <w:r w:rsidRPr="007E224F">
            <w:rPr>
              <w:color w:val="A6A6A6" w:themeColor="background1" w:themeShade="A6"/>
            </w:rPr>
            <w:t>seleccione fecha</w:t>
          </w:r>
        </w:p>
      </w:docPartBody>
    </w:docPart>
    <w:docPart>
      <w:docPartPr>
        <w:name w:val="AC307CB843BC40A891B473B2692D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4BB6B-E2AB-4ECE-94E0-BAE0EAF33974}"/>
      </w:docPartPr>
      <w:docPartBody>
        <w:p w:rsidR="00347F10" w:rsidRDefault="00300111" w:rsidP="00300111">
          <w:pPr>
            <w:pStyle w:val="AC307CB843BC40A891B473B2692DE51710"/>
          </w:pPr>
          <w:r w:rsidRPr="00F445AD">
            <w:rPr>
              <w:color w:val="A6A6A6" w:themeColor="background1" w:themeShade="A6"/>
            </w:rPr>
            <w:t>seres humanos</w:t>
          </w:r>
          <w:r>
            <w:rPr>
              <w:color w:val="A6A6A6" w:themeColor="background1" w:themeShade="A6"/>
            </w:rPr>
            <w:t xml:space="preserve">, </w:t>
          </w:r>
          <w:r w:rsidRPr="00F445AD">
            <w:rPr>
              <w:color w:val="A6A6A6" w:themeColor="background1" w:themeShade="A6"/>
            </w:rPr>
            <w:t>vegetales</w:t>
          </w:r>
          <w:r>
            <w:rPr>
              <w:color w:val="A6A6A6" w:themeColor="background1" w:themeShade="A6"/>
            </w:rPr>
            <w:t xml:space="preserve"> u otros de la diversidad biológica</w:t>
          </w:r>
        </w:p>
      </w:docPartBody>
    </w:docPart>
    <w:docPart>
      <w:docPartPr>
        <w:name w:val="8B40A8C913EC46B78EBD7A0B9AAE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0679-0956-42A3-A720-FDB017344372}"/>
      </w:docPartPr>
      <w:docPartBody>
        <w:p w:rsidR="00347F10" w:rsidRDefault="00300111" w:rsidP="00300111">
          <w:pPr>
            <w:pStyle w:val="8B40A8C913EC46B78EBD7A0B9AAE344C8"/>
          </w:pPr>
          <w:r w:rsidRPr="0033007B">
            <w:rPr>
              <w:color w:val="A6A6A6" w:themeColor="background1" w:themeShade="A6"/>
            </w:rPr>
            <w:t>seleccione la categoría de riesgo</w:t>
          </w:r>
        </w:p>
      </w:docPartBody>
    </w:docPart>
    <w:docPart>
      <w:docPartPr>
        <w:name w:val="85C6E89AB6BE44DEAE95AF18A922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A2DB-5964-456C-8FFA-5759DBA368D8}"/>
      </w:docPartPr>
      <w:docPartBody>
        <w:p w:rsidR="00347F10" w:rsidRDefault="00300111" w:rsidP="00300111">
          <w:pPr>
            <w:pStyle w:val="85C6E89AB6BE44DEAE95AF18A922BBF47"/>
          </w:pPr>
          <w:r w:rsidRPr="0033007B">
            <w:rPr>
              <w:color w:val="A6A6A6" w:themeColor="background1" w:themeShade="A6"/>
            </w:rPr>
            <w:t>nombre del laboratorio</w:t>
          </w:r>
        </w:p>
      </w:docPartBody>
    </w:docPart>
    <w:docPart>
      <w:docPartPr>
        <w:name w:val="F296E8B82CD14859826383329DB8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7A5F-5431-4F5B-AF9C-C01B7C7960BB}"/>
      </w:docPartPr>
      <w:docPartBody>
        <w:p w:rsidR="00347F10" w:rsidRDefault="00300111" w:rsidP="00300111">
          <w:pPr>
            <w:pStyle w:val="F296E8B82CD14859826383329DB845676"/>
          </w:pPr>
          <w:r w:rsidRPr="0033007B">
            <w:rPr>
              <w:color w:val="A6A6A6" w:themeColor="background1" w:themeShade="A6"/>
            </w:rPr>
            <w:t>nombre de la Facultad o Instituto</w:t>
          </w:r>
        </w:p>
      </w:docPartBody>
    </w:docPart>
    <w:docPart>
      <w:docPartPr>
        <w:name w:val="A4F4E5B1E279449188504BFED6AC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B998F-ADAB-4684-A488-B30F171F5575}"/>
      </w:docPartPr>
      <w:docPartBody>
        <w:p w:rsidR="00347F10" w:rsidRDefault="00300111" w:rsidP="00300111">
          <w:pPr>
            <w:pStyle w:val="A4F4E5B1E279449188504BFED6ACF6D15"/>
          </w:pPr>
          <w:r w:rsidRPr="00213F68">
            <w:rPr>
              <w:color w:val="A6A6A6" w:themeColor="background1" w:themeShade="A6"/>
            </w:rPr>
            <w:t>nombre de la actividad de recolección de especímenes de especies silvestres de la diversidad biológica</w:t>
          </w:r>
        </w:p>
      </w:docPartBody>
    </w:docPart>
    <w:docPart>
      <w:docPartPr>
        <w:name w:val="62F163EFE97D494B9B72A719D525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AB5B-916C-4285-90A6-895252C4884B}"/>
      </w:docPartPr>
      <w:docPartBody>
        <w:p w:rsidR="00347F10" w:rsidRDefault="00300111" w:rsidP="00300111">
          <w:pPr>
            <w:pStyle w:val="62F163EFE97D494B9B72A719D52541934"/>
          </w:pPr>
          <w:r w:rsidRPr="00797E39">
            <w:rPr>
              <w:color w:val="A6A6A6" w:themeColor="background1" w:themeShade="A6"/>
            </w:rPr>
            <w:t>nombre de la actividad de recolección de especímenes de especies silvestres de la diversidad biológica</w:t>
          </w:r>
        </w:p>
      </w:docPartBody>
    </w:docPart>
    <w:docPart>
      <w:docPartPr>
        <w:name w:val="D9FE6A1CFE8A4B00969A68CC06DC7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FD6F-5FF4-4881-A464-B1ADD474DC44}"/>
      </w:docPartPr>
      <w:docPartBody>
        <w:p w:rsidR="00347F10" w:rsidRDefault="00300111" w:rsidP="00300111">
          <w:pPr>
            <w:pStyle w:val="D9FE6A1CFE8A4B00969A68CC06DC7C8D3"/>
          </w:pPr>
          <w:r w:rsidRPr="00797E39">
            <w:rPr>
              <w:i/>
              <w:color w:val="A6A6A6" w:themeColor="background1" w:themeShade="A6"/>
            </w:rPr>
            <w:t>indique el tipo de resultados esperados</w:t>
          </w:r>
        </w:p>
      </w:docPartBody>
    </w:docPart>
    <w:docPart>
      <w:docPartPr>
        <w:name w:val="94061CDEC2D2439AA0D4AC66D39F5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9536-16DE-4B22-B73B-34FEDBCE6DFB}"/>
      </w:docPartPr>
      <w:docPartBody>
        <w:p w:rsidR="00347F10" w:rsidRDefault="00300111" w:rsidP="00300111">
          <w:pPr>
            <w:pStyle w:val="94061CDEC2D2439AA0D4AC66D39F59192"/>
          </w:pPr>
          <w:r w:rsidRPr="005B6BDD">
            <w:rPr>
              <w:color w:val="A6A6A6" w:themeColor="background1" w:themeShade="A6"/>
            </w:rPr>
            <w:t>número</w:t>
          </w:r>
        </w:p>
      </w:docPartBody>
    </w:docPart>
    <w:docPart>
      <w:docPartPr>
        <w:name w:val="3C5BE027DD9A45C9B4A3F1ED728F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86A8-EB6E-427C-9192-DDA59A901E8C}"/>
      </w:docPartPr>
      <w:docPartBody>
        <w:p w:rsidR="00347F10" w:rsidRDefault="00300111" w:rsidP="00300111">
          <w:pPr>
            <w:pStyle w:val="3C5BE027DD9A45C9B4A3F1ED728F8D911"/>
          </w:pPr>
          <w:r w:rsidRPr="005B6BDD">
            <w:rPr>
              <w:color w:val="A6A6A6" w:themeColor="background1" w:themeShade="A6"/>
            </w:rPr>
            <w:t>fecha de expedición</w:t>
          </w:r>
        </w:p>
      </w:docPartBody>
    </w:docPart>
    <w:docPart>
      <w:docPartPr>
        <w:name w:val="F93E6E442DF54119B9CF7C8218F8C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4E480-004E-47F2-965F-28CF9562A82F}"/>
      </w:docPartPr>
      <w:docPartBody>
        <w:p w:rsidR="006B7D2F" w:rsidRDefault="00300111" w:rsidP="00300111">
          <w:pPr>
            <w:pStyle w:val="F93E6E442DF54119B9CF7C8218F8C917"/>
          </w:pPr>
          <w:r w:rsidRPr="00E96777">
            <w:rPr>
              <w:rStyle w:val="Textodelmarcadordeposicin"/>
              <w:b/>
            </w:rPr>
            <w:t>Facultad/Instituto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1D"/>
    <w:rsid w:val="0009771F"/>
    <w:rsid w:val="0027260C"/>
    <w:rsid w:val="00300111"/>
    <w:rsid w:val="0032299A"/>
    <w:rsid w:val="00347F10"/>
    <w:rsid w:val="00407C6F"/>
    <w:rsid w:val="00431F91"/>
    <w:rsid w:val="00452504"/>
    <w:rsid w:val="0065071D"/>
    <w:rsid w:val="006B7D2F"/>
    <w:rsid w:val="00916F05"/>
    <w:rsid w:val="00CA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0111"/>
    <w:rPr>
      <w:color w:val="808080"/>
    </w:rPr>
  </w:style>
  <w:style w:type="paragraph" w:customStyle="1" w:styleId="64139B04DA204609A1FB229DB408DA0A">
    <w:name w:val="64139B04DA204609A1FB229DB408DA0A"/>
    <w:rsid w:val="0065071D"/>
    <w:rPr>
      <w:rFonts w:eastAsiaTheme="minorHAnsi"/>
      <w:lang w:eastAsia="en-US"/>
    </w:rPr>
  </w:style>
  <w:style w:type="paragraph" w:customStyle="1" w:styleId="64139B04DA204609A1FB229DB408DA0A1">
    <w:name w:val="64139B04DA204609A1FB229DB408DA0A1"/>
    <w:rsid w:val="0065071D"/>
    <w:rPr>
      <w:rFonts w:eastAsiaTheme="minorHAnsi"/>
      <w:lang w:eastAsia="en-US"/>
    </w:rPr>
  </w:style>
  <w:style w:type="paragraph" w:customStyle="1" w:styleId="64139B04DA204609A1FB229DB408DA0A2">
    <w:name w:val="64139B04DA204609A1FB229DB408DA0A2"/>
    <w:rsid w:val="0065071D"/>
    <w:rPr>
      <w:rFonts w:eastAsiaTheme="minorHAnsi"/>
      <w:lang w:eastAsia="en-US"/>
    </w:rPr>
  </w:style>
  <w:style w:type="paragraph" w:customStyle="1" w:styleId="E03A8C5E50AA4185B5E6F54B66A30C18">
    <w:name w:val="E03A8C5E50AA4185B5E6F54B66A30C18"/>
    <w:rsid w:val="0065071D"/>
    <w:rPr>
      <w:rFonts w:eastAsiaTheme="minorHAnsi"/>
      <w:lang w:eastAsia="en-US"/>
    </w:rPr>
  </w:style>
  <w:style w:type="paragraph" w:customStyle="1" w:styleId="64139B04DA204609A1FB229DB408DA0A3">
    <w:name w:val="64139B04DA204609A1FB229DB408DA0A3"/>
    <w:rsid w:val="0065071D"/>
    <w:rPr>
      <w:rFonts w:eastAsiaTheme="minorHAnsi"/>
      <w:lang w:eastAsia="en-US"/>
    </w:rPr>
  </w:style>
  <w:style w:type="paragraph" w:customStyle="1" w:styleId="E03A8C5E50AA4185B5E6F54B66A30C181">
    <w:name w:val="E03A8C5E50AA4185B5E6F54B66A30C181"/>
    <w:rsid w:val="0065071D"/>
    <w:rPr>
      <w:rFonts w:eastAsiaTheme="minorHAnsi"/>
      <w:lang w:eastAsia="en-US"/>
    </w:rPr>
  </w:style>
  <w:style w:type="paragraph" w:customStyle="1" w:styleId="DF9570A5F56E413CB39F4098947D852D">
    <w:name w:val="DF9570A5F56E413CB39F4098947D852D"/>
    <w:rsid w:val="0065071D"/>
    <w:rPr>
      <w:rFonts w:eastAsiaTheme="minorHAnsi"/>
      <w:lang w:eastAsia="en-US"/>
    </w:rPr>
  </w:style>
  <w:style w:type="paragraph" w:customStyle="1" w:styleId="64139B04DA204609A1FB229DB408DA0A4">
    <w:name w:val="64139B04DA204609A1FB229DB408DA0A4"/>
    <w:rsid w:val="0065071D"/>
    <w:rPr>
      <w:rFonts w:eastAsiaTheme="minorHAnsi"/>
      <w:lang w:eastAsia="en-US"/>
    </w:rPr>
  </w:style>
  <w:style w:type="paragraph" w:customStyle="1" w:styleId="E03A8C5E50AA4185B5E6F54B66A30C182">
    <w:name w:val="E03A8C5E50AA4185B5E6F54B66A30C182"/>
    <w:rsid w:val="0065071D"/>
    <w:rPr>
      <w:rFonts w:eastAsiaTheme="minorHAnsi"/>
      <w:lang w:eastAsia="en-US"/>
    </w:rPr>
  </w:style>
  <w:style w:type="paragraph" w:customStyle="1" w:styleId="DF9570A5F56E413CB39F4098947D852D1">
    <w:name w:val="DF9570A5F56E413CB39F4098947D852D1"/>
    <w:rsid w:val="0065071D"/>
    <w:rPr>
      <w:rFonts w:eastAsiaTheme="minorHAnsi"/>
      <w:lang w:eastAsia="en-US"/>
    </w:rPr>
  </w:style>
  <w:style w:type="paragraph" w:customStyle="1" w:styleId="610A9EE50DB2459F8D5C280F8BAE919D">
    <w:name w:val="610A9EE50DB2459F8D5C280F8BAE919D"/>
    <w:rsid w:val="0065071D"/>
    <w:rPr>
      <w:rFonts w:eastAsiaTheme="minorHAnsi"/>
      <w:lang w:eastAsia="en-US"/>
    </w:rPr>
  </w:style>
  <w:style w:type="paragraph" w:customStyle="1" w:styleId="64139B04DA204609A1FB229DB408DA0A5">
    <w:name w:val="64139B04DA204609A1FB229DB408DA0A5"/>
    <w:rsid w:val="0065071D"/>
    <w:rPr>
      <w:rFonts w:eastAsiaTheme="minorHAnsi"/>
      <w:lang w:eastAsia="en-US"/>
    </w:rPr>
  </w:style>
  <w:style w:type="paragraph" w:customStyle="1" w:styleId="E03A8C5E50AA4185B5E6F54B66A30C183">
    <w:name w:val="E03A8C5E50AA4185B5E6F54B66A30C183"/>
    <w:rsid w:val="0065071D"/>
    <w:rPr>
      <w:rFonts w:eastAsiaTheme="minorHAnsi"/>
      <w:lang w:eastAsia="en-US"/>
    </w:rPr>
  </w:style>
  <w:style w:type="paragraph" w:customStyle="1" w:styleId="DF9570A5F56E413CB39F4098947D852D2">
    <w:name w:val="DF9570A5F56E413CB39F4098947D852D2"/>
    <w:rsid w:val="0065071D"/>
    <w:rPr>
      <w:rFonts w:eastAsiaTheme="minorHAnsi"/>
      <w:lang w:eastAsia="en-US"/>
    </w:rPr>
  </w:style>
  <w:style w:type="paragraph" w:customStyle="1" w:styleId="610A9EE50DB2459F8D5C280F8BAE919D1">
    <w:name w:val="610A9EE50DB2459F8D5C280F8BAE919D1"/>
    <w:rsid w:val="0065071D"/>
    <w:rPr>
      <w:rFonts w:eastAsiaTheme="minorHAnsi"/>
      <w:lang w:eastAsia="en-US"/>
    </w:rPr>
  </w:style>
  <w:style w:type="paragraph" w:customStyle="1" w:styleId="64139B04DA204609A1FB229DB408DA0A6">
    <w:name w:val="64139B04DA204609A1FB229DB408DA0A6"/>
    <w:rsid w:val="0065071D"/>
    <w:rPr>
      <w:rFonts w:eastAsiaTheme="minorHAnsi"/>
      <w:lang w:eastAsia="en-US"/>
    </w:rPr>
  </w:style>
  <w:style w:type="paragraph" w:customStyle="1" w:styleId="E03A8C5E50AA4185B5E6F54B66A30C184">
    <w:name w:val="E03A8C5E50AA4185B5E6F54B66A30C184"/>
    <w:rsid w:val="0065071D"/>
    <w:rPr>
      <w:rFonts w:eastAsiaTheme="minorHAnsi"/>
      <w:lang w:eastAsia="en-US"/>
    </w:rPr>
  </w:style>
  <w:style w:type="paragraph" w:customStyle="1" w:styleId="DF9570A5F56E413CB39F4098947D852D3">
    <w:name w:val="DF9570A5F56E413CB39F4098947D852D3"/>
    <w:rsid w:val="0065071D"/>
    <w:rPr>
      <w:rFonts w:eastAsiaTheme="minorHAnsi"/>
      <w:lang w:eastAsia="en-US"/>
    </w:rPr>
  </w:style>
  <w:style w:type="paragraph" w:customStyle="1" w:styleId="610A9EE50DB2459F8D5C280F8BAE919D2">
    <w:name w:val="610A9EE50DB2459F8D5C280F8BAE919D2"/>
    <w:rsid w:val="0065071D"/>
    <w:rPr>
      <w:rFonts w:eastAsiaTheme="minorHAnsi"/>
      <w:lang w:eastAsia="en-US"/>
    </w:rPr>
  </w:style>
  <w:style w:type="paragraph" w:customStyle="1" w:styleId="016CC9DD3BBB49B795DC99D5BC6ADBFD">
    <w:name w:val="016CC9DD3BBB49B795DC99D5BC6ADBFD"/>
    <w:rsid w:val="0065071D"/>
    <w:rPr>
      <w:rFonts w:eastAsiaTheme="minorHAnsi"/>
      <w:lang w:eastAsia="en-US"/>
    </w:rPr>
  </w:style>
  <w:style w:type="paragraph" w:customStyle="1" w:styleId="64139B04DA204609A1FB229DB408DA0A7">
    <w:name w:val="64139B04DA204609A1FB229DB408DA0A7"/>
    <w:rsid w:val="0065071D"/>
    <w:rPr>
      <w:rFonts w:eastAsiaTheme="minorHAnsi"/>
      <w:lang w:eastAsia="en-US"/>
    </w:rPr>
  </w:style>
  <w:style w:type="paragraph" w:customStyle="1" w:styleId="E03A8C5E50AA4185B5E6F54B66A30C185">
    <w:name w:val="E03A8C5E50AA4185B5E6F54B66A30C185"/>
    <w:rsid w:val="0065071D"/>
    <w:rPr>
      <w:rFonts w:eastAsiaTheme="minorHAnsi"/>
      <w:lang w:eastAsia="en-US"/>
    </w:rPr>
  </w:style>
  <w:style w:type="paragraph" w:customStyle="1" w:styleId="DF9570A5F56E413CB39F4098947D852D4">
    <w:name w:val="DF9570A5F56E413CB39F4098947D852D4"/>
    <w:rsid w:val="0065071D"/>
    <w:rPr>
      <w:rFonts w:eastAsiaTheme="minorHAnsi"/>
      <w:lang w:eastAsia="en-US"/>
    </w:rPr>
  </w:style>
  <w:style w:type="paragraph" w:customStyle="1" w:styleId="610A9EE50DB2459F8D5C280F8BAE919D3">
    <w:name w:val="610A9EE50DB2459F8D5C280F8BAE919D3"/>
    <w:rsid w:val="0065071D"/>
    <w:rPr>
      <w:rFonts w:eastAsiaTheme="minorHAnsi"/>
      <w:lang w:eastAsia="en-US"/>
    </w:rPr>
  </w:style>
  <w:style w:type="paragraph" w:customStyle="1" w:styleId="016CC9DD3BBB49B795DC99D5BC6ADBFD1">
    <w:name w:val="016CC9DD3BBB49B795DC99D5BC6ADBFD1"/>
    <w:rsid w:val="0065071D"/>
    <w:rPr>
      <w:rFonts w:eastAsiaTheme="minorHAnsi"/>
      <w:lang w:eastAsia="en-US"/>
    </w:rPr>
  </w:style>
  <w:style w:type="paragraph" w:customStyle="1" w:styleId="FA3793C175994D9FBD5245E83CDBD05C">
    <w:name w:val="FA3793C175994D9FBD5245E83CDBD05C"/>
    <w:rsid w:val="0065071D"/>
    <w:rPr>
      <w:rFonts w:eastAsiaTheme="minorHAnsi"/>
      <w:lang w:eastAsia="en-US"/>
    </w:rPr>
  </w:style>
  <w:style w:type="paragraph" w:customStyle="1" w:styleId="64139B04DA204609A1FB229DB408DA0A8">
    <w:name w:val="64139B04DA204609A1FB229DB408DA0A8"/>
    <w:rsid w:val="0065071D"/>
    <w:rPr>
      <w:rFonts w:eastAsiaTheme="minorHAnsi"/>
      <w:lang w:eastAsia="en-US"/>
    </w:rPr>
  </w:style>
  <w:style w:type="paragraph" w:customStyle="1" w:styleId="E03A8C5E50AA4185B5E6F54B66A30C186">
    <w:name w:val="E03A8C5E50AA4185B5E6F54B66A30C186"/>
    <w:rsid w:val="0065071D"/>
    <w:rPr>
      <w:rFonts w:eastAsiaTheme="minorHAnsi"/>
      <w:lang w:eastAsia="en-US"/>
    </w:rPr>
  </w:style>
  <w:style w:type="paragraph" w:customStyle="1" w:styleId="DF9570A5F56E413CB39F4098947D852D5">
    <w:name w:val="DF9570A5F56E413CB39F4098947D852D5"/>
    <w:rsid w:val="0065071D"/>
    <w:rPr>
      <w:rFonts w:eastAsiaTheme="minorHAnsi"/>
      <w:lang w:eastAsia="en-US"/>
    </w:rPr>
  </w:style>
  <w:style w:type="paragraph" w:customStyle="1" w:styleId="610A9EE50DB2459F8D5C280F8BAE919D4">
    <w:name w:val="610A9EE50DB2459F8D5C280F8BAE919D4"/>
    <w:rsid w:val="0065071D"/>
    <w:rPr>
      <w:rFonts w:eastAsiaTheme="minorHAnsi"/>
      <w:lang w:eastAsia="en-US"/>
    </w:rPr>
  </w:style>
  <w:style w:type="paragraph" w:customStyle="1" w:styleId="016CC9DD3BBB49B795DC99D5BC6ADBFD2">
    <w:name w:val="016CC9DD3BBB49B795DC99D5BC6ADBFD2"/>
    <w:rsid w:val="0065071D"/>
    <w:rPr>
      <w:rFonts w:eastAsiaTheme="minorHAnsi"/>
      <w:lang w:eastAsia="en-US"/>
    </w:rPr>
  </w:style>
  <w:style w:type="paragraph" w:customStyle="1" w:styleId="FA3793C175994D9FBD5245E83CDBD05C1">
    <w:name w:val="FA3793C175994D9FBD5245E83CDBD05C1"/>
    <w:rsid w:val="0065071D"/>
    <w:rPr>
      <w:rFonts w:eastAsiaTheme="minorHAnsi"/>
      <w:lang w:eastAsia="en-US"/>
    </w:rPr>
  </w:style>
  <w:style w:type="paragraph" w:customStyle="1" w:styleId="64139B04DA204609A1FB229DB408DA0A9">
    <w:name w:val="64139B04DA204609A1FB229DB408DA0A9"/>
    <w:rsid w:val="0065071D"/>
    <w:rPr>
      <w:rFonts w:eastAsiaTheme="minorHAnsi"/>
      <w:lang w:eastAsia="en-US"/>
    </w:rPr>
  </w:style>
  <w:style w:type="paragraph" w:customStyle="1" w:styleId="E03A8C5E50AA4185B5E6F54B66A30C187">
    <w:name w:val="E03A8C5E50AA4185B5E6F54B66A30C187"/>
    <w:rsid w:val="0065071D"/>
    <w:rPr>
      <w:rFonts w:eastAsiaTheme="minorHAnsi"/>
      <w:lang w:eastAsia="en-US"/>
    </w:rPr>
  </w:style>
  <w:style w:type="paragraph" w:customStyle="1" w:styleId="DF9570A5F56E413CB39F4098947D852D6">
    <w:name w:val="DF9570A5F56E413CB39F4098947D852D6"/>
    <w:rsid w:val="0065071D"/>
    <w:rPr>
      <w:rFonts w:eastAsiaTheme="minorHAnsi"/>
      <w:lang w:eastAsia="en-US"/>
    </w:rPr>
  </w:style>
  <w:style w:type="paragraph" w:customStyle="1" w:styleId="610A9EE50DB2459F8D5C280F8BAE919D5">
    <w:name w:val="610A9EE50DB2459F8D5C280F8BAE919D5"/>
    <w:rsid w:val="0065071D"/>
    <w:rPr>
      <w:rFonts w:eastAsiaTheme="minorHAnsi"/>
      <w:lang w:eastAsia="en-US"/>
    </w:rPr>
  </w:style>
  <w:style w:type="paragraph" w:customStyle="1" w:styleId="016CC9DD3BBB49B795DC99D5BC6ADBFD3">
    <w:name w:val="016CC9DD3BBB49B795DC99D5BC6ADBFD3"/>
    <w:rsid w:val="0065071D"/>
    <w:rPr>
      <w:rFonts w:eastAsiaTheme="minorHAnsi"/>
      <w:lang w:eastAsia="en-US"/>
    </w:rPr>
  </w:style>
  <w:style w:type="paragraph" w:customStyle="1" w:styleId="FA3793C175994D9FBD5245E83CDBD05C2">
    <w:name w:val="FA3793C175994D9FBD5245E83CDBD05C2"/>
    <w:rsid w:val="0065071D"/>
    <w:rPr>
      <w:rFonts w:eastAsiaTheme="minorHAnsi"/>
      <w:lang w:eastAsia="en-US"/>
    </w:rPr>
  </w:style>
  <w:style w:type="paragraph" w:customStyle="1" w:styleId="AC307CB843BC40A891B473B2692DE517">
    <w:name w:val="AC307CB843BC40A891B473B2692DE517"/>
    <w:rsid w:val="0065071D"/>
    <w:rPr>
      <w:rFonts w:eastAsiaTheme="minorHAnsi"/>
      <w:lang w:eastAsia="en-US"/>
    </w:rPr>
  </w:style>
  <w:style w:type="paragraph" w:customStyle="1" w:styleId="64139B04DA204609A1FB229DB408DA0A10">
    <w:name w:val="64139B04DA204609A1FB229DB408DA0A10"/>
    <w:rsid w:val="0065071D"/>
    <w:rPr>
      <w:rFonts w:eastAsiaTheme="minorHAnsi"/>
      <w:lang w:eastAsia="en-US"/>
    </w:rPr>
  </w:style>
  <w:style w:type="paragraph" w:customStyle="1" w:styleId="E03A8C5E50AA4185B5E6F54B66A30C188">
    <w:name w:val="E03A8C5E50AA4185B5E6F54B66A30C188"/>
    <w:rsid w:val="0065071D"/>
    <w:rPr>
      <w:rFonts w:eastAsiaTheme="minorHAnsi"/>
      <w:lang w:eastAsia="en-US"/>
    </w:rPr>
  </w:style>
  <w:style w:type="paragraph" w:customStyle="1" w:styleId="DF9570A5F56E413CB39F4098947D852D7">
    <w:name w:val="DF9570A5F56E413CB39F4098947D852D7"/>
    <w:rsid w:val="0065071D"/>
    <w:rPr>
      <w:rFonts w:eastAsiaTheme="minorHAnsi"/>
      <w:lang w:eastAsia="en-US"/>
    </w:rPr>
  </w:style>
  <w:style w:type="paragraph" w:customStyle="1" w:styleId="610A9EE50DB2459F8D5C280F8BAE919D6">
    <w:name w:val="610A9EE50DB2459F8D5C280F8BAE919D6"/>
    <w:rsid w:val="0065071D"/>
    <w:rPr>
      <w:rFonts w:eastAsiaTheme="minorHAnsi"/>
      <w:lang w:eastAsia="en-US"/>
    </w:rPr>
  </w:style>
  <w:style w:type="paragraph" w:customStyle="1" w:styleId="016CC9DD3BBB49B795DC99D5BC6ADBFD4">
    <w:name w:val="016CC9DD3BBB49B795DC99D5BC6ADBFD4"/>
    <w:rsid w:val="0065071D"/>
    <w:rPr>
      <w:rFonts w:eastAsiaTheme="minorHAnsi"/>
      <w:lang w:eastAsia="en-US"/>
    </w:rPr>
  </w:style>
  <w:style w:type="paragraph" w:customStyle="1" w:styleId="FA3793C175994D9FBD5245E83CDBD05C3">
    <w:name w:val="FA3793C175994D9FBD5245E83CDBD05C3"/>
    <w:rsid w:val="0065071D"/>
    <w:rPr>
      <w:rFonts w:eastAsiaTheme="minorHAnsi"/>
      <w:lang w:eastAsia="en-US"/>
    </w:rPr>
  </w:style>
  <w:style w:type="paragraph" w:customStyle="1" w:styleId="AC307CB843BC40A891B473B2692DE5171">
    <w:name w:val="AC307CB843BC40A891B473B2692DE5171"/>
    <w:rsid w:val="0065071D"/>
    <w:rPr>
      <w:rFonts w:eastAsiaTheme="minorHAnsi"/>
      <w:lang w:eastAsia="en-US"/>
    </w:rPr>
  </w:style>
  <w:style w:type="paragraph" w:customStyle="1" w:styleId="64139B04DA204609A1FB229DB408DA0A11">
    <w:name w:val="64139B04DA204609A1FB229DB408DA0A11"/>
    <w:rsid w:val="0065071D"/>
    <w:rPr>
      <w:rFonts w:eastAsiaTheme="minorHAnsi"/>
      <w:lang w:eastAsia="en-US"/>
    </w:rPr>
  </w:style>
  <w:style w:type="paragraph" w:customStyle="1" w:styleId="E03A8C5E50AA4185B5E6F54B66A30C189">
    <w:name w:val="E03A8C5E50AA4185B5E6F54B66A30C189"/>
    <w:rsid w:val="0065071D"/>
    <w:rPr>
      <w:rFonts w:eastAsiaTheme="minorHAnsi"/>
      <w:lang w:eastAsia="en-US"/>
    </w:rPr>
  </w:style>
  <w:style w:type="paragraph" w:customStyle="1" w:styleId="DF9570A5F56E413CB39F4098947D852D8">
    <w:name w:val="DF9570A5F56E413CB39F4098947D852D8"/>
    <w:rsid w:val="0065071D"/>
    <w:rPr>
      <w:rFonts w:eastAsiaTheme="minorHAnsi"/>
      <w:lang w:eastAsia="en-US"/>
    </w:rPr>
  </w:style>
  <w:style w:type="paragraph" w:customStyle="1" w:styleId="610A9EE50DB2459F8D5C280F8BAE919D7">
    <w:name w:val="610A9EE50DB2459F8D5C280F8BAE919D7"/>
    <w:rsid w:val="0065071D"/>
    <w:rPr>
      <w:rFonts w:eastAsiaTheme="minorHAnsi"/>
      <w:lang w:eastAsia="en-US"/>
    </w:rPr>
  </w:style>
  <w:style w:type="paragraph" w:customStyle="1" w:styleId="016CC9DD3BBB49B795DC99D5BC6ADBFD5">
    <w:name w:val="016CC9DD3BBB49B795DC99D5BC6ADBFD5"/>
    <w:rsid w:val="0065071D"/>
    <w:rPr>
      <w:rFonts w:eastAsiaTheme="minorHAnsi"/>
      <w:lang w:eastAsia="en-US"/>
    </w:rPr>
  </w:style>
  <w:style w:type="paragraph" w:customStyle="1" w:styleId="FA3793C175994D9FBD5245E83CDBD05C4">
    <w:name w:val="FA3793C175994D9FBD5245E83CDBD05C4"/>
    <w:rsid w:val="0065071D"/>
    <w:rPr>
      <w:rFonts w:eastAsiaTheme="minorHAnsi"/>
      <w:lang w:eastAsia="en-US"/>
    </w:rPr>
  </w:style>
  <w:style w:type="paragraph" w:customStyle="1" w:styleId="AC307CB843BC40A891B473B2692DE5172">
    <w:name w:val="AC307CB843BC40A891B473B2692DE5172"/>
    <w:rsid w:val="0065071D"/>
    <w:rPr>
      <w:rFonts w:eastAsiaTheme="minorHAnsi"/>
      <w:lang w:eastAsia="en-US"/>
    </w:rPr>
  </w:style>
  <w:style w:type="paragraph" w:customStyle="1" w:styleId="8B40A8C913EC46B78EBD7A0B9AAE344C">
    <w:name w:val="8B40A8C913EC46B78EBD7A0B9AAE344C"/>
    <w:rsid w:val="0065071D"/>
    <w:rPr>
      <w:rFonts w:eastAsiaTheme="minorHAnsi"/>
      <w:lang w:eastAsia="en-US"/>
    </w:rPr>
  </w:style>
  <w:style w:type="paragraph" w:customStyle="1" w:styleId="64139B04DA204609A1FB229DB408DA0A12">
    <w:name w:val="64139B04DA204609A1FB229DB408DA0A12"/>
    <w:rsid w:val="0065071D"/>
    <w:rPr>
      <w:rFonts w:eastAsiaTheme="minorHAnsi"/>
      <w:lang w:eastAsia="en-US"/>
    </w:rPr>
  </w:style>
  <w:style w:type="paragraph" w:customStyle="1" w:styleId="E03A8C5E50AA4185B5E6F54B66A30C1810">
    <w:name w:val="E03A8C5E50AA4185B5E6F54B66A30C1810"/>
    <w:rsid w:val="0065071D"/>
    <w:rPr>
      <w:rFonts w:eastAsiaTheme="minorHAnsi"/>
      <w:lang w:eastAsia="en-US"/>
    </w:rPr>
  </w:style>
  <w:style w:type="paragraph" w:customStyle="1" w:styleId="DF9570A5F56E413CB39F4098947D852D9">
    <w:name w:val="DF9570A5F56E413CB39F4098947D852D9"/>
    <w:rsid w:val="0065071D"/>
    <w:rPr>
      <w:rFonts w:eastAsiaTheme="minorHAnsi"/>
      <w:lang w:eastAsia="en-US"/>
    </w:rPr>
  </w:style>
  <w:style w:type="paragraph" w:customStyle="1" w:styleId="610A9EE50DB2459F8D5C280F8BAE919D8">
    <w:name w:val="610A9EE50DB2459F8D5C280F8BAE919D8"/>
    <w:rsid w:val="0065071D"/>
    <w:rPr>
      <w:rFonts w:eastAsiaTheme="minorHAnsi"/>
      <w:lang w:eastAsia="en-US"/>
    </w:rPr>
  </w:style>
  <w:style w:type="paragraph" w:customStyle="1" w:styleId="016CC9DD3BBB49B795DC99D5BC6ADBFD6">
    <w:name w:val="016CC9DD3BBB49B795DC99D5BC6ADBFD6"/>
    <w:rsid w:val="0065071D"/>
    <w:rPr>
      <w:rFonts w:eastAsiaTheme="minorHAnsi"/>
      <w:lang w:eastAsia="en-US"/>
    </w:rPr>
  </w:style>
  <w:style w:type="paragraph" w:customStyle="1" w:styleId="FA3793C175994D9FBD5245E83CDBD05C5">
    <w:name w:val="FA3793C175994D9FBD5245E83CDBD05C5"/>
    <w:rsid w:val="0065071D"/>
    <w:rPr>
      <w:rFonts w:eastAsiaTheme="minorHAnsi"/>
      <w:lang w:eastAsia="en-US"/>
    </w:rPr>
  </w:style>
  <w:style w:type="paragraph" w:customStyle="1" w:styleId="AC307CB843BC40A891B473B2692DE5173">
    <w:name w:val="AC307CB843BC40A891B473B2692DE5173"/>
    <w:rsid w:val="0065071D"/>
    <w:rPr>
      <w:rFonts w:eastAsiaTheme="minorHAnsi"/>
      <w:lang w:eastAsia="en-US"/>
    </w:rPr>
  </w:style>
  <w:style w:type="paragraph" w:customStyle="1" w:styleId="8B40A8C913EC46B78EBD7A0B9AAE344C1">
    <w:name w:val="8B40A8C913EC46B78EBD7A0B9AAE344C1"/>
    <w:rsid w:val="0065071D"/>
    <w:rPr>
      <w:rFonts w:eastAsiaTheme="minorHAnsi"/>
      <w:lang w:eastAsia="en-US"/>
    </w:rPr>
  </w:style>
  <w:style w:type="paragraph" w:customStyle="1" w:styleId="85C6E89AB6BE44DEAE95AF18A922BBF4">
    <w:name w:val="85C6E89AB6BE44DEAE95AF18A922BBF4"/>
    <w:rsid w:val="0065071D"/>
    <w:rPr>
      <w:rFonts w:eastAsiaTheme="minorHAnsi"/>
      <w:lang w:eastAsia="en-US"/>
    </w:rPr>
  </w:style>
  <w:style w:type="paragraph" w:customStyle="1" w:styleId="64139B04DA204609A1FB229DB408DA0A13">
    <w:name w:val="64139B04DA204609A1FB229DB408DA0A13"/>
    <w:rsid w:val="0065071D"/>
    <w:rPr>
      <w:rFonts w:eastAsiaTheme="minorHAnsi"/>
      <w:lang w:eastAsia="en-US"/>
    </w:rPr>
  </w:style>
  <w:style w:type="paragraph" w:customStyle="1" w:styleId="E03A8C5E50AA4185B5E6F54B66A30C1811">
    <w:name w:val="E03A8C5E50AA4185B5E6F54B66A30C1811"/>
    <w:rsid w:val="0065071D"/>
    <w:rPr>
      <w:rFonts w:eastAsiaTheme="minorHAnsi"/>
      <w:lang w:eastAsia="en-US"/>
    </w:rPr>
  </w:style>
  <w:style w:type="paragraph" w:customStyle="1" w:styleId="DF9570A5F56E413CB39F4098947D852D10">
    <w:name w:val="DF9570A5F56E413CB39F4098947D852D10"/>
    <w:rsid w:val="0065071D"/>
    <w:rPr>
      <w:rFonts w:eastAsiaTheme="minorHAnsi"/>
      <w:lang w:eastAsia="en-US"/>
    </w:rPr>
  </w:style>
  <w:style w:type="paragraph" w:customStyle="1" w:styleId="610A9EE50DB2459F8D5C280F8BAE919D9">
    <w:name w:val="610A9EE50DB2459F8D5C280F8BAE919D9"/>
    <w:rsid w:val="0065071D"/>
    <w:rPr>
      <w:rFonts w:eastAsiaTheme="minorHAnsi"/>
      <w:lang w:eastAsia="en-US"/>
    </w:rPr>
  </w:style>
  <w:style w:type="paragraph" w:customStyle="1" w:styleId="016CC9DD3BBB49B795DC99D5BC6ADBFD7">
    <w:name w:val="016CC9DD3BBB49B795DC99D5BC6ADBFD7"/>
    <w:rsid w:val="0065071D"/>
    <w:rPr>
      <w:rFonts w:eastAsiaTheme="minorHAnsi"/>
      <w:lang w:eastAsia="en-US"/>
    </w:rPr>
  </w:style>
  <w:style w:type="paragraph" w:customStyle="1" w:styleId="FA3793C175994D9FBD5245E83CDBD05C6">
    <w:name w:val="FA3793C175994D9FBD5245E83CDBD05C6"/>
    <w:rsid w:val="0065071D"/>
    <w:rPr>
      <w:rFonts w:eastAsiaTheme="minorHAnsi"/>
      <w:lang w:eastAsia="en-US"/>
    </w:rPr>
  </w:style>
  <w:style w:type="paragraph" w:customStyle="1" w:styleId="AC307CB843BC40A891B473B2692DE5174">
    <w:name w:val="AC307CB843BC40A891B473B2692DE5174"/>
    <w:rsid w:val="0065071D"/>
    <w:rPr>
      <w:rFonts w:eastAsiaTheme="minorHAnsi"/>
      <w:lang w:eastAsia="en-US"/>
    </w:rPr>
  </w:style>
  <w:style w:type="paragraph" w:customStyle="1" w:styleId="8B40A8C913EC46B78EBD7A0B9AAE344C2">
    <w:name w:val="8B40A8C913EC46B78EBD7A0B9AAE344C2"/>
    <w:rsid w:val="0065071D"/>
    <w:rPr>
      <w:rFonts w:eastAsiaTheme="minorHAnsi"/>
      <w:lang w:eastAsia="en-US"/>
    </w:rPr>
  </w:style>
  <w:style w:type="paragraph" w:customStyle="1" w:styleId="85C6E89AB6BE44DEAE95AF18A922BBF41">
    <w:name w:val="85C6E89AB6BE44DEAE95AF18A922BBF41"/>
    <w:rsid w:val="0065071D"/>
    <w:rPr>
      <w:rFonts w:eastAsiaTheme="minorHAnsi"/>
      <w:lang w:eastAsia="en-US"/>
    </w:rPr>
  </w:style>
  <w:style w:type="paragraph" w:customStyle="1" w:styleId="F296E8B82CD14859826383329DB84567">
    <w:name w:val="F296E8B82CD14859826383329DB84567"/>
    <w:rsid w:val="0065071D"/>
    <w:rPr>
      <w:rFonts w:eastAsiaTheme="minorHAnsi"/>
      <w:lang w:eastAsia="en-US"/>
    </w:rPr>
  </w:style>
  <w:style w:type="paragraph" w:customStyle="1" w:styleId="64139B04DA204609A1FB229DB408DA0A14">
    <w:name w:val="64139B04DA204609A1FB229DB408DA0A14"/>
    <w:rsid w:val="0065071D"/>
    <w:rPr>
      <w:rFonts w:eastAsiaTheme="minorHAnsi"/>
      <w:lang w:eastAsia="en-US"/>
    </w:rPr>
  </w:style>
  <w:style w:type="paragraph" w:customStyle="1" w:styleId="E03A8C5E50AA4185B5E6F54B66A30C1812">
    <w:name w:val="E03A8C5E50AA4185B5E6F54B66A30C1812"/>
    <w:rsid w:val="0065071D"/>
    <w:rPr>
      <w:rFonts w:eastAsiaTheme="minorHAnsi"/>
      <w:lang w:eastAsia="en-US"/>
    </w:rPr>
  </w:style>
  <w:style w:type="paragraph" w:customStyle="1" w:styleId="DF9570A5F56E413CB39F4098947D852D11">
    <w:name w:val="DF9570A5F56E413CB39F4098947D852D11"/>
    <w:rsid w:val="0065071D"/>
    <w:rPr>
      <w:rFonts w:eastAsiaTheme="minorHAnsi"/>
      <w:lang w:eastAsia="en-US"/>
    </w:rPr>
  </w:style>
  <w:style w:type="paragraph" w:customStyle="1" w:styleId="610A9EE50DB2459F8D5C280F8BAE919D10">
    <w:name w:val="610A9EE50DB2459F8D5C280F8BAE919D10"/>
    <w:rsid w:val="0065071D"/>
    <w:rPr>
      <w:rFonts w:eastAsiaTheme="minorHAnsi"/>
      <w:lang w:eastAsia="en-US"/>
    </w:rPr>
  </w:style>
  <w:style w:type="paragraph" w:customStyle="1" w:styleId="016CC9DD3BBB49B795DC99D5BC6ADBFD8">
    <w:name w:val="016CC9DD3BBB49B795DC99D5BC6ADBFD8"/>
    <w:rsid w:val="0065071D"/>
    <w:rPr>
      <w:rFonts w:eastAsiaTheme="minorHAnsi"/>
      <w:lang w:eastAsia="en-US"/>
    </w:rPr>
  </w:style>
  <w:style w:type="paragraph" w:customStyle="1" w:styleId="FA3793C175994D9FBD5245E83CDBD05C7">
    <w:name w:val="FA3793C175994D9FBD5245E83CDBD05C7"/>
    <w:rsid w:val="0065071D"/>
    <w:rPr>
      <w:rFonts w:eastAsiaTheme="minorHAnsi"/>
      <w:lang w:eastAsia="en-US"/>
    </w:rPr>
  </w:style>
  <w:style w:type="paragraph" w:customStyle="1" w:styleId="AC307CB843BC40A891B473B2692DE5175">
    <w:name w:val="AC307CB843BC40A891B473B2692DE5175"/>
    <w:rsid w:val="0065071D"/>
    <w:rPr>
      <w:rFonts w:eastAsiaTheme="minorHAnsi"/>
      <w:lang w:eastAsia="en-US"/>
    </w:rPr>
  </w:style>
  <w:style w:type="paragraph" w:customStyle="1" w:styleId="8B40A8C913EC46B78EBD7A0B9AAE344C3">
    <w:name w:val="8B40A8C913EC46B78EBD7A0B9AAE344C3"/>
    <w:rsid w:val="0065071D"/>
    <w:rPr>
      <w:rFonts w:eastAsiaTheme="minorHAnsi"/>
      <w:lang w:eastAsia="en-US"/>
    </w:rPr>
  </w:style>
  <w:style w:type="paragraph" w:customStyle="1" w:styleId="85C6E89AB6BE44DEAE95AF18A922BBF42">
    <w:name w:val="85C6E89AB6BE44DEAE95AF18A922BBF42"/>
    <w:rsid w:val="0065071D"/>
    <w:rPr>
      <w:rFonts w:eastAsiaTheme="minorHAnsi"/>
      <w:lang w:eastAsia="en-US"/>
    </w:rPr>
  </w:style>
  <w:style w:type="paragraph" w:customStyle="1" w:styleId="F296E8B82CD14859826383329DB845671">
    <w:name w:val="F296E8B82CD14859826383329DB845671"/>
    <w:rsid w:val="0065071D"/>
    <w:rPr>
      <w:rFonts w:eastAsiaTheme="minorHAnsi"/>
      <w:lang w:eastAsia="en-US"/>
    </w:rPr>
  </w:style>
  <w:style w:type="paragraph" w:customStyle="1" w:styleId="A4F4E5B1E279449188504BFED6ACF6D1">
    <w:name w:val="A4F4E5B1E279449188504BFED6ACF6D1"/>
    <w:rsid w:val="0065071D"/>
    <w:rPr>
      <w:rFonts w:eastAsiaTheme="minorHAnsi"/>
      <w:lang w:eastAsia="en-US"/>
    </w:rPr>
  </w:style>
  <w:style w:type="paragraph" w:customStyle="1" w:styleId="64139B04DA204609A1FB229DB408DA0A15">
    <w:name w:val="64139B04DA204609A1FB229DB408DA0A15"/>
    <w:rsid w:val="0065071D"/>
    <w:rPr>
      <w:rFonts w:eastAsiaTheme="minorHAnsi"/>
      <w:lang w:eastAsia="en-US"/>
    </w:rPr>
  </w:style>
  <w:style w:type="paragraph" w:customStyle="1" w:styleId="E03A8C5E50AA4185B5E6F54B66A30C1813">
    <w:name w:val="E03A8C5E50AA4185B5E6F54B66A30C1813"/>
    <w:rsid w:val="0065071D"/>
    <w:rPr>
      <w:rFonts w:eastAsiaTheme="minorHAnsi"/>
      <w:lang w:eastAsia="en-US"/>
    </w:rPr>
  </w:style>
  <w:style w:type="paragraph" w:customStyle="1" w:styleId="DF9570A5F56E413CB39F4098947D852D12">
    <w:name w:val="DF9570A5F56E413CB39F4098947D852D12"/>
    <w:rsid w:val="0065071D"/>
    <w:rPr>
      <w:rFonts w:eastAsiaTheme="minorHAnsi"/>
      <w:lang w:eastAsia="en-US"/>
    </w:rPr>
  </w:style>
  <w:style w:type="paragraph" w:customStyle="1" w:styleId="610A9EE50DB2459F8D5C280F8BAE919D11">
    <w:name w:val="610A9EE50DB2459F8D5C280F8BAE919D11"/>
    <w:rsid w:val="0065071D"/>
    <w:rPr>
      <w:rFonts w:eastAsiaTheme="minorHAnsi"/>
      <w:lang w:eastAsia="en-US"/>
    </w:rPr>
  </w:style>
  <w:style w:type="paragraph" w:customStyle="1" w:styleId="016CC9DD3BBB49B795DC99D5BC6ADBFD9">
    <w:name w:val="016CC9DD3BBB49B795DC99D5BC6ADBFD9"/>
    <w:rsid w:val="0065071D"/>
    <w:rPr>
      <w:rFonts w:eastAsiaTheme="minorHAnsi"/>
      <w:lang w:eastAsia="en-US"/>
    </w:rPr>
  </w:style>
  <w:style w:type="paragraph" w:customStyle="1" w:styleId="FA3793C175994D9FBD5245E83CDBD05C8">
    <w:name w:val="FA3793C175994D9FBD5245E83CDBD05C8"/>
    <w:rsid w:val="0065071D"/>
    <w:rPr>
      <w:rFonts w:eastAsiaTheme="minorHAnsi"/>
      <w:lang w:eastAsia="en-US"/>
    </w:rPr>
  </w:style>
  <w:style w:type="paragraph" w:customStyle="1" w:styleId="AC307CB843BC40A891B473B2692DE5176">
    <w:name w:val="AC307CB843BC40A891B473B2692DE5176"/>
    <w:rsid w:val="0065071D"/>
    <w:rPr>
      <w:rFonts w:eastAsiaTheme="minorHAnsi"/>
      <w:lang w:eastAsia="en-US"/>
    </w:rPr>
  </w:style>
  <w:style w:type="paragraph" w:customStyle="1" w:styleId="8B40A8C913EC46B78EBD7A0B9AAE344C4">
    <w:name w:val="8B40A8C913EC46B78EBD7A0B9AAE344C4"/>
    <w:rsid w:val="0065071D"/>
    <w:rPr>
      <w:rFonts w:eastAsiaTheme="minorHAnsi"/>
      <w:lang w:eastAsia="en-US"/>
    </w:rPr>
  </w:style>
  <w:style w:type="paragraph" w:customStyle="1" w:styleId="85C6E89AB6BE44DEAE95AF18A922BBF43">
    <w:name w:val="85C6E89AB6BE44DEAE95AF18A922BBF43"/>
    <w:rsid w:val="0065071D"/>
    <w:rPr>
      <w:rFonts w:eastAsiaTheme="minorHAnsi"/>
      <w:lang w:eastAsia="en-US"/>
    </w:rPr>
  </w:style>
  <w:style w:type="paragraph" w:customStyle="1" w:styleId="F296E8B82CD14859826383329DB845672">
    <w:name w:val="F296E8B82CD14859826383329DB845672"/>
    <w:rsid w:val="0065071D"/>
    <w:rPr>
      <w:rFonts w:eastAsiaTheme="minorHAnsi"/>
      <w:lang w:eastAsia="en-US"/>
    </w:rPr>
  </w:style>
  <w:style w:type="paragraph" w:customStyle="1" w:styleId="A4F4E5B1E279449188504BFED6ACF6D11">
    <w:name w:val="A4F4E5B1E279449188504BFED6ACF6D11"/>
    <w:rsid w:val="0065071D"/>
    <w:rPr>
      <w:rFonts w:eastAsiaTheme="minorHAnsi"/>
      <w:lang w:eastAsia="en-US"/>
    </w:rPr>
  </w:style>
  <w:style w:type="paragraph" w:customStyle="1" w:styleId="62F163EFE97D494B9B72A719D5254193">
    <w:name w:val="62F163EFE97D494B9B72A719D5254193"/>
    <w:rsid w:val="0065071D"/>
    <w:rPr>
      <w:rFonts w:eastAsiaTheme="minorHAnsi"/>
      <w:lang w:eastAsia="en-US"/>
    </w:rPr>
  </w:style>
  <w:style w:type="paragraph" w:customStyle="1" w:styleId="06B65001B5C543A0844527AD4351F6A5">
    <w:name w:val="06B65001B5C543A0844527AD4351F6A5"/>
    <w:rsid w:val="0065071D"/>
  </w:style>
  <w:style w:type="paragraph" w:customStyle="1" w:styleId="64139B04DA204609A1FB229DB408DA0A16">
    <w:name w:val="64139B04DA204609A1FB229DB408DA0A16"/>
    <w:rsid w:val="0065071D"/>
    <w:rPr>
      <w:rFonts w:eastAsiaTheme="minorHAnsi"/>
      <w:lang w:eastAsia="en-US"/>
    </w:rPr>
  </w:style>
  <w:style w:type="paragraph" w:customStyle="1" w:styleId="E03A8C5E50AA4185B5E6F54B66A30C1814">
    <w:name w:val="E03A8C5E50AA4185B5E6F54B66A30C1814"/>
    <w:rsid w:val="0065071D"/>
    <w:rPr>
      <w:rFonts w:eastAsiaTheme="minorHAnsi"/>
      <w:lang w:eastAsia="en-US"/>
    </w:rPr>
  </w:style>
  <w:style w:type="paragraph" w:customStyle="1" w:styleId="DF9570A5F56E413CB39F4098947D852D13">
    <w:name w:val="DF9570A5F56E413CB39F4098947D852D13"/>
    <w:rsid w:val="0065071D"/>
    <w:rPr>
      <w:rFonts w:eastAsiaTheme="minorHAnsi"/>
      <w:lang w:eastAsia="en-US"/>
    </w:rPr>
  </w:style>
  <w:style w:type="paragraph" w:customStyle="1" w:styleId="610A9EE50DB2459F8D5C280F8BAE919D12">
    <w:name w:val="610A9EE50DB2459F8D5C280F8BAE919D12"/>
    <w:rsid w:val="0065071D"/>
    <w:rPr>
      <w:rFonts w:eastAsiaTheme="minorHAnsi"/>
      <w:lang w:eastAsia="en-US"/>
    </w:rPr>
  </w:style>
  <w:style w:type="paragraph" w:customStyle="1" w:styleId="016CC9DD3BBB49B795DC99D5BC6ADBFD10">
    <w:name w:val="016CC9DD3BBB49B795DC99D5BC6ADBFD10"/>
    <w:rsid w:val="0065071D"/>
    <w:rPr>
      <w:rFonts w:eastAsiaTheme="minorHAnsi"/>
      <w:lang w:eastAsia="en-US"/>
    </w:rPr>
  </w:style>
  <w:style w:type="paragraph" w:customStyle="1" w:styleId="FA3793C175994D9FBD5245E83CDBD05C9">
    <w:name w:val="FA3793C175994D9FBD5245E83CDBD05C9"/>
    <w:rsid w:val="0065071D"/>
    <w:rPr>
      <w:rFonts w:eastAsiaTheme="minorHAnsi"/>
      <w:lang w:eastAsia="en-US"/>
    </w:rPr>
  </w:style>
  <w:style w:type="paragraph" w:customStyle="1" w:styleId="AC307CB843BC40A891B473B2692DE5177">
    <w:name w:val="AC307CB843BC40A891B473B2692DE5177"/>
    <w:rsid w:val="0065071D"/>
    <w:rPr>
      <w:rFonts w:eastAsiaTheme="minorHAnsi"/>
      <w:lang w:eastAsia="en-US"/>
    </w:rPr>
  </w:style>
  <w:style w:type="paragraph" w:customStyle="1" w:styleId="8B40A8C913EC46B78EBD7A0B9AAE344C5">
    <w:name w:val="8B40A8C913EC46B78EBD7A0B9AAE344C5"/>
    <w:rsid w:val="0065071D"/>
    <w:rPr>
      <w:rFonts w:eastAsiaTheme="minorHAnsi"/>
      <w:lang w:eastAsia="en-US"/>
    </w:rPr>
  </w:style>
  <w:style w:type="paragraph" w:customStyle="1" w:styleId="85C6E89AB6BE44DEAE95AF18A922BBF44">
    <w:name w:val="85C6E89AB6BE44DEAE95AF18A922BBF44"/>
    <w:rsid w:val="0065071D"/>
    <w:rPr>
      <w:rFonts w:eastAsiaTheme="minorHAnsi"/>
      <w:lang w:eastAsia="en-US"/>
    </w:rPr>
  </w:style>
  <w:style w:type="paragraph" w:customStyle="1" w:styleId="F296E8B82CD14859826383329DB845673">
    <w:name w:val="F296E8B82CD14859826383329DB845673"/>
    <w:rsid w:val="0065071D"/>
    <w:rPr>
      <w:rFonts w:eastAsiaTheme="minorHAnsi"/>
      <w:lang w:eastAsia="en-US"/>
    </w:rPr>
  </w:style>
  <w:style w:type="paragraph" w:customStyle="1" w:styleId="A4F4E5B1E279449188504BFED6ACF6D12">
    <w:name w:val="A4F4E5B1E279449188504BFED6ACF6D12"/>
    <w:rsid w:val="0065071D"/>
    <w:rPr>
      <w:rFonts w:eastAsiaTheme="minorHAnsi"/>
      <w:lang w:eastAsia="en-US"/>
    </w:rPr>
  </w:style>
  <w:style w:type="paragraph" w:customStyle="1" w:styleId="62F163EFE97D494B9B72A719D52541931">
    <w:name w:val="62F163EFE97D494B9B72A719D52541931"/>
    <w:rsid w:val="0065071D"/>
    <w:rPr>
      <w:rFonts w:eastAsiaTheme="minorHAnsi"/>
      <w:lang w:eastAsia="en-US"/>
    </w:rPr>
  </w:style>
  <w:style w:type="paragraph" w:customStyle="1" w:styleId="D9FE6A1CFE8A4B00969A68CC06DC7C8D">
    <w:name w:val="D9FE6A1CFE8A4B00969A68CC06DC7C8D"/>
    <w:rsid w:val="0065071D"/>
    <w:rPr>
      <w:rFonts w:eastAsiaTheme="minorHAnsi"/>
      <w:lang w:eastAsia="en-US"/>
    </w:rPr>
  </w:style>
  <w:style w:type="paragraph" w:customStyle="1" w:styleId="64139B04DA204609A1FB229DB408DA0A17">
    <w:name w:val="64139B04DA204609A1FB229DB408DA0A17"/>
    <w:rsid w:val="0065071D"/>
    <w:rPr>
      <w:rFonts w:eastAsiaTheme="minorHAnsi"/>
      <w:lang w:eastAsia="en-US"/>
    </w:rPr>
  </w:style>
  <w:style w:type="paragraph" w:customStyle="1" w:styleId="E03A8C5E50AA4185B5E6F54B66A30C1815">
    <w:name w:val="E03A8C5E50AA4185B5E6F54B66A30C1815"/>
    <w:rsid w:val="0065071D"/>
    <w:rPr>
      <w:rFonts w:eastAsiaTheme="minorHAnsi"/>
      <w:lang w:eastAsia="en-US"/>
    </w:rPr>
  </w:style>
  <w:style w:type="paragraph" w:customStyle="1" w:styleId="DF9570A5F56E413CB39F4098947D852D14">
    <w:name w:val="DF9570A5F56E413CB39F4098947D852D14"/>
    <w:rsid w:val="0065071D"/>
    <w:rPr>
      <w:rFonts w:eastAsiaTheme="minorHAnsi"/>
      <w:lang w:eastAsia="en-US"/>
    </w:rPr>
  </w:style>
  <w:style w:type="paragraph" w:customStyle="1" w:styleId="610A9EE50DB2459F8D5C280F8BAE919D13">
    <w:name w:val="610A9EE50DB2459F8D5C280F8BAE919D13"/>
    <w:rsid w:val="0065071D"/>
    <w:rPr>
      <w:rFonts w:eastAsiaTheme="minorHAnsi"/>
      <w:lang w:eastAsia="en-US"/>
    </w:rPr>
  </w:style>
  <w:style w:type="paragraph" w:customStyle="1" w:styleId="016CC9DD3BBB49B795DC99D5BC6ADBFD11">
    <w:name w:val="016CC9DD3BBB49B795DC99D5BC6ADBFD11"/>
    <w:rsid w:val="0065071D"/>
    <w:rPr>
      <w:rFonts w:eastAsiaTheme="minorHAnsi"/>
      <w:lang w:eastAsia="en-US"/>
    </w:rPr>
  </w:style>
  <w:style w:type="paragraph" w:customStyle="1" w:styleId="FA3793C175994D9FBD5245E83CDBD05C10">
    <w:name w:val="FA3793C175994D9FBD5245E83CDBD05C10"/>
    <w:rsid w:val="0065071D"/>
    <w:rPr>
      <w:rFonts w:eastAsiaTheme="minorHAnsi"/>
      <w:lang w:eastAsia="en-US"/>
    </w:rPr>
  </w:style>
  <w:style w:type="paragraph" w:customStyle="1" w:styleId="AC307CB843BC40A891B473B2692DE5178">
    <w:name w:val="AC307CB843BC40A891B473B2692DE5178"/>
    <w:rsid w:val="0065071D"/>
    <w:rPr>
      <w:rFonts w:eastAsiaTheme="minorHAnsi"/>
      <w:lang w:eastAsia="en-US"/>
    </w:rPr>
  </w:style>
  <w:style w:type="paragraph" w:customStyle="1" w:styleId="8B40A8C913EC46B78EBD7A0B9AAE344C6">
    <w:name w:val="8B40A8C913EC46B78EBD7A0B9AAE344C6"/>
    <w:rsid w:val="0065071D"/>
    <w:rPr>
      <w:rFonts w:eastAsiaTheme="minorHAnsi"/>
      <w:lang w:eastAsia="en-US"/>
    </w:rPr>
  </w:style>
  <w:style w:type="paragraph" w:customStyle="1" w:styleId="85C6E89AB6BE44DEAE95AF18A922BBF45">
    <w:name w:val="85C6E89AB6BE44DEAE95AF18A922BBF45"/>
    <w:rsid w:val="0065071D"/>
    <w:rPr>
      <w:rFonts w:eastAsiaTheme="minorHAnsi"/>
      <w:lang w:eastAsia="en-US"/>
    </w:rPr>
  </w:style>
  <w:style w:type="paragraph" w:customStyle="1" w:styleId="F296E8B82CD14859826383329DB845674">
    <w:name w:val="F296E8B82CD14859826383329DB845674"/>
    <w:rsid w:val="0065071D"/>
    <w:rPr>
      <w:rFonts w:eastAsiaTheme="minorHAnsi"/>
      <w:lang w:eastAsia="en-US"/>
    </w:rPr>
  </w:style>
  <w:style w:type="paragraph" w:customStyle="1" w:styleId="A4F4E5B1E279449188504BFED6ACF6D13">
    <w:name w:val="A4F4E5B1E279449188504BFED6ACF6D13"/>
    <w:rsid w:val="0065071D"/>
    <w:rPr>
      <w:rFonts w:eastAsiaTheme="minorHAnsi"/>
      <w:lang w:eastAsia="en-US"/>
    </w:rPr>
  </w:style>
  <w:style w:type="paragraph" w:customStyle="1" w:styleId="62F163EFE97D494B9B72A719D52541932">
    <w:name w:val="62F163EFE97D494B9B72A719D52541932"/>
    <w:rsid w:val="0065071D"/>
    <w:rPr>
      <w:rFonts w:eastAsiaTheme="minorHAnsi"/>
      <w:lang w:eastAsia="en-US"/>
    </w:rPr>
  </w:style>
  <w:style w:type="paragraph" w:customStyle="1" w:styleId="D9FE6A1CFE8A4B00969A68CC06DC7C8D1">
    <w:name w:val="D9FE6A1CFE8A4B00969A68CC06DC7C8D1"/>
    <w:rsid w:val="0065071D"/>
    <w:rPr>
      <w:rFonts w:eastAsiaTheme="minorHAnsi"/>
      <w:lang w:eastAsia="en-US"/>
    </w:rPr>
  </w:style>
  <w:style w:type="paragraph" w:customStyle="1" w:styleId="94061CDEC2D2439AA0D4AC66D39F5919">
    <w:name w:val="94061CDEC2D2439AA0D4AC66D39F5919"/>
    <w:rsid w:val="0065071D"/>
    <w:rPr>
      <w:rFonts w:eastAsiaTheme="minorHAnsi"/>
      <w:lang w:eastAsia="en-US"/>
    </w:rPr>
  </w:style>
  <w:style w:type="paragraph" w:customStyle="1" w:styleId="64139B04DA204609A1FB229DB408DA0A18">
    <w:name w:val="64139B04DA204609A1FB229DB408DA0A18"/>
    <w:rsid w:val="0009771F"/>
    <w:rPr>
      <w:rFonts w:eastAsiaTheme="minorHAnsi"/>
      <w:lang w:eastAsia="en-US"/>
    </w:rPr>
  </w:style>
  <w:style w:type="paragraph" w:customStyle="1" w:styleId="E03A8C5E50AA4185B5E6F54B66A30C1816">
    <w:name w:val="E03A8C5E50AA4185B5E6F54B66A30C1816"/>
    <w:rsid w:val="0009771F"/>
    <w:rPr>
      <w:rFonts w:eastAsiaTheme="minorHAnsi"/>
      <w:lang w:eastAsia="en-US"/>
    </w:rPr>
  </w:style>
  <w:style w:type="paragraph" w:customStyle="1" w:styleId="DF9570A5F56E413CB39F4098947D852D15">
    <w:name w:val="DF9570A5F56E413CB39F4098947D852D15"/>
    <w:rsid w:val="0009771F"/>
    <w:rPr>
      <w:rFonts w:eastAsiaTheme="minorHAnsi"/>
      <w:lang w:eastAsia="en-US"/>
    </w:rPr>
  </w:style>
  <w:style w:type="paragraph" w:customStyle="1" w:styleId="610A9EE50DB2459F8D5C280F8BAE919D14">
    <w:name w:val="610A9EE50DB2459F8D5C280F8BAE919D14"/>
    <w:rsid w:val="0009771F"/>
    <w:rPr>
      <w:rFonts w:eastAsiaTheme="minorHAnsi"/>
      <w:lang w:eastAsia="en-US"/>
    </w:rPr>
  </w:style>
  <w:style w:type="paragraph" w:customStyle="1" w:styleId="016CC9DD3BBB49B795DC99D5BC6ADBFD12">
    <w:name w:val="016CC9DD3BBB49B795DC99D5BC6ADBFD12"/>
    <w:rsid w:val="0009771F"/>
    <w:rPr>
      <w:rFonts w:eastAsiaTheme="minorHAnsi"/>
      <w:lang w:eastAsia="en-US"/>
    </w:rPr>
  </w:style>
  <w:style w:type="paragraph" w:customStyle="1" w:styleId="FA3793C175994D9FBD5245E83CDBD05C11">
    <w:name w:val="FA3793C175994D9FBD5245E83CDBD05C11"/>
    <w:rsid w:val="0009771F"/>
    <w:rPr>
      <w:rFonts w:eastAsiaTheme="minorHAnsi"/>
      <w:lang w:eastAsia="en-US"/>
    </w:rPr>
  </w:style>
  <w:style w:type="paragraph" w:customStyle="1" w:styleId="AC307CB843BC40A891B473B2692DE5179">
    <w:name w:val="AC307CB843BC40A891B473B2692DE5179"/>
    <w:rsid w:val="0009771F"/>
    <w:rPr>
      <w:rFonts w:eastAsiaTheme="minorHAnsi"/>
      <w:lang w:eastAsia="en-US"/>
    </w:rPr>
  </w:style>
  <w:style w:type="paragraph" w:customStyle="1" w:styleId="8B40A8C913EC46B78EBD7A0B9AAE344C7">
    <w:name w:val="8B40A8C913EC46B78EBD7A0B9AAE344C7"/>
    <w:rsid w:val="0009771F"/>
    <w:rPr>
      <w:rFonts w:eastAsiaTheme="minorHAnsi"/>
      <w:lang w:eastAsia="en-US"/>
    </w:rPr>
  </w:style>
  <w:style w:type="paragraph" w:customStyle="1" w:styleId="85C6E89AB6BE44DEAE95AF18A922BBF46">
    <w:name w:val="85C6E89AB6BE44DEAE95AF18A922BBF46"/>
    <w:rsid w:val="0009771F"/>
    <w:rPr>
      <w:rFonts w:eastAsiaTheme="minorHAnsi"/>
      <w:lang w:eastAsia="en-US"/>
    </w:rPr>
  </w:style>
  <w:style w:type="paragraph" w:customStyle="1" w:styleId="F296E8B82CD14859826383329DB845675">
    <w:name w:val="F296E8B82CD14859826383329DB845675"/>
    <w:rsid w:val="0009771F"/>
    <w:rPr>
      <w:rFonts w:eastAsiaTheme="minorHAnsi"/>
      <w:lang w:eastAsia="en-US"/>
    </w:rPr>
  </w:style>
  <w:style w:type="paragraph" w:customStyle="1" w:styleId="A4F4E5B1E279449188504BFED6ACF6D14">
    <w:name w:val="A4F4E5B1E279449188504BFED6ACF6D14"/>
    <w:rsid w:val="0009771F"/>
    <w:rPr>
      <w:rFonts w:eastAsiaTheme="minorHAnsi"/>
      <w:lang w:eastAsia="en-US"/>
    </w:rPr>
  </w:style>
  <w:style w:type="paragraph" w:customStyle="1" w:styleId="62F163EFE97D494B9B72A719D52541933">
    <w:name w:val="62F163EFE97D494B9B72A719D52541933"/>
    <w:rsid w:val="0009771F"/>
    <w:rPr>
      <w:rFonts w:eastAsiaTheme="minorHAnsi"/>
      <w:lang w:eastAsia="en-US"/>
    </w:rPr>
  </w:style>
  <w:style w:type="paragraph" w:customStyle="1" w:styleId="D9FE6A1CFE8A4B00969A68CC06DC7C8D2">
    <w:name w:val="D9FE6A1CFE8A4B00969A68CC06DC7C8D2"/>
    <w:rsid w:val="0009771F"/>
    <w:rPr>
      <w:rFonts w:eastAsiaTheme="minorHAnsi"/>
      <w:lang w:eastAsia="en-US"/>
    </w:rPr>
  </w:style>
  <w:style w:type="paragraph" w:customStyle="1" w:styleId="94061CDEC2D2439AA0D4AC66D39F59191">
    <w:name w:val="94061CDEC2D2439AA0D4AC66D39F59191"/>
    <w:rsid w:val="0009771F"/>
    <w:rPr>
      <w:rFonts w:eastAsiaTheme="minorHAnsi"/>
      <w:lang w:eastAsia="en-US"/>
    </w:rPr>
  </w:style>
  <w:style w:type="paragraph" w:customStyle="1" w:styleId="3C5BE027DD9A45C9B4A3F1ED728F8D91">
    <w:name w:val="3C5BE027DD9A45C9B4A3F1ED728F8D91"/>
    <w:rsid w:val="0009771F"/>
    <w:rPr>
      <w:rFonts w:eastAsiaTheme="minorHAnsi"/>
      <w:lang w:eastAsia="en-US"/>
    </w:rPr>
  </w:style>
  <w:style w:type="paragraph" w:customStyle="1" w:styleId="F93E6E442DF54119B9CF7C8218F8C917">
    <w:name w:val="F93E6E442DF54119B9CF7C8218F8C917"/>
    <w:rsid w:val="00300111"/>
    <w:rPr>
      <w:rFonts w:eastAsiaTheme="minorHAnsi"/>
      <w:lang w:eastAsia="en-US"/>
    </w:rPr>
  </w:style>
  <w:style w:type="paragraph" w:customStyle="1" w:styleId="64139B04DA204609A1FB229DB408DA0A19">
    <w:name w:val="64139B04DA204609A1FB229DB408DA0A19"/>
    <w:rsid w:val="00300111"/>
    <w:rPr>
      <w:rFonts w:eastAsiaTheme="minorHAnsi"/>
      <w:lang w:eastAsia="en-US"/>
    </w:rPr>
  </w:style>
  <w:style w:type="paragraph" w:customStyle="1" w:styleId="E03A8C5E50AA4185B5E6F54B66A30C1817">
    <w:name w:val="E03A8C5E50AA4185B5E6F54B66A30C1817"/>
    <w:rsid w:val="00300111"/>
    <w:rPr>
      <w:rFonts w:eastAsiaTheme="minorHAnsi"/>
      <w:lang w:eastAsia="en-US"/>
    </w:rPr>
  </w:style>
  <w:style w:type="paragraph" w:customStyle="1" w:styleId="DF9570A5F56E413CB39F4098947D852D16">
    <w:name w:val="DF9570A5F56E413CB39F4098947D852D16"/>
    <w:rsid w:val="00300111"/>
    <w:rPr>
      <w:rFonts w:eastAsiaTheme="minorHAnsi"/>
      <w:lang w:eastAsia="en-US"/>
    </w:rPr>
  </w:style>
  <w:style w:type="paragraph" w:customStyle="1" w:styleId="610A9EE50DB2459F8D5C280F8BAE919D15">
    <w:name w:val="610A9EE50DB2459F8D5C280F8BAE919D15"/>
    <w:rsid w:val="00300111"/>
    <w:rPr>
      <w:rFonts w:eastAsiaTheme="minorHAnsi"/>
      <w:lang w:eastAsia="en-US"/>
    </w:rPr>
  </w:style>
  <w:style w:type="paragraph" w:customStyle="1" w:styleId="016CC9DD3BBB49B795DC99D5BC6ADBFD13">
    <w:name w:val="016CC9DD3BBB49B795DC99D5BC6ADBFD13"/>
    <w:rsid w:val="00300111"/>
    <w:rPr>
      <w:rFonts w:eastAsiaTheme="minorHAnsi"/>
      <w:lang w:eastAsia="en-US"/>
    </w:rPr>
  </w:style>
  <w:style w:type="paragraph" w:customStyle="1" w:styleId="FA3793C175994D9FBD5245E83CDBD05C12">
    <w:name w:val="FA3793C175994D9FBD5245E83CDBD05C12"/>
    <w:rsid w:val="00300111"/>
    <w:rPr>
      <w:rFonts w:eastAsiaTheme="minorHAnsi"/>
      <w:lang w:eastAsia="en-US"/>
    </w:rPr>
  </w:style>
  <w:style w:type="paragraph" w:customStyle="1" w:styleId="AC307CB843BC40A891B473B2692DE51710">
    <w:name w:val="AC307CB843BC40A891B473B2692DE51710"/>
    <w:rsid w:val="00300111"/>
    <w:rPr>
      <w:rFonts w:eastAsiaTheme="minorHAnsi"/>
      <w:lang w:eastAsia="en-US"/>
    </w:rPr>
  </w:style>
  <w:style w:type="paragraph" w:customStyle="1" w:styleId="8B40A8C913EC46B78EBD7A0B9AAE344C8">
    <w:name w:val="8B40A8C913EC46B78EBD7A0B9AAE344C8"/>
    <w:rsid w:val="00300111"/>
    <w:rPr>
      <w:rFonts w:eastAsiaTheme="minorHAnsi"/>
      <w:lang w:eastAsia="en-US"/>
    </w:rPr>
  </w:style>
  <w:style w:type="paragraph" w:customStyle="1" w:styleId="85C6E89AB6BE44DEAE95AF18A922BBF47">
    <w:name w:val="85C6E89AB6BE44DEAE95AF18A922BBF47"/>
    <w:rsid w:val="00300111"/>
    <w:rPr>
      <w:rFonts w:eastAsiaTheme="minorHAnsi"/>
      <w:lang w:eastAsia="en-US"/>
    </w:rPr>
  </w:style>
  <w:style w:type="paragraph" w:customStyle="1" w:styleId="F296E8B82CD14859826383329DB845676">
    <w:name w:val="F296E8B82CD14859826383329DB845676"/>
    <w:rsid w:val="00300111"/>
    <w:rPr>
      <w:rFonts w:eastAsiaTheme="minorHAnsi"/>
      <w:lang w:eastAsia="en-US"/>
    </w:rPr>
  </w:style>
  <w:style w:type="paragraph" w:customStyle="1" w:styleId="A4F4E5B1E279449188504BFED6ACF6D15">
    <w:name w:val="A4F4E5B1E279449188504BFED6ACF6D15"/>
    <w:rsid w:val="00300111"/>
    <w:rPr>
      <w:rFonts w:eastAsiaTheme="minorHAnsi"/>
      <w:lang w:eastAsia="en-US"/>
    </w:rPr>
  </w:style>
  <w:style w:type="paragraph" w:customStyle="1" w:styleId="62F163EFE97D494B9B72A719D52541934">
    <w:name w:val="62F163EFE97D494B9B72A719D52541934"/>
    <w:rsid w:val="00300111"/>
    <w:rPr>
      <w:rFonts w:eastAsiaTheme="minorHAnsi"/>
      <w:lang w:eastAsia="en-US"/>
    </w:rPr>
  </w:style>
  <w:style w:type="paragraph" w:customStyle="1" w:styleId="D9FE6A1CFE8A4B00969A68CC06DC7C8D3">
    <w:name w:val="D9FE6A1CFE8A4B00969A68CC06DC7C8D3"/>
    <w:rsid w:val="00300111"/>
    <w:rPr>
      <w:rFonts w:eastAsiaTheme="minorHAnsi"/>
      <w:lang w:eastAsia="en-US"/>
    </w:rPr>
  </w:style>
  <w:style w:type="paragraph" w:customStyle="1" w:styleId="94061CDEC2D2439AA0D4AC66D39F59192">
    <w:name w:val="94061CDEC2D2439AA0D4AC66D39F59192"/>
    <w:rsid w:val="00300111"/>
    <w:rPr>
      <w:rFonts w:eastAsiaTheme="minorHAnsi"/>
      <w:lang w:eastAsia="en-US"/>
    </w:rPr>
  </w:style>
  <w:style w:type="paragraph" w:customStyle="1" w:styleId="3C5BE027DD9A45C9B4A3F1ED728F8D911">
    <w:name w:val="3C5BE027DD9A45C9B4A3F1ED728F8D911"/>
    <w:rsid w:val="0030011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Ospina Rozo</dc:creator>
  <cp:keywords/>
  <dc:description/>
  <cp:lastModifiedBy>María Angélica Jiménez Arzuaga</cp:lastModifiedBy>
  <cp:revision>2</cp:revision>
  <cp:lastPrinted>2018-02-20T21:38:00Z</cp:lastPrinted>
  <dcterms:created xsi:type="dcterms:W3CDTF">2019-03-11T15:54:00Z</dcterms:created>
  <dcterms:modified xsi:type="dcterms:W3CDTF">2019-03-11T15:54:00Z</dcterms:modified>
</cp:coreProperties>
</file>